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90EF" w14:textId="77777777" w:rsidR="00393629" w:rsidRDefault="00393629">
      <w:r>
        <w:t>《群書治要３６Ｏ》第四冊</w:t>
      </w:r>
      <w:r>
        <w:t>—</w:t>
      </w:r>
      <w:r>
        <w:t xml:space="preserve">黜陟幽明　　悟道法師主講　　（第五十四集）　　</w:t>
      </w:r>
      <w:r>
        <w:t>2023/10/26</w:t>
      </w:r>
      <w:r>
        <w:t xml:space="preserve">　　華藏淨宗學會　　檔名：</w:t>
      </w:r>
      <w:r>
        <w:t xml:space="preserve">WD20-060-0054 </w:t>
      </w:r>
    </w:p>
    <w:p w14:paraId="1C83DB0C" w14:textId="77777777" w:rsidR="00393629" w:rsidRDefault="00393629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09771403" w14:textId="77777777" w:rsidR="00393629" w:rsidRDefault="00393629">
      <w:pPr>
        <w:pStyle w:val="a3"/>
      </w:pPr>
      <w:r>
        <w:t xml:space="preserve">　　【五十四、三載考績，三考，黜陟幽明，庶績咸凞。】</w:t>
      </w:r>
      <w:r>
        <w:t xml:space="preserve"> </w:t>
      </w:r>
    </w:p>
    <w:p w14:paraId="38475BFE" w14:textId="77777777" w:rsidR="00393629" w:rsidRDefault="00393629">
      <w:pPr>
        <w:pStyle w:val="a3"/>
      </w:pPr>
      <w:r>
        <w:t xml:space="preserve">　　這一條出自於卷二，《尚書》。</w:t>
      </w:r>
      <w:r>
        <w:t xml:space="preserve"> </w:t>
      </w:r>
    </w:p>
    <w:p w14:paraId="24A0F781" w14:textId="77777777" w:rsidR="00393629" w:rsidRDefault="00393629">
      <w:pPr>
        <w:pStyle w:val="a3"/>
      </w:pPr>
      <w:r>
        <w:t xml:space="preserve">　　『載』：就是年、歲的意思，一年兩年，「三載」就是三年的意思。『考績』：考查工作人員的績效。『黜陟幽明』：就是黜退昏愚的官員，晉升賢明的官員。「黜」：就是降職或者罷免。「陟」：就是晉升，進用。『庶績鹹凞』：這是指眾多事業都興辦起來，形容政績顯著。「庶」：是眾多的意思。「績」，事功，事業績效。「凞」：興盛的意思。</w:t>
      </w:r>
      <w:r>
        <w:t xml:space="preserve"> </w:t>
      </w:r>
    </w:p>
    <w:p w14:paraId="4E43D1F3" w14:textId="77777777" w:rsidR="00393629" w:rsidRDefault="00393629">
      <w:pPr>
        <w:pStyle w:val="a3"/>
      </w:pPr>
      <w:r>
        <w:t xml:space="preserve">　　這一條講，審斷。就是「每隔三年就要考察諸侯百官的政績，經三次考察後，凡是賢明有功的人就提拔重用，凡是平庸有過的人就降職或罷免，於是，眾多事業都興辦起來，政績顯著。」這一條現在，特別是在政府機關，或者一些企業、公司、團體，都有這樣的一個制度，就是考核制度，考績，現在做生意買賣的講求業績。考績也就是考核人才，平庸而且有很多過失，這個是必須降級或罷免，賢明有功的人就要提拔來重用，這樣眾多的事業都能興辦起來，政績、業績也就會很顯著。</w:t>
      </w:r>
      <w:r>
        <w:t xml:space="preserve"> </w:t>
      </w:r>
    </w:p>
    <w:p w14:paraId="1ADA3910" w14:textId="77777777" w:rsidR="00393629" w:rsidRDefault="00393629">
      <w:pPr>
        <w:pStyle w:val="a3"/>
      </w:pPr>
      <w:r>
        <w:t xml:space="preserve">　　好，這一條我們就學習到這裡。祝大家福慧增長，法喜充滿。阿彌陀佛！　　</w:t>
      </w:r>
    </w:p>
    <w:sectPr w:rsidR="003936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0F85" w14:textId="77777777" w:rsidR="00393629" w:rsidRDefault="00393629" w:rsidP="008D15CD">
      <w:r>
        <w:separator/>
      </w:r>
    </w:p>
  </w:endnote>
  <w:endnote w:type="continuationSeparator" w:id="0">
    <w:p w14:paraId="628B107A" w14:textId="77777777" w:rsidR="00393629" w:rsidRDefault="00393629" w:rsidP="008D1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0D357" w14:textId="77777777" w:rsidR="00393629" w:rsidRDefault="00393629" w:rsidP="008D15CD">
      <w:r>
        <w:separator/>
      </w:r>
    </w:p>
  </w:footnote>
  <w:footnote w:type="continuationSeparator" w:id="0">
    <w:p w14:paraId="751417BD" w14:textId="77777777" w:rsidR="00393629" w:rsidRDefault="00393629" w:rsidP="008D1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CD"/>
    <w:rsid w:val="00393629"/>
    <w:rsid w:val="007931EE"/>
    <w:rsid w:val="008D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287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