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8EC13" w14:textId="77777777" w:rsidR="00265040" w:rsidRDefault="00265040">
      <w:r>
        <w:t>《群書治要３６Ｏ》第四冊</w:t>
      </w:r>
      <w:r>
        <w:t>—</w:t>
      </w:r>
      <w:r>
        <w:t xml:space="preserve">軍人的功績　　悟道法師主講　　（第七十二集）　　</w:t>
      </w:r>
      <w:r>
        <w:t>2023/11/13</w:t>
      </w:r>
      <w:r>
        <w:t xml:space="preserve">　　華藏淨宗學會　　檔名：</w:t>
      </w:r>
      <w:r>
        <w:t xml:space="preserve">WD20-060-0072 </w:t>
      </w:r>
    </w:p>
    <w:p w14:paraId="24654E00" w14:textId="77777777" w:rsidR="00265040" w:rsidRDefault="00265040">
      <w:pPr>
        <w:pStyle w:val="a3"/>
      </w:pPr>
      <w:r>
        <w:t xml:space="preserve">　　諸位同學，大家好！我們繼續來學習《群書治要３６Ｏ》第四冊，第二單元「臣術」，二、「盡忠」。</w:t>
      </w:r>
      <w:r>
        <w:t xml:space="preserve"> </w:t>
      </w:r>
    </w:p>
    <w:p w14:paraId="5D6E1936" w14:textId="77777777" w:rsidR="00265040" w:rsidRDefault="00265040">
      <w:pPr>
        <w:pStyle w:val="a3"/>
      </w:pPr>
      <w:r>
        <w:t xml:space="preserve">　　【七十二、凡所謂功者，安主上，利萬民者也。夫破軍殺將，戰勝攻取，使主無危亡之憂，而百姓無死虜之患，此軍士之所以為功者也。】</w:t>
      </w:r>
      <w:r>
        <w:t xml:space="preserve"> </w:t>
      </w:r>
    </w:p>
    <w:p w14:paraId="63CA03D5" w14:textId="77777777" w:rsidR="00265040" w:rsidRDefault="00265040">
      <w:pPr>
        <w:pStyle w:val="a3"/>
      </w:pPr>
      <w:r>
        <w:t xml:space="preserve">　　這一條出自於卷三十二，《管子．明法解》。</w:t>
      </w:r>
      <w:r>
        <w:t xml:space="preserve"> </w:t>
      </w:r>
    </w:p>
    <w:p w14:paraId="5801ECB3" w14:textId="77777777" w:rsidR="00265040" w:rsidRDefault="00265040">
      <w:pPr>
        <w:pStyle w:val="a3"/>
      </w:pPr>
      <w:r>
        <w:t xml:space="preserve">　　『虜』是俘虜，比喻說戰敗了，人民被敵軍俘虜。『患』是憂慮、擔心的意思。</w:t>
      </w:r>
      <w:r>
        <w:t xml:space="preserve"> </w:t>
      </w:r>
    </w:p>
    <w:p w14:paraId="5CE28590" w14:textId="77777777" w:rsidR="00265040" w:rsidRDefault="00265040">
      <w:pPr>
        <w:pStyle w:val="a3"/>
      </w:pPr>
      <w:r>
        <w:t xml:space="preserve">　　這一條講，「大凡所謂功績」，就是說什麼叫做功績？「就是讓君主平安，對百姓有利。攻破敵軍，殺死敵將，戰而取勝、攻而能克，使君主沒有危亡的憂慮，百姓沒有死亡、俘虜的擔心，這就是軍士的功績。」軍士就是軍人，軍人保家衛國，他的功績就是讓國家上下都能平安，不必憂慮被敵軍殺死，或者被俘虜，不用擔心這個。使君主（領導人）沒有危險、死亡的憂慮，這就是盡到一個軍人的職責。軍人的天職就是保家衛國，軍人如果做到這樣，就是他的功績。</w:t>
      </w:r>
      <w:r>
        <w:t xml:space="preserve"> </w:t>
      </w:r>
    </w:p>
    <w:p w14:paraId="792ACCC9" w14:textId="77777777" w:rsidR="00265040" w:rsidRDefault="00265040">
      <w:pPr>
        <w:pStyle w:val="a3"/>
      </w:pPr>
      <w:r>
        <w:t xml:space="preserve">　　好，這一條我們就學習到這裡。祝大家福慧增長，法喜充滿。阿彌陀佛！　　</w:t>
      </w:r>
    </w:p>
    <w:sectPr w:rsidR="0026504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0A3F4" w14:textId="77777777" w:rsidR="00265040" w:rsidRDefault="00265040" w:rsidP="003A6448">
      <w:r>
        <w:separator/>
      </w:r>
    </w:p>
  </w:endnote>
  <w:endnote w:type="continuationSeparator" w:id="0">
    <w:p w14:paraId="18A090B4" w14:textId="77777777" w:rsidR="00265040" w:rsidRDefault="00265040" w:rsidP="003A64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BD479" w14:textId="77777777" w:rsidR="00265040" w:rsidRDefault="00265040" w:rsidP="003A6448">
      <w:r>
        <w:separator/>
      </w:r>
    </w:p>
  </w:footnote>
  <w:footnote w:type="continuationSeparator" w:id="0">
    <w:p w14:paraId="714FADBF" w14:textId="77777777" w:rsidR="00265040" w:rsidRDefault="00265040" w:rsidP="003A64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448"/>
    <w:rsid w:val="00265040"/>
    <w:rsid w:val="003A644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774BC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64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64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64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64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2026-08-13T00:53:00Z</dcterms:created>
  <dcterms:modified xsi:type="dcterms:W3CDTF">2026-08-13T00:53:00Z</dcterms:modified>
</cp:coreProperties>
</file>