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DB31" w14:textId="77777777" w:rsidR="00BC039C" w:rsidRDefault="00BC039C">
      <w:r>
        <w:t>《群書治要３６Ｏ》第四冊</w:t>
      </w:r>
      <w:r>
        <w:t>—</w:t>
      </w:r>
      <w:r>
        <w:t xml:space="preserve">自然界的誠信　　悟道法師主講　　（第一二三集）　　</w:t>
      </w:r>
      <w:r>
        <w:t>2024/1/3</w:t>
      </w:r>
      <w:r>
        <w:t xml:space="preserve">　　華藏淨宗學會　　檔名：</w:t>
      </w:r>
      <w:r>
        <w:t xml:space="preserve">WD20-060-0123 </w:t>
      </w:r>
    </w:p>
    <w:p w14:paraId="20C0A239" w14:textId="77777777" w:rsidR="00BC039C" w:rsidRDefault="00BC039C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191C19C2" w14:textId="77777777" w:rsidR="00BC039C" w:rsidRDefault="00BC039C">
      <w:pPr>
        <w:pStyle w:val="a3"/>
      </w:pPr>
      <w:r>
        <w:t xml:space="preserve">　　【一二三、冬日之陽，夏日之陰，萬物歸之，而莫之使也。至精之感，弗召自來，不去自往，不知所為者，而功自成。】</w:t>
      </w:r>
      <w:r>
        <w:t xml:space="preserve"> </w:t>
      </w:r>
    </w:p>
    <w:p w14:paraId="6614F207" w14:textId="77777777" w:rsidR="00BC039C" w:rsidRDefault="00BC039C">
      <w:pPr>
        <w:pStyle w:val="a3"/>
      </w:pPr>
      <w:r>
        <w:t xml:space="preserve">　　這一條出自於卷三十五，《文子．精誠》。</w:t>
      </w:r>
      <w:r>
        <w:t xml:space="preserve"> </w:t>
      </w:r>
    </w:p>
    <w:p w14:paraId="4C95EC7B" w14:textId="77777777" w:rsidR="00BC039C" w:rsidRDefault="00BC039C">
      <w:pPr>
        <w:pStyle w:val="a3"/>
      </w:pPr>
      <w:r>
        <w:t xml:space="preserve">　　『歸之』：「歸」是依附，追隨的意思。「之」是代詞，是指冬季及夏季的自然變化。『莫之使』：就是不需去命令萬物。「之」是代詞，指萬物。『至精』：是精誠達到極點。『召』：是呼喚、叫喚的意思。</w:t>
      </w:r>
      <w:r>
        <w:t xml:space="preserve"> </w:t>
      </w:r>
    </w:p>
    <w:p w14:paraId="2E9E00C7" w14:textId="77777777" w:rsidR="00BC039C" w:rsidRDefault="00BC039C">
      <w:pPr>
        <w:pStyle w:val="a3"/>
      </w:pPr>
      <w:r>
        <w:t xml:space="preserve">　　這一條講，自然界的「誠信」。「冬天的陽光、夏天的蔭涼，萬物都嚮往和喜歡，卻又沒有誰命令萬物這樣子。」自然界這些萬物有自然的規律，也沒有誰去安排命令這些萬物這樣子做。「所以，極為精誠的感應，你不用召喚它就會自然到來」，不用命令離去它就會自然離去。不知道是誰去做這個事，不知不覺的就使萬物自然成功。我們看到自然界的現象就是這樣，我們沒有看到誰在安排誰在命令萬物這麼做、那麼做，但是到時候自然就是這樣，該來的它就來了，該去的它就去了。這是講天地之間自然界的誠信。冬天到就寒冷，夏天到就炎熱，四季變化是自然界的一個現象。像白天太陽起來，下午就下山，每一天都是這樣，這個沒有誰在安排，但是到時間太陽起來、太陽下山。我們看整個自然界都是這樣，沒有人在安排，它自然就是這樣。我們要效法自然界的誠信、規律。我們人如果道法自然就健康，違反自然就不健康。</w:t>
      </w:r>
      <w:r>
        <w:t xml:space="preserve"> </w:t>
      </w:r>
    </w:p>
    <w:p w14:paraId="7E90A0D0" w14:textId="77777777" w:rsidR="00BC039C" w:rsidRDefault="00BC039C">
      <w:pPr>
        <w:pStyle w:val="a3"/>
      </w:pPr>
      <w:r>
        <w:t xml:space="preserve">　　好，這一條我們就學習到這裡。祝大家福慧增長，法喜充滿。阿彌陀佛！　　</w:t>
      </w:r>
    </w:p>
    <w:sectPr w:rsidR="00BC03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5CAB" w14:textId="77777777" w:rsidR="00BC039C" w:rsidRDefault="00BC039C" w:rsidP="00BF28A9">
      <w:r>
        <w:separator/>
      </w:r>
    </w:p>
  </w:endnote>
  <w:endnote w:type="continuationSeparator" w:id="0">
    <w:p w14:paraId="4AEFCD6A" w14:textId="77777777" w:rsidR="00BC039C" w:rsidRDefault="00BC039C" w:rsidP="00BF2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38AE" w14:textId="77777777" w:rsidR="00BC039C" w:rsidRDefault="00BC039C" w:rsidP="00BF28A9">
      <w:r>
        <w:separator/>
      </w:r>
    </w:p>
  </w:footnote>
  <w:footnote w:type="continuationSeparator" w:id="0">
    <w:p w14:paraId="3464940C" w14:textId="77777777" w:rsidR="00BC039C" w:rsidRDefault="00BC039C" w:rsidP="00BF28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A9"/>
    <w:rsid w:val="007931EE"/>
    <w:rsid w:val="00BC039C"/>
    <w:rsid w:val="00BF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2DE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8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8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8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8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