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CFB9" w14:textId="77777777" w:rsidR="004032E8" w:rsidRDefault="004032E8">
      <w:r>
        <w:t>《群書治要３６Ｏ》第四冊</w:t>
      </w:r>
      <w:r>
        <w:t>—</w:t>
      </w:r>
      <w:r>
        <w:t xml:space="preserve">關鍵在教化　　悟道法師主講　　（第一八八集）　　</w:t>
      </w:r>
      <w:r>
        <w:t>2024/3/8</w:t>
      </w:r>
      <w:r>
        <w:t xml:space="preserve">　　華藏淨宗學會　　檔名：</w:t>
      </w:r>
      <w:r>
        <w:t xml:space="preserve">WD20-060-0188 </w:t>
      </w:r>
    </w:p>
    <w:p w14:paraId="6FD1DAB9" w14:textId="77777777" w:rsidR="004032E8" w:rsidRDefault="004032E8">
      <w:pPr>
        <w:pStyle w:val="a3"/>
      </w:pPr>
      <w:r>
        <w:t xml:space="preserve">　　諸位同學，大家好！我們繼續來學習《群書治要３６Ｏ》第四冊，第四單元「為政」，二、「教化」。</w:t>
      </w:r>
      <w:r>
        <w:t xml:space="preserve"> </w:t>
      </w:r>
    </w:p>
    <w:p w14:paraId="60C0E856" w14:textId="77777777" w:rsidR="004032E8" w:rsidRDefault="004032E8">
      <w:pPr>
        <w:pStyle w:val="a3"/>
      </w:pPr>
      <w:r>
        <w:t xml:space="preserve">　　【一八八、太公曰：「天下之人如流水，鄣之則止，啟之則行，動之則濁，靜之則清。嗚呼神哉！聖人見其所始，則知其所終矣。」】</w:t>
      </w:r>
      <w:r>
        <w:t xml:space="preserve"> </w:t>
      </w:r>
    </w:p>
    <w:p w14:paraId="639E1244" w14:textId="77777777" w:rsidR="004032E8" w:rsidRDefault="004032E8">
      <w:pPr>
        <w:pStyle w:val="a3"/>
      </w:pPr>
      <w:r>
        <w:t xml:space="preserve">　　這一條出自於卷三十一，《六韜．武韜》。</w:t>
      </w:r>
      <w:r>
        <w:t xml:space="preserve"> </w:t>
      </w:r>
    </w:p>
    <w:p w14:paraId="422FB18A" w14:textId="77777777" w:rsidR="004032E8" w:rsidRDefault="004032E8">
      <w:pPr>
        <w:pStyle w:val="a3"/>
      </w:pPr>
      <w:r>
        <w:t xml:space="preserve">　　『鄣』這個字念「障」，同障礙那個「障」音一樣，是阻塞的意思。『之』是一個代詞，指流水，這個地方是指將天下人比喻為流水。</w:t>
      </w:r>
      <w:r>
        <w:t xml:space="preserve"> </w:t>
      </w:r>
    </w:p>
    <w:p w14:paraId="3ABAD81F" w14:textId="77777777" w:rsidR="004032E8" w:rsidRDefault="004032E8">
      <w:pPr>
        <w:pStyle w:val="a3"/>
      </w:pPr>
      <w:r>
        <w:t xml:space="preserve">　　這一條講到教化。『太公』就是姜太公，說：「天下的人就像流水，阻塞它就停止」，水你把它堵起來，它就停止，「敞開它就通行」，把它啟動，它就通行。「動盪它就渾濁」，我們拿一個臉盆來，把它搖一搖，動盪了，照外面景象就不清楚，就混濁。「使它靜止就會清澈」，水我們看得就很清澈，能照外面景象，也照得很清楚。太公講，「哦！其中變化真是神妙莫測！聖人看到它的起始」，就是看到它的生起、開始，「就能推斷它的結果」。</w:t>
      </w:r>
      <w:r>
        <w:t xml:space="preserve"> </w:t>
      </w:r>
    </w:p>
    <w:p w14:paraId="2D01E0B3" w14:textId="77777777" w:rsidR="004032E8" w:rsidRDefault="004032E8">
      <w:pPr>
        <w:pStyle w:val="a3"/>
      </w:pPr>
      <w:r>
        <w:t xml:space="preserve">　　這一條也是講教化，非常重要。天下的人就像流水一樣，你把他教好了，他就往好的方向去走；你不教導他，他就閉塞，就愚痴，沒有智慧。你去動盪他，人心就混濁，知見混濁；使他靜止下來，不要去動他，他就很清澈。特別現在言論，就是在教化，現在都是電台、電視、手機在教，這些教化的內容是什麼？關鍵是人心的治亂。教正面的，人人都有智慧，也就不會有動亂；如果教負面的，教這些殺盜淫妄，教競爭、鬥爭、戰爭，人心就動盪混濁，知見也就很混濁。這是我們都能夠很明顯看得到的，因此這一條講教化就非常關鍵。特別現在的媒體，媒體就是在教化天下人的，還有政治人物，這些領導人，教化人民的，他怎麼帶頭、怎麼教？教好的，天下人就往好的方向發展，教不好就往不好的方向發展，關鍵都在教化。好人教壞了變壞人；壞人教好了，壞人也變好人。所以天下沒有一成不變的人，關鍵在教化，是教好的還是教不好的。所以教化就非常重要，所謂「建國君民，教學為先」。</w:t>
      </w:r>
      <w:r>
        <w:t xml:space="preserve"> </w:t>
      </w:r>
    </w:p>
    <w:p w14:paraId="3C15F8C9" w14:textId="77777777" w:rsidR="004032E8" w:rsidRDefault="004032E8">
      <w:pPr>
        <w:pStyle w:val="a3"/>
      </w:pPr>
      <w:r>
        <w:t xml:space="preserve">　　好，這一條我們就學習到這裡。祝大家福慧增長，法喜充滿。阿彌陀佛！　　</w:t>
      </w:r>
    </w:p>
    <w:sectPr w:rsidR="004032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E2AAC" w14:textId="77777777" w:rsidR="004032E8" w:rsidRDefault="004032E8" w:rsidP="00466FB9">
      <w:r>
        <w:separator/>
      </w:r>
    </w:p>
  </w:endnote>
  <w:endnote w:type="continuationSeparator" w:id="0">
    <w:p w14:paraId="0D8E1139" w14:textId="77777777" w:rsidR="004032E8" w:rsidRDefault="004032E8" w:rsidP="00466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B910A" w14:textId="77777777" w:rsidR="004032E8" w:rsidRDefault="004032E8" w:rsidP="00466FB9">
      <w:r>
        <w:separator/>
      </w:r>
    </w:p>
  </w:footnote>
  <w:footnote w:type="continuationSeparator" w:id="0">
    <w:p w14:paraId="62359BE1" w14:textId="77777777" w:rsidR="004032E8" w:rsidRDefault="004032E8" w:rsidP="00466F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B9"/>
    <w:rsid w:val="004032E8"/>
    <w:rsid w:val="00466FB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5D2B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6F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6F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6F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6F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