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96B5A" w14:textId="77777777" w:rsidR="001F419E" w:rsidRDefault="001F419E">
      <w:r>
        <w:t>《群書治要３６Ｏ》第四冊</w:t>
      </w:r>
      <w:r>
        <w:t>—</w:t>
      </w:r>
      <w:r>
        <w:t xml:space="preserve">依循法度，去除私欲　　悟道法師主講　　（第二六七集）　　</w:t>
      </w:r>
      <w:r>
        <w:t>2024/5/26</w:t>
      </w:r>
      <w:r>
        <w:t xml:space="preserve">　　華藏淨宗學會　　檔名：</w:t>
      </w:r>
      <w:r>
        <w:t xml:space="preserve">WD20-060-0267 </w:t>
      </w:r>
    </w:p>
    <w:p w14:paraId="0AC866C4" w14:textId="77777777" w:rsidR="001F419E" w:rsidRDefault="001F419E">
      <w:pPr>
        <w:pStyle w:val="a3"/>
      </w:pPr>
      <w:r>
        <w:t xml:space="preserve">　　諸位同學，大家好！我們繼續來學習《群書治要３６Ｏ》第四冊，第四單元「為政」，十二、「法律」。</w:t>
      </w:r>
      <w:r>
        <w:t xml:space="preserve"> </w:t>
      </w:r>
    </w:p>
    <w:p w14:paraId="451B2579" w14:textId="77777777" w:rsidR="001F419E" w:rsidRDefault="001F419E">
      <w:pPr>
        <w:pStyle w:val="a3"/>
      </w:pPr>
      <w:r>
        <w:t xml:space="preserve">　　【二六七、夫廢法度而好私議，則姦臣鬻權以約祿；秩官之吏，隱下而漁民。諺曰：「蠹眾而木折，隙大而牆壞。」故大臣爭於私，而不顧其民，則下離上。下離上者，國之隙也。秩官之吏，隱下以漁百姓，此民之蠹也。故國有隙蠹而不亡者，天下鮮矣。故明主任法去私，而國無隙蠹矣。】</w:t>
      </w:r>
      <w:r>
        <w:t xml:space="preserve"> </w:t>
      </w:r>
    </w:p>
    <w:p w14:paraId="3D797C9B" w14:textId="77777777" w:rsidR="001F419E" w:rsidRDefault="001F419E">
      <w:pPr>
        <w:pStyle w:val="a3"/>
      </w:pPr>
      <w:r>
        <w:t xml:space="preserve">　　這一條出自於卷三十六，《商君子．脩權》。</w:t>
      </w:r>
      <w:r>
        <w:t xml:space="preserve"> </w:t>
      </w:r>
    </w:p>
    <w:p w14:paraId="78AE247E" w14:textId="77777777" w:rsidR="001F419E" w:rsidRDefault="001F419E">
      <w:pPr>
        <w:pStyle w:val="a3"/>
      </w:pPr>
      <w:r>
        <w:t xml:space="preserve">　　『法度』是法律和制度。『私議』是私下議論。『姦臣』是奸詐陰險的臣子。『鬻權』，「鬻」這個字念「玉」，玉器的玉。謂弄權以謀利。「鬻」是賣也，賣的意思。『約』是要求，求取。『秩官』：常設的官。『隱下』是隱瞞下情。『漁民』是欺凌百姓。「漁」是動詞，用不正當的手段掠奪、謀取。『諺』：是民間口頭流傳，具有說理、勸誡等作用的語詞。『蠹眾而木折，隙大而牆壞』：「蠹」這個字音念「杜」。蠹蟲眾多，會蛀壞樹木；裂縫逐漸增大，會使牆傾倒。比喻敗類眾多，必至敗壞國家。「蠹」就是蛀蟲。「隙」是壁縫，牆壁的空隙。『大臣』是擔負國家重任的官吏。『下離上』：百姓就會和朝廷離心離德。『鮮』是少的意思。『任法去私』：依循法度而去除私欲叫「任法去私」。</w:t>
      </w:r>
      <w:r>
        <w:t xml:space="preserve"> </w:t>
      </w:r>
    </w:p>
    <w:p w14:paraId="4BBADBFA" w14:textId="77777777" w:rsidR="001F419E" w:rsidRDefault="001F419E">
      <w:pPr>
        <w:pStyle w:val="a3"/>
      </w:pPr>
      <w:r>
        <w:t xml:space="preserve">　　這一條講，「君主廢棄法度而喜歡私人的議論，那麼奸臣就會通過玩弄權術來謀取利祿」，來謀取他私人的利祿；「常設之官的小吏就會隱瞞下情而掠奪百姓的利益」，侵害人民百姓。諺語說：「蠹蟲眾多，會蛀壞樹木；裂縫逐漸增大，會使牆傾倒。」所以，擔負國家重任的官吏們，爭奪私利而不顧及人民百姓，那麼人民百姓就會和朝廷離心離德。「百姓和朝廷離心離德，就是國家的裂縫；常設之官的小吏隱瞞下情來掠奪百姓的利益，就是人民的蛀蟲。因此，國家有了裂縫和蛀蟲而不滅亡的，這是天下少有。所以，賢明的君主依循法度而去除私欲，這樣國家就沒有裂縫和蛀蟲了。」這一條也是講法度的重要。君主領導人就要帶頭依循法度，不能違背制定的法度，這樣才能去除私欲，國家才沒有裂縫和蛀蟲（就是沒有這些奸臣、貪官污吏），這樣國家才會富強，才不會滅亡。</w:t>
      </w:r>
      <w:r>
        <w:t xml:space="preserve"> </w:t>
      </w:r>
    </w:p>
    <w:p w14:paraId="5A95D65E" w14:textId="77777777" w:rsidR="001F419E" w:rsidRDefault="001F419E">
      <w:pPr>
        <w:pStyle w:val="a3"/>
      </w:pPr>
      <w:r>
        <w:t xml:space="preserve">　　好，這一條我們就學習到這裡。祝大家福慧增長，法喜充滿。阿彌陀佛！　　</w:t>
      </w:r>
    </w:p>
    <w:sectPr w:rsidR="001F419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468C20" w14:textId="77777777" w:rsidR="001F419E" w:rsidRDefault="001F419E" w:rsidP="006C5572">
      <w:r>
        <w:separator/>
      </w:r>
    </w:p>
  </w:endnote>
  <w:endnote w:type="continuationSeparator" w:id="0">
    <w:p w14:paraId="68157DE6" w14:textId="77777777" w:rsidR="001F419E" w:rsidRDefault="001F419E" w:rsidP="006C55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B1935" w14:textId="77777777" w:rsidR="001F419E" w:rsidRDefault="001F419E" w:rsidP="006C5572">
      <w:r>
        <w:separator/>
      </w:r>
    </w:p>
  </w:footnote>
  <w:footnote w:type="continuationSeparator" w:id="0">
    <w:p w14:paraId="715B6D37" w14:textId="77777777" w:rsidR="001F419E" w:rsidRDefault="001F419E" w:rsidP="006C557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572"/>
    <w:rsid w:val="001F419E"/>
    <w:rsid w:val="006C557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8091C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557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557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557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557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838</Characters>
  <Application>Microsoft Office Word</Application>
  <DocSecurity>0</DocSecurity>
  <Lines>6</Lines>
  <Paragraphs>1</Paragraphs>
  <ScaleCrop>false</ScaleCrop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2026-08-13T00:56:00Z</dcterms:created>
  <dcterms:modified xsi:type="dcterms:W3CDTF">2026-08-13T00:56:00Z</dcterms:modified>
</cp:coreProperties>
</file>