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EC85" w14:textId="77777777" w:rsidR="008951B9" w:rsidRDefault="008951B9">
      <w:r>
        <w:t>《群書治要３６Ｏ》第四冊</w:t>
      </w:r>
      <w:r>
        <w:t>—</w:t>
      </w:r>
      <w:r>
        <w:t xml:space="preserve">慎厥身，脩思永　　悟道法師主講　　（第三一五集）　　</w:t>
      </w:r>
      <w:r>
        <w:t>2024/7/13</w:t>
      </w:r>
      <w:r>
        <w:t xml:space="preserve">　　華藏淨宗學會　　檔名：</w:t>
      </w:r>
      <w:r>
        <w:t xml:space="preserve">WD20-060-0315 </w:t>
      </w:r>
    </w:p>
    <w:p w14:paraId="67CC9935" w14:textId="77777777" w:rsidR="008951B9" w:rsidRDefault="008951B9">
      <w:pPr>
        <w:pStyle w:val="a3"/>
      </w:pPr>
      <w:r>
        <w:t xml:space="preserve">　　諸位同學，大家好！我們繼續來學習《群書治要３６Ｏ》第四冊，第五單元「敬慎」，五、「慎始終」。</w:t>
      </w:r>
      <w:r>
        <w:t xml:space="preserve"> </w:t>
      </w:r>
    </w:p>
    <w:p w14:paraId="2F1E7FDD" w14:textId="77777777" w:rsidR="008951B9" w:rsidRDefault="008951B9">
      <w:pPr>
        <w:pStyle w:val="a3"/>
      </w:pPr>
      <w:r>
        <w:t xml:space="preserve">　　【三一五、咎繇曰：「都！愼厥身，脩思永。惇敘九族，庶明厲翼，邇可遠，在兹。」】</w:t>
      </w:r>
      <w:r>
        <w:t xml:space="preserve"> </w:t>
      </w:r>
    </w:p>
    <w:p w14:paraId="401C138F" w14:textId="77777777" w:rsidR="008951B9" w:rsidRDefault="008951B9">
      <w:pPr>
        <w:pStyle w:val="a3"/>
      </w:pPr>
      <w:r>
        <w:t xml:space="preserve">　　這一條出自於卷二，《尚書》。</w:t>
      </w:r>
      <w:r>
        <w:t xml:space="preserve"> </w:t>
      </w:r>
    </w:p>
    <w:p w14:paraId="1027195D" w14:textId="77777777" w:rsidR="008951B9" w:rsidRDefault="008951B9">
      <w:pPr>
        <w:pStyle w:val="a3"/>
      </w:pPr>
      <w:r>
        <w:t xml:space="preserve">　　『咎繇』：是人名，就是皋陶。『都』：是發語詞，表讚歎、勸勉的意思。『厥』：是代名詞，就是白話講他的、那個。同「其」，其他的「其」。『思永』：指修身當思其可大可久。『惇敘』：依長幼親疏之序，互相親厚。「惇」是厚。「敘」是次第。『庶明厲翼』：眾民皆明白他的教導而自我勉勵，也賢明起來，輔助擁戴君命。「庶」是眾。「明」是賢明。「厲」是勉勵、激勵。「翼」是輔助的意思。『邇可遠』：是從近可以推到遠處。『在茲』：在此。</w:t>
      </w:r>
      <w:r>
        <w:t xml:space="preserve"> </w:t>
      </w:r>
    </w:p>
    <w:p w14:paraId="4704B20B" w14:textId="77777777" w:rsidR="008951B9" w:rsidRDefault="008951B9">
      <w:pPr>
        <w:pStyle w:val="a3"/>
      </w:pPr>
      <w:r>
        <w:t xml:space="preserve">　　咎繇說：「啊！要嚴格的要求自己，提高自己的思想品德，要堅持不懈怠。要依長幼親疏次序，互相親厚，使他們明白你的教導，而自我勉勵，跟你一樣賢明，來輔佐你治理國家。從近可以推到遠，就是這個道理。」</w:t>
      </w:r>
      <w:r>
        <w:t xml:space="preserve"> </w:t>
      </w:r>
    </w:p>
    <w:p w14:paraId="1A2F1EC0" w14:textId="77777777" w:rsidR="008951B9" w:rsidRDefault="008951B9">
      <w:pPr>
        <w:pStyle w:val="a3"/>
      </w:pPr>
      <w:r>
        <w:t xml:space="preserve">　　好，這一條我們就學習到這裡。祝大家福慧增長，法喜充滿。阿彌陀佛！　　</w:t>
      </w:r>
    </w:p>
    <w:sectPr w:rsidR="008951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7F5F" w14:textId="77777777" w:rsidR="008951B9" w:rsidRDefault="008951B9" w:rsidP="00E16F31">
      <w:r>
        <w:separator/>
      </w:r>
    </w:p>
  </w:endnote>
  <w:endnote w:type="continuationSeparator" w:id="0">
    <w:p w14:paraId="7A9DE021" w14:textId="77777777" w:rsidR="008951B9" w:rsidRDefault="008951B9" w:rsidP="00E16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41938" w14:textId="77777777" w:rsidR="008951B9" w:rsidRDefault="008951B9" w:rsidP="00E16F31">
      <w:r>
        <w:separator/>
      </w:r>
    </w:p>
  </w:footnote>
  <w:footnote w:type="continuationSeparator" w:id="0">
    <w:p w14:paraId="4D122929" w14:textId="77777777" w:rsidR="008951B9" w:rsidRDefault="008951B9" w:rsidP="00E16F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F31"/>
    <w:rsid w:val="007931EE"/>
    <w:rsid w:val="008951B9"/>
    <w:rsid w:val="00E1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9874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F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F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F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F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