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42F9" w14:textId="77777777" w:rsidR="000612A3" w:rsidRDefault="000612A3">
      <w:r>
        <w:t>《群書治要３６Ｏ》第四冊</w:t>
      </w:r>
      <w:r>
        <w:t>—</w:t>
      </w:r>
      <w:r>
        <w:t xml:space="preserve">符節合之，是非自見　　悟道法師主講　　（第三三一集）　　</w:t>
      </w:r>
      <w:r>
        <w:t>2024/7/29</w:t>
      </w:r>
      <w:r>
        <w:t xml:space="preserve">　　華藏淨宗學會　　檔名：</w:t>
      </w:r>
      <w:r>
        <w:t xml:space="preserve">WD20-060-0331 </w:t>
      </w:r>
    </w:p>
    <w:p w14:paraId="0D18111E" w14:textId="77777777" w:rsidR="000612A3" w:rsidRDefault="000612A3">
      <w:pPr>
        <w:pStyle w:val="a3"/>
      </w:pPr>
      <w:r>
        <w:t xml:space="preserve">　　諸位同學，大家好！我們繼續來學習《群書治要３６Ｏ》第四冊，第六單元「明辨」，一、「邪正」。</w:t>
      </w:r>
      <w:r>
        <w:t xml:space="preserve"> </w:t>
      </w:r>
    </w:p>
    <w:p w14:paraId="6F556A63" w14:textId="77777777" w:rsidR="000612A3" w:rsidRDefault="000612A3">
      <w:pPr>
        <w:pStyle w:val="a3"/>
      </w:pPr>
      <w:r>
        <w:t xml:space="preserve">　　【三三一、三人之所廢，天下弗能興也；三人之所興，天下弗能廢也。親曰不孝，君曰不忠，友曰不信，天下弗能興也；親言其孝，君言其忠，友言其信，天下弗能廢也。夫符節合之，則是非自見。行亦有符，三者合，則行自見矣，此所以觀行也。】</w:t>
      </w:r>
      <w:r>
        <w:t xml:space="preserve"> </w:t>
      </w:r>
    </w:p>
    <w:p w14:paraId="3ADF4489" w14:textId="77777777" w:rsidR="000612A3" w:rsidRDefault="000612A3">
      <w:pPr>
        <w:pStyle w:val="a3"/>
      </w:pPr>
      <w:r>
        <w:t xml:space="preserve">　　這一條出自於卷三十六，《尸子．分》。</w:t>
      </w:r>
      <w:r>
        <w:t xml:space="preserve"> </w:t>
      </w:r>
    </w:p>
    <w:p w14:paraId="22551D41" w14:textId="77777777" w:rsidR="000612A3" w:rsidRDefault="000612A3">
      <w:pPr>
        <w:pStyle w:val="a3"/>
      </w:pPr>
      <w:r>
        <w:t xml:space="preserve">　　『符節』是古代出入城門、關卡的一種憑信的器物，就是信物。用竹（竹子）、木（木頭），或者玉、銅等這些製成的，上面刻上文字，剖為兩半，兩方面各執其一，使用的時候相合以為憑。使用的時候就把它合起來確認符節這個信物沒有錯，這是古代出入關卡的一種信物，分成兩半，用的時候再去把它合起來，來確認。『是非自見』是事理的對與錯分明。</w:t>
      </w:r>
      <w:r>
        <w:t xml:space="preserve"> </w:t>
      </w:r>
    </w:p>
    <w:p w14:paraId="36500627" w14:textId="77777777" w:rsidR="000612A3" w:rsidRDefault="000612A3">
      <w:pPr>
        <w:pStyle w:val="a3"/>
      </w:pPr>
      <w:r>
        <w:t xml:space="preserve">　　這一條講，「有三種人說他不好，天下人沒辦法把他抬舉起來；有三種人說他好，天下人沒辦法把他敗壞。」這哪三種人？就是「親人說他不孝順」，父母親說他不孝順，「君主（領導人）說他不忠心，朋友說他不講信用」，這三種人說他不好，「天下人沒辦法把他抬舉起來；親人說他孝順，君主說他忠心，朋友說他講信用，天下人沒辦法把他敗壞。所執符節相合在一起時，那麼是非對錯自然分明」。三種人講好或者不好，這個是兩方面，這個跟持那個符節信物有兩半合在一起的時候，那就能確認這些是非對錯，自然就很分明。如果兩方面合起來不符合，那個就是不對了，那不對；如果兩方面合起來符合了，那是正確了，對了。人的「行為也像符節一樣，親人、君主、朋友三方面的評價合在一起時，那麼這個人的行為如何，自然明確了，這就是用來觀察人們行為的方法。」</w:t>
      </w:r>
      <w:r>
        <w:t xml:space="preserve"> </w:t>
      </w:r>
    </w:p>
    <w:p w14:paraId="3708E135" w14:textId="77777777" w:rsidR="000612A3" w:rsidRDefault="000612A3">
      <w:pPr>
        <w:pStyle w:val="a3"/>
      </w:pPr>
      <w:r>
        <w:t xml:space="preserve">　　這個也是「明辨」當中的一個原則，明辨這個人到底是邪是正，是好人還是壞人，他的行為好不好，聽這三種人來講就不會錯了。</w:t>
      </w:r>
      <w:r>
        <w:t xml:space="preserve"> </w:t>
      </w:r>
    </w:p>
    <w:p w14:paraId="6AB47C54" w14:textId="77777777" w:rsidR="000612A3" w:rsidRDefault="000612A3">
      <w:pPr>
        <w:pStyle w:val="a3"/>
      </w:pPr>
      <w:r>
        <w:t xml:space="preserve">　　好，這一條我們就學習到這裡。祝大家福慧增長，法喜充滿。阿彌陀佛！　　</w:t>
      </w:r>
    </w:p>
    <w:sectPr w:rsidR="000612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72387" w14:textId="77777777" w:rsidR="000612A3" w:rsidRDefault="000612A3" w:rsidP="004673BC">
      <w:r>
        <w:separator/>
      </w:r>
    </w:p>
  </w:endnote>
  <w:endnote w:type="continuationSeparator" w:id="0">
    <w:p w14:paraId="5B39DB85" w14:textId="77777777" w:rsidR="000612A3" w:rsidRDefault="000612A3" w:rsidP="00467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BDC46" w14:textId="77777777" w:rsidR="000612A3" w:rsidRDefault="000612A3" w:rsidP="004673BC">
      <w:r>
        <w:separator/>
      </w:r>
    </w:p>
  </w:footnote>
  <w:footnote w:type="continuationSeparator" w:id="0">
    <w:p w14:paraId="756D1F52" w14:textId="77777777" w:rsidR="000612A3" w:rsidRDefault="000612A3" w:rsidP="004673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BC"/>
    <w:rsid w:val="000612A3"/>
    <w:rsid w:val="004673B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233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73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73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73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73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