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CAFFB" w14:textId="77777777" w:rsidR="00FC7BD8" w:rsidRDefault="00FC7BD8">
      <w:r>
        <w:t>群書治要３６Ｏ講記</w:t>
      </w:r>
      <w:r>
        <w:t>—</w:t>
      </w:r>
      <w:r>
        <w:t xml:space="preserve">第一集節要（百善孝為先）　　悟道法師主講　　（第十六集）　　</w:t>
      </w:r>
      <w:r>
        <w:t>2024/9/12</w:t>
      </w:r>
      <w:r>
        <w:t xml:space="preserve">　　華藏淨宗學會　　檔名：</w:t>
      </w:r>
      <w:r>
        <w:t xml:space="preserve">WD20-064-0016 </w:t>
      </w:r>
    </w:p>
    <w:p w14:paraId="0A780B26" w14:textId="77777777" w:rsidR="00FC7BD8" w:rsidRDefault="00FC7BD8">
      <w:pPr>
        <w:pStyle w:val="a3"/>
      </w:pPr>
      <w:r>
        <w:t xml:space="preserve">　　諸位同學，大家好！我們繼續來學習《群書治要３６Ｏ》講記，第一集節要第十六條：</w:t>
      </w:r>
      <w:r>
        <w:t xml:space="preserve"> </w:t>
      </w:r>
    </w:p>
    <w:p w14:paraId="3A5077EA" w14:textId="77777777" w:rsidR="00FC7BD8" w:rsidRDefault="00FC7BD8">
      <w:pPr>
        <w:pStyle w:val="a3"/>
      </w:pPr>
      <w:r>
        <w:t xml:space="preserve">　　「人生最重要的事情是孝順，就是百善孝為先。」</w:t>
      </w:r>
      <w:r>
        <w:t xml:space="preserve"> </w:t>
      </w:r>
    </w:p>
    <w:p w14:paraId="3C150DF2" w14:textId="77777777" w:rsidR="00FC7BD8" w:rsidRDefault="00FC7BD8">
      <w:pPr>
        <w:pStyle w:val="a3"/>
      </w:pPr>
      <w:r>
        <w:t xml:space="preserve">　　這一條也是我們常常聽到的，「百善孝為先」，一切的善行都是從「孝」開始的。孝的意義深廣無盡，孝順父母，孝養父母，孝從家裡對父母開始。孝的擴展就是悌，孝悌，悌就是友愛兄弟，兄弟互相照顧，這孝悌。在《弟子規》裡面講，「兄弟睦，孝在中」，從這一句我們就可以舉一反三，以此類推了。孝從父母開始，再推展到家裡的兄弟姐妹，兄弟姐妹也再推展到外面的朋友、君臣。具體的講，儒家有一部《孝經》，這《孝經》講得很詳細，講孝，《孝經》我們也要去看看。在佛家，《地藏菩薩本願經》是佛家的孝經，孝講到十方三世，講到是最圓滿了。那麼儒家的《孝經》，從庶民到做皇帝，每一個人的身分地位，應該要盡到什麼責任和義務，才是孝。</w:t>
      </w:r>
      <w:r>
        <w:t xml:space="preserve"> </w:t>
      </w:r>
    </w:p>
    <w:p w14:paraId="0EC4D0C3" w14:textId="77777777" w:rsidR="00FC7BD8" w:rsidRDefault="00FC7BD8">
      <w:pPr>
        <w:pStyle w:val="a3"/>
      </w:pPr>
      <w:r>
        <w:t xml:space="preserve">　　所以孝它的意義深廣無盡，世出世法，教育的根本都是從教孝開始。像我們這些年，祭祖也是教孝，祭祀祖先，教人不忘本。所以教孝傳了五千年，到我們這個時代，現代的人，人生最重要的事情都不懂，這些現象值得我們為人父母、為人老師、為人長輩去深思了。為什麼我們中國孝傳了五千年了，現代都沒有人知道，這個問題那非常的嚴重。因此我們要發心去提倡孝道的教育，具體就是先師淨老講的三個根，儒家的《弟子規》，道家的《太上感應篇》，佛家的《十善業道經》，這三個根如果扎好，孝就有根本了，在這個根本基礎上，才能向上提升。</w:t>
      </w:r>
      <w:r>
        <w:t xml:space="preserve"> </w:t>
      </w:r>
    </w:p>
    <w:p w14:paraId="2F898622" w14:textId="77777777" w:rsidR="00FC7BD8" w:rsidRDefault="00FC7BD8">
      <w:pPr>
        <w:pStyle w:val="a3"/>
      </w:pPr>
      <w:r>
        <w:t xml:space="preserve">　　好，這一條我們就學習到這裡。祝大家福慧增長，法喜充滿。阿彌陀佛！　　</w:t>
      </w:r>
    </w:p>
    <w:sectPr w:rsidR="00FC7BD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C8C06F" w14:textId="77777777" w:rsidR="00FC7BD8" w:rsidRDefault="00FC7BD8" w:rsidP="00ED1E42">
      <w:r>
        <w:separator/>
      </w:r>
    </w:p>
  </w:endnote>
  <w:endnote w:type="continuationSeparator" w:id="0">
    <w:p w14:paraId="4E9376D7" w14:textId="77777777" w:rsidR="00FC7BD8" w:rsidRDefault="00FC7BD8" w:rsidP="00ED1E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360624" w14:textId="77777777" w:rsidR="00FC7BD8" w:rsidRDefault="00FC7BD8" w:rsidP="00ED1E42">
      <w:r>
        <w:separator/>
      </w:r>
    </w:p>
  </w:footnote>
  <w:footnote w:type="continuationSeparator" w:id="0">
    <w:p w14:paraId="6B89BD48" w14:textId="77777777" w:rsidR="00FC7BD8" w:rsidRDefault="00FC7BD8" w:rsidP="00ED1E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E42"/>
    <w:rsid w:val="007931EE"/>
    <w:rsid w:val="00ED1E42"/>
    <w:rsid w:val="00FC7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30BC8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D1E4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D1E4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D1E4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D1E4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621</Characters>
  <Application>Microsoft Office Word</Application>
  <DocSecurity>0</DocSecurity>
  <Lines>5</Lines>
  <Paragraphs>1</Paragraphs>
  <ScaleCrop>false</ScaleCrop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2026-08-13T00:58:00Z</dcterms:created>
  <dcterms:modified xsi:type="dcterms:W3CDTF">2026-08-13T00:58:00Z</dcterms:modified>
</cp:coreProperties>
</file>