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DB526" w14:textId="77777777" w:rsidR="00192473" w:rsidRDefault="00192473">
      <w:r>
        <w:t>群書治要３６Ｏ講記</w:t>
      </w:r>
      <w:r>
        <w:t>—</w:t>
      </w:r>
      <w:r>
        <w:t xml:space="preserve">第二集節要（成由勤儉敗由奢）　　悟道法師主講　　（第二十七集）　　</w:t>
      </w:r>
      <w:r>
        <w:t>2024/9/23</w:t>
      </w:r>
      <w:r>
        <w:t xml:space="preserve">　　華藏淨宗學會　　檔名：</w:t>
      </w:r>
      <w:r>
        <w:t xml:space="preserve">WD20-064-0027 </w:t>
      </w:r>
    </w:p>
    <w:p w14:paraId="052B27C8" w14:textId="77777777" w:rsidR="00192473" w:rsidRDefault="00192473">
      <w:pPr>
        <w:pStyle w:val="a3"/>
      </w:pPr>
      <w:r>
        <w:t xml:space="preserve">　　諸位同學，大家好！我們繼續來學習《群書治要３６Ｏ》講記，第二集節要第六條：</w:t>
      </w:r>
      <w:r>
        <w:t xml:space="preserve"> </w:t>
      </w:r>
    </w:p>
    <w:p w14:paraId="63A1E73D" w14:textId="77777777" w:rsidR="00192473" w:rsidRDefault="00192473">
      <w:pPr>
        <w:pStyle w:val="a3"/>
      </w:pPr>
      <w:r>
        <w:t xml:space="preserve">　　「曆覽前賢國與家，成由勤儉敗由奢。」</w:t>
      </w:r>
      <w:r>
        <w:t xml:space="preserve"> </w:t>
      </w:r>
    </w:p>
    <w:p w14:paraId="55310938" w14:textId="77777777" w:rsidR="00192473" w:rsidRDefault="00192473">
      <w:pPr>
        <w:pStyle w:val="a3"/>
      </w:pPr>
      <w:r>
        <w:t xml:space="preserve">　　這一條是講，不管是國家還是家庭，一個國家成就，一個家庭興旺，是因為勤儉。勤就是認真努力的工作，儉就是不浪費、不奢奢侈。一個國家、一個家庭，道理是一樣的，不亂花錢、量入為出，這樣來持家、來治國就會成就，不會失敗，失敗都是因為奢侈，不論是國與家。一個家庭如果不懂得節儉，這個家庭縱然再有錢，很快財產也都會被花光。所謂坐吃山空，不認真工作、經營事業，不斷的亂花錢，奢侈浪費，那這個家肯定要敗。一個家是這樣，一個國同樣一個道理。我們看現在多少國家破產，多少家庭入不敷出，還沒有賺錢就先花錢，這都是偏離了常道。可是這樣的風氣在現前這個功利主義的社會很厲害，提倡奢侈，我們還接著是新的東西、新的潮流，要跟著潮流走，怕跟不上潮流，被錯誤的風氣嚴重的誤導。新一代的年輕人還沒有賺錢，現在特別會花錢，信用卡好幾張。所以治家治國的哲學智慧，的確要向傳統的中國來學習。孫中山先生講，大家都知道世界上學問最好的是德國，但現在德國研究學問的人還要研究中國的哲學，甚至於研究印度的佛學，去補救他們科學之偏。這是國父孫中山先生他講的，他在一百多年前就已經有這個見地了，都看到西方這些思惟的偏頗，都得靠中國哲學以及大乘佛法來調整他們這個功利主義的偏私。</w:t>
      </w:r>
      <w:r>
        <w:t xml:space="preserve"> </w:t>
      </w:r>
    </w:p>
    <w:p w14:paraId="553B7F10" w14:textId="77777777" w:rsidR="00192473" w:rsidRDefault="00192473">
      <w:pPr>
        <w:pStyle w:val="a3"/>
      </w:pPr>
      <w:r>
        <w:t xml:space="preserve">　　好，這一條我們就學習到這裡。祝大家福慧增長，法喜充滿。阿彌陀佛！　　</w:t>
      </w:r>
    </w:p>
    <w:sectPr w:rsidR="0019247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B65A01" w14:textId="77777777" w:rsidR="00192473" w:rsidRDefault="00192473" w:rsidP="00C17F05">
      <w:r>
        <w:separator/>
      </w:r>
    </w:p>
  </w:endnote>
  <w:endnote w:type="continuationSeparator" w:id="0">
    <w:p w14:paraId="601F2C95" w14:textId="77777777" w:rsidR="00192473" w:rsidRDefault="00192473" w:rsidP="00C17F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8AA326" w14:textId="77777777" w:rsidR="00192473" w:rsidRDefault="00192473" w:rsidP="00C17F05">
      <w:r>
        <w:separator/>
      </w:r>
    </w:p>
  </w:footnote>
  <w:footnote w:type="continuationSeparator" w:id="0">
    <w:p w14:paraId="0D209167" w14:textId="77777777" w:rsidR="00192473" w:rsidRDefault="00192473" w:rsidP="00C17F0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F05"/>
    <w:rsid w:val="00192473"/>
    <w:rsid w:val="007931EE"/>
    <w:rsid w:val="00C17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B10F9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17F0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17F0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17F0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17F0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</Words>
  <Characters>591</Characters>
  <Application>Microsoft Office Word</Application>
  <DocSecurity>0</DocSecurity>
  <Lines>4</Lines>
  <Paragraphs>1</Paragraphs>
  <ScaleCrop>false</ScaleCrop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2026-08-13T00:59:00Z</dcterms:created>
  <dcterms:modified xsi:type="dcterms:W3CDTF">2026-08-13T00:59:00Z</dcterms:modified>
</cp:coreProperties>
</file>