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C9179" w14:textId="77777777" w:rsidR="00D957FB" w:rsidRDefault="00D957FB">
      <w:r>
        <w:t>群書治要３６Ｏ講記</w:t>
      </w:r>
      <w:r>
        <w:t>—</w:t>
      </w:r>
      <w:r>
        <w:t xml:space="preserve">第四集節要（胎教很重要）　　悟道法師主講　　（第五十七集）　　</w:t>
      </w:r>
      <w:r>
        <w:t>2024/10/23</w:t>
      </w:r>
      <w:r>
        <w:t xml:space="preserve">　　華藏淨宗學會　　檔名：</w:t>
      </w:r>
      <w:r>
        <w:t xml:space="preserve">WD20-064-0057 </w:t>
      </w:r>
    </w:p>
    <w:p w14:paraId="2135C0DA" w14:textId="77777777" w:rsidR="00D957FB" w:rsidRDefault="00D957FB">
      <w:pPr>
        <w:pStyle w:val="a3"/>
      </w:pPr>
      <w:r>
        <w:t xml:space="preserve">　　諸位同學，大家好！我們繼續來學習《群書治要３６Ｏ》講記，第四集節要：</w:t>
      </w:r>
      <w:r>
        <w:t xml:space="preserve"> </w:t>
      </w:r>
    </w:p>
    <w:p w14:paraId="26342245" w14:textId="77777777" w:rsidR="00D957FB" w:rsidRDefault="00D957FB">
      <w:pPr>
        <w:pStyle w:val="a3"/>
      </w:pPr>
      <w:r>
        <w:t xml:space="preserve">　　「一、君道。《易經》家人卦：家人有嚴君焉，父母之謂也。」</w:t>
      </w:r>
      <w:r>
        <w:t xml:space="preserve"> </w:t>
      </w:r>
    </w:p>
    <w:p w14:paraId="391377F3" w14:textId="77777777" w:rsidR="00D957FB" w:rsidRDefault="00D957FB">
      <w:pPr>
        <w:pStyle w:val="a3"/>
      </w:pPr>
      <w:r>
        <w:t xml:space="preserve">　　這一集第一條就講到君道。君道，「君」指國君，領導人，古時候都是指一國之君，一個國家最高領導人。這個意思如果延伸開來，是指領導者都稱為君。就是任何一個團體，大大小小的團體的領導人稱為君；一個小商店，員工二、三個人，老闆他也是君。在家庭有沒有君？家族有沒有君？我們看到《易經》的家人卦裡面直接指出來，「家人有嚴君焉，父母之謂也」。一個家庭裡面威嚴的君就是父母，父母就是一家的君，這一家的領導人。一個家庭要有帶頭的人，而且他要很有威嚴，可以威攝整個家庭這些後代，恩威並施。一個家庭裡面沒有威嚴的父母，尤其是父嚴母慈，父親沒有威嚴，這孩子習性就不容易伏得住，他會造次，不守規矩。我們自己成長過程當中回想，父親只要一嚴肅起來，我們都不敢亂來。所以以前大家族，一、二百人住在一起，輩分最高、公認最有德行地位的，一個家族之長，一個族長也是君。所以一個人他尊重領導者的態度，其實是從家庭就要培養起來，從整個大家族就是這個態度。問題現在大家族少了，幾乎看不到。三、四口人住在一起，那種大家族的團結，人與人的相處，那種規矩、智慧，小孩子就不一定學得到。包括孝道就很難學，爺爺奶奶不在身邊，假如父母還寵愛，他就更學不到，學不到怎麼去尊重長者、</w:t>
      </w:r>
      <w:r>
        <w:t>怎麼去順從長者，他就更學不到。孝悌學不到，他做人的根就沒有了，所以這也是一個很大的問題。</w:t>
      </w:r>
      <w:r>
        <w:t xml:space="preserve"> </w:t>
      </w:r>
    </w:p>
    <w:p w14:paraId="3AED78AC" w14:textId="77777777" w:rsidR="00D957FB" w:rsidRDefault="00D957FB">
      <w:pPr>
        <w:pStyle w:val="a3"/>
      </w:pPr>
      <w:r>
        <w:t xml:space="preserve">　　整個古文化它深遠的價值，我們這一代人一定要把它認識清楚，才能再傳播下去。有時外國人研究我們中華傳統文化，都研究得比我們清楚。特別在英國劍橋大學漢學院博士班的，用《孟子》寫論文，一口流利的北京話，我們都還沒有他們標準，所以我們看到、聽到，也都感到慚愧。而且歐洲的科學家在二次大戰前就有研究，為什麼四大古文明，唯一存在的只有中國這個古文明，到底是什麼道理？他們深入研究發現，可能是中華民族重視家庭教育。重視家庭教育才能出孝子賢孫，才能出國家的忠臣，這個邏輯一推就明白了，所以傳統文化，德行教育最重要。我們老祖宗教育是從胎教開始，懷胎就開始教了，三歲以前是養正教育。有了胎教，母親整個懷孕，十月懷胎到生下來就開始了，所以在母親的行誼當中去效法。懷胎的母親，她懷胎期間，眼睛不可亂看，不可亂說話，不能做不好的事情，方方面面都要端正，就會影響胎兒，培養他的正氣，生下來就好教了。所以我們老祖宗，其實他教是從胎教就開始，不是說從生下來，這一點現在人都不懂，也不知道。我們聽到先師淨老和尚常常提起，才知道胎教的重要。</w:t>
      </w:r>
      <w:r>
        <w:t xml:space="preserve"> </w:t>
      </w:r>
    </w:p>
    <w:p w14:paraId="433B3EB1" w14:textId="77777777" w:rsidR="00D957FB" w:rsidRDefault="00D957FB">
      <w:pPr>
        <w:pStyle w:val="a3"/>
      </w:pPr>
      <w:r>
        <w:t xml:space="preserve">　　好，這一條我們就學習到這裡。祝大家福慧增長，法喜充滿。阿彌陀佛！　　</w:t>
      </w:r>
    </w:p>
    <w:sectPr w:rsidR="00D957F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3D820" w14:textId="77777777" w:rsidR="00D957FB" w:rsidRDefault="00D957FB" w:rsidP="00EA019D">
      <w:r>
        <w:separator/>
      </w:r>
    </w:p>
  </w:endnote>
  <w:endnote w:type="continuationSeparator" w:id="0">
    <w:p w14:paraId="3D7CA613" w14:textId="77777777" w:rsidR="00D957FB" w:rsidRDefault="00D957FB" w:rsidP="00EA0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17A09" w14:textId="77777777" w:rsidR="00D957FB" w:rsidRDefault="00D957FB" w:rsidP="00EA019D">
      <w:r>
        <w:separator/>
      </w:r>
    </w:p>
  </w:footnote>
  <w:footnote w:type="continuationSeparator" w:id="0">
    <w:p w14:paraId="51671C04" w14:textId="77777777" w:rsidR="00D957FB" w:rsidRDefault="00D957FB" w:rsidP="00EA01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19D"/>
    <w:rsid w:val="007931EE"/>
    <w:rsid w:val="00D957FB"/>
    <w:rsid w:val="00EA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E8E13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01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01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01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01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2026-08-13T00:59:00Z</dcterms:created>
  <dcterms:modified xsi:type="dcterms:W3CDTF">2026-08-13T00:59:00Z</dcterms:modified>
</cp:coreProperties>
</file>