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F13E" w14:textId="77777777" w:rsidR="002A7911" w:rsidRDefault="002A7911">
      <w:r>
        <w:t>群書治要３６Ｏ講記</w:t>
      </w:r>
      <w:r>
        <w:t>—</w:t>
      </w:r>
      <w:r>
        <w:t xml:space="preserve">第六集節要（積累很重要）　　悟道法師主講　　（第八十七集）　　</w:t>
      </w:r>
      <w:r>
        <w:t>2024/11/22</w:t>
      </w:r>
      <w:r>
        <w:t xml:space="preserve">　　華藏淨宗學會　　檔名：</w:t>
      </w:r>
      <w:r>
        <w:t xml:space="preserve">WD20-064-0087 </w:t>
      </w:r>
    </w:p>
    <w:p w14:paraId="550D9FAE" w14:textId="77777777" w:rsidR="002A7911" w:rsidRDefault="002A7911">
      <w:pPr>
        <w:pStyle w:val="a3"/>
      </w:pPr>
      <w:r>
        <w:t xml:space="preserve">　　諸位同學，大家好！我們繼續來學習《群書治要３６Ｏ》講記，第六集節要九：</w:t>
      </w:r>
      <w:r>
        <w:t xml:space="preserve"> </w:t>
      </w:r>
    </w:p>
    <w:p w14:paraId="06B3ACFB" w14:textId="77777777" w:rsidR="002A7911" w:rsidRDefault="002A7911">
      <w:pPr>
        <w:pStyle w:val="a3"/>
      </w:pPr>
      <w:r>
        <w:t xml:space="preserve">　　「繩鋸木斷，簷滴石穿，水到渠成，瓜熟蒂落。」</w:t>
      </w:r>
      <w:r>
        <w:t xml:space="preserve"> </w:t>
      </w:r>
    </w:p>
    <w:p w14:paraId="35FFD9B3" w14:textId="77777777" w:rsidR="002A7911" w:rsidRDefault="002A7911">
      <w:pPr>
        <w:pStyle w:val="a3"/>
      </w:pPr>
      <w:r>
        <w:t xml:space="preserve">　　這一條講，強摘的瓜不會甜，瓜還沒有成熟就把它摘下來，它不會甜；強摘的桃，你如果還沒有成熟就把它摘下來，會很酸的。意思就是做任何事情，一定要有一定的時間。一定要等到它成熟才能吃，不能還沒成熟你就摘下來，那不能吃。想要快，快不來。我們培養人才也是這個道理。現在各行各業都需要培養人才，培養人才也都要從基礎開始，等到他實力積累上來，他一當主管，他能體恤底下人的辛勤，他也能指導他們，他絕對不是紙上談兵。</w:t>
      </w:r>
      <w:r>
        <w:t xml:space="preserve"> </w:t>
      </w:r>
    </w:p>
    <w:p w14:paraId="334F6A91" w14:textId="77777777" w:rsidR="002A7911" w:rsidRDefault="002A7911">
      <w:pPr>
        <w:pStyle w:val="a3"/>
      </w:pPr>
      <w:r>
        <w:t xml:space="preserve">　　現在很多人念企管碩士、企管博士，從學校出來。從學校出來，他心目當中：我一出來，到一個新公司，我一來就要做主管的職位。他就要做主管，然後都是拿著理論來硬套，他完全不懂人情世故。我們想想，他拿理論能不能感動人心？下面辦事的人，他們會不會接受？俗話講，「天時不如地利，地利不如人和」，所以當一個主管要感同身受，都要親身去體驗一些事情，這樣才能夠了解下面辦事的人他們的實際情況，他們的心情。所謂「事非經過不知難」，任何事情你沒有去經歷過，就不知道它困難在哪裡。有個企業家創業特別有人情味，整個團體像一家人。一直傳到他孫子，他爺爺創業小學畢業，學歷很低，他的孫子是管理學博士，從美國回來，結果一回來，對著全體員工講：我不是來跟你們交朋友的，公司有公司的制度，你們要好好遵守。他是博士，請問他這樣對他下面的員工講，員工心裡是如何的感受？所以跟他爺爺當時創業那個心態是大大不一樣了。坦白講，他講這些話，公司還能繼續做、還能維持，是誰的力量？誰的福報？他爺爺的福報，那些人都看在他爺爺的面上。假如沒有他爺爺這種篳路藍縷打的基礎，我看他講完，隔天不知道要跑多少人。</w:t>
      </w:r>
      <w:r>
        <w:t xml:space="preserve"> </w:t>
      </w:r>
    </w:p>
    <w:p w14:paraId="08B7FB8B" w14:textId="77777777" w:rsidR="002A7911" w:rsidRDefault="002A7911">
      <w:pPr>
        <w:pStyle w:val="a3"/>
      </w:pPr>
      <w:r>
        <w:t xml:space="preserve">　　所以這整個栽培人才，包含學問的提升，都是積累的，都不是可以速成的。所以剛剛講的那一段話，「繩鋸木斷，簷滴石穿，水到渠成，瓜熟蒂落」，就是什麼事情都要一定的時間去經歷、去經驗。如果沒有經驗，覺得自己能力比爺爺強、比古人強，躁就是急於求成，狐疑就是對經典這些教訓懷疑、不相信，這樣就很難成就一番事業，很難成就學問。</w:t>
      </w:r>
      <w:r>
        <w:t xml:space="preserve"> </w:t>
      </w:r>
    </w:p>
    <w:p w14:paraId="1539C62F" w14:textId="77777777" w:rsidR="002A7911" w:rsidRDefault="002A7911">
      <w:pPr>
        <w:pStyle w:val="a3"/>
      </w:pPr>
      <w:r>
        <w:t xml:space="preserve">　　好，這一條我們就學習到這裡。祝大家福慧增長，法喜充滿。阿彌陀佛！　　</w:t>
      </w:r>
    </w:p>
    <w:sectPr w:rsidR="002A79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FD916" w14:textId="77777777" w:rsidR="002A7911" w:rsidRDefault="002A7911" w:rsidP="0047747A">
      <w:r>
        <w:separator/>
      </w:r>
    </w:p>
  </w:endnote>
  <w:endnote w:type="continuationSeparator" w:id="0">
    <w:p w14:paraId="352BC5E3" w14:textId="77777777" w:rsidR="002A7911" w:rsidRDefault="002A7911" w:rsidP="00477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EC38C" w14:textId="77777777" w:rsidR="002A7911" w:rsidRDefault="002A7911" w:rsidP="0047747A">
      <w:r>
        <w:separator/>
      </w:r>
    </w:p>
  </w:footnote>
  <w:footnote w:type="continuationSeparator" w:id="0">
    <w:p w14:paraId="48E92848" w14:textId="77777777" w:rsidR="002A7911" w:rsidRDefault="002A7911" w:rsidP="004774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7A"/>
    <w:rsid w:val="002A7911"/>
    <w:rsid w:val="0047747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DDA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4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4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4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4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