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0FB" w14:textId="77777777" w:rsidR="00942123" w:rsidRDefault="00942123">
      <w:r>
        <w:t>群書治要３６Ｏ講記</w:t>
      </w:r>
      <w:r>
        <w:t>—</w:t>
      </w:r>
      <w:r>
        <w:t xml:space="preserve">第六集節要（欲速不達）　　悟道法師主講　　（第八十八集）　　</w:t>
      </w:r>
      <w:r>
        <w:t>2024/11/23</w:t>
      </w:r>
      <w:r>
        <w:t xml:space="preserve">　　華藏淨宗學會　　檔名：</w:t>
      </w:r>
      <w:r>
        <w:t xml:space="preserve">WD20-064-0088 </w:t>
      </w:r>
    </w:p>
    <w:p w14:paraId="1AA4AEF1" w14:textId="77777777" w:rsidR="00942123" w:rsidRDefault="00942123">
      <w:pPr>
        <w:pStyle w:val="a3"/>
      </w:pPr>
      <w:r>
        <w:t xml:space="preserve">　　諸位同學，大家好！我們繼續來學習《群書治要３６Ｏ》講記，第六集節要十：</w:t>
      </w:r>
      <w:r>
        <w:t xml:space="preserve"> </w:t>
      </w:r>
    </w:p>
    <w:p w14:paraId="3AD80F0B" w14:textId="77777777" w:rsidR="00942123" w:rsidRDefault="00942123">
      <w:pPr>
        <w:pStyle w:val="a3"/>
      </w:pPr>
      <w:r>
        <w:t xml:space="preserve">　　「矜躁孤疑，欲速轉遲。」</w:t>
      </w:r>
      <w:r>
        <w:t xml:space="preserve"> </w:t>
      </w:r>
    </w:p>
    <w:p w14:paraId="0DC5FB61" w14:textId="77777777" w:rsidR="00942123" w:rsidRDefault="00942123">
      <w:pPr>
        <w:pStyle w:val="a3"/>
      </w:pPr>
      <w:r>
        <w:t xml:space="preserve">　　這一條也是講，做什麼事情都想要很快就看到效果，這樣的情況會轉遲，轉遲就是反而適得其反，所謂「欲速則不達」。我們做學問、求學問的過程也是一樣一個道理，我們求學問的過程如果急躁，就反而轉遲，反而慢了，這個是沒有辦法急的。所以學問，成語當中也提醒我們「厚積薄發」，厚積薄發就是好好的積累。學問不積累，沒有辦法入人的心，經句沒有辦法變成自己的生活、處事待人接物，沒有辦法變成自己的心性。所以學問也不是很急躁，要很快速的就能夠成就，必須要積累，所謂厚積薄發。如果要急於求成，那是很難，那不是短時間可以達到的。</w:t>
      </w:r>
      <w:r>
        <w:t xml:space="preserve"> </w:t>
      </w:r>
    </w:p>
    <w:p w14:paraId="7F497EAB" w14:textId="77777777" w:rsidR="00942123" w:rsidRDefault="00942123">
      <w:pPr>
        <w:pStyle w:val="a3"/>
      </w:pPr>
      <w:r>
        <w:t xml:space="preserve">　　所以我們學習傳統文化、弘揚傳統文化，也不能急於求成。特別傳統文化已經丟掉一百年多年了，最少一百年以上，現在要恢復不是那麼容易，也不可能那麼快就看到很明顯的效果，必須要時間。丟掉一百年，你再恢復，最少要一百年，才能夠慢慢看到效果，所以這個也急不得。因此我們現在看到學習傳統文化的人，我們不能要求他一步到位。丟掉那麼久了，特別不是從小就扎根的，要求他馬上要變成君子、賢人，那是達不到；必須要時間給他，慢慢去磨練，這樣才能成就。</w:t>
      </w:r>
      <w:r>
        <w:t xml:space="preserve"> </w:t>
      </w:r>
    </w:p>
    <w:p w14:paraId="418D5C6F" w14:textId="77777777" w:rsidR="00942123" w:rsidRDefault="00942123">
      <w:pPr>
        <w:pStyle w:val="a3"/>
      </w:pPr>
      <w:r>
        <w:t xml:space="preserve">　　好，這一條我們就學習到這裡。祝大家福慧增長，法喜充滿。阿彌陀佛！　　</w:t>
      </w:r>
    </w:p>
    <w:sectPr w:rsidR="009421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F47AB" w14:textId="77777777" w:rsidR="00942123" w:rsidRDefault="00942123" w:rsidP="00ED3C96">
      <w:r>
        <w:separator/>
      </w:r>
    </w:p>
  </w:endnote>
  <w:endnote w:type="continuationSeparator" w:id="0">
    <w:p w14:paraId="0F881759" w14:textId="77777777" w:rsidR="00942123" w:rsidRDefault="00942123" w:rsidP="00ED3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64DE8" w14:textId="77777777" w:rsidR="00942123" w:rsidRDefault="00942123" w:rsidP="00ED3C96">
      <w:r>
        <w:separator/>
      </w:r>
    </w:p>
  </w:footnote>
  <w:footnote w:type="continuationSeparator" w:id="0">
    <w:p w14:paraId="498C5306" w14:textId="77777777" w:rsidR="00942123" w:rsidRDefault="00942123" w:rsidP="00ED3C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96"/>
    <w:rsid w:val="007931EE"/>
    <w:rsid w:val="00942123"/>
    <w:rsid w:val="00ED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D61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3C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3C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3C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3C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