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1AA8" w14:textId="77777777" w:rsidR="00F37ABF" w:rsidRDefault="00F37ABF">
      <w:r>
        <w:t>群書治要３６Ｏ講記</w:t>
      </w:r>
      <w:r>
        <w:t>—</w:t>
      </w:r>
      <w:r>
        <w:t xml:space="preserve">第六集節要（祖習影響人生）　　悟道法師主講　　（第九十三集）　　</w:t>
      </w:r>
      <w:r>
        <w:t>2024/11/28</w:t>
      </w:r>
      <w:r>
        <w:t xml:space="preserve">　　華藏淨宗學會　　檔名：</w:t>
      </w:r>
      <w:r>
        <w:t xml:space="preserve">WD20-064-0093 </w:t>
      </w:r>
    </w:p>
    <w:p w14:paraId="48016564" w14:textId="77777777" w:rsidR="00F37ABF" w:rsidRDefault="00F37ABF">
      <w:pPr>
        <w:pStyle w:val="a3"/>
      </w:pPr>
      <w:r>
        <w:t xml:space="preserve">　　諸位同學，大家好！我們繼續來學習《群書治要３６Ｏ》講記，第六集節要十五：</w:t>
      </w:r>
      <w:r>
        <w:t xml:space="preserve"> </w:t>
      </w:r>
    </w:p>
    <w:p w14:paraId="789B764E" w14:textId="77777777" w:rsidR="00F37ABF" w:rsidRDefault="00F37ABF">
      <w:pPr>
        <w:pStyle w:val="a3"/>
      </w:pPr>
      <w:r>
        <w:t xml:space="preserve">　　「事親孝，故忠可移於君；事兄悌，故順可移於長；居家理，故治可移於官。」</w:t>
      </w:r>
      <w:r>
        <w:t xml:space="preserve"> </w:t>
      </w:r>
    </w:p>
    <w:p w14:paraId="7F168B63" w14:textId="77777777" w:rsidR="00F37ABF" w:rsidRDefault="00F37ABF">
      <w:pPr>
        <w:pStyle w:val="a3"/>
      </w:pPr>
      <w:r>
        <w:t xml:space="preserve">　　這一條講，一個人他在家裡很勤奮，尤其是古時侯大家族，有很多人事上的問題，他在家族裡面都懂得去負責、去歷鍊、去協調，他一到社會上，團體單位去工作，這些人情事理他都很圓融、很敏銳。所以領導看到這樣的人，他就省很多心力，什麼事情交給他就不用擔心了。在家裡培養這些做人做事的功夫，「居家理，故治可移於官」，他居住在家族裡面，家族他都能夠管理、治理得好，他當官了，他在單位、在工作崗位上，他能負責把這個事情做好。所以責任心重要，榮譽心重要，責任跟榮譽是一個人努力的動力。這個責任心最彰顯的就是有孝心，以顯父母，就是要顯耀父母之德。</w:t>
      </w:r>
      <w:r>
        <w:t xml:space="preserve"> </w:t>
      </w:r>
    </w:p>
    <w:p w14:paraId="1EEE5B50" w14:textId="77777777" w:rsidR="00F37ABF" w:rsidRDefault="00F37ABF">
      <w:pPr>
        <w:pStyle w:val="a3"/>
      </w:pPr>
      <w:r>
        <w:t xml:space="preserve">　　而「人知其善」，這麼講沒有人不認同的，都覺得這樣是對的，這樣是善的。可是為什麼還是很多的人，知道要做這些事，卻「危身破家」，就是自己的身體、德行出問題，又讓家庭敗壞掉，家道衰敗，甚至陷於滅亡的災禍。我們有時候在觀察、思考，每個人的人生方向是這樣的，怎麼走到最後會偏那麼多，甚至背道而馳都有。這裡點出來一個重點，為什麼？「由所祖習」，祖習就是一直以來、長期以來接觸的、學習的，祖是祖宗的祖，習是學習的習，「祖習非其道」，接觸的人事物，所吸收的東西，是偏離正道的。講大一點，被社會不好的風氣污染了；講近一點，出社會之後受不好的朋友影響。五倫當中這個朋友，尤其在一個人步入社會，當中影響非常大，因此交友就不能不能不謹慎。這個都是我們要學習，我們要知道的。</w:t>
      </w:r>
      <w:r>
        <w:t xml:space="preserve"> </w:t>
      </w:r>
    </w:p>
    <w:p w14:paraId="3931D9C4" w14:textId="77777777" w:rsidR="00F37ABF" w:rsidRDefault="00F37ABF">
      <w:pPr>
        <w:pStyle w:val="a3"/>
      </w:pPr>
      <w:r>
        <w:t xml:space="preserve">　　好，這一條我們就學習到這裡。祝大家福慧增長，法喜充滿。阿彌陀佛！　　</w:t>
      </w:r>
    </w:p>
    <w:sectPr w:rsidR="00F37A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7C5FE" w14:textId="77777777" w:rsidR="00F37ABF" w:rsidRDefault="00F37ABF" w:rsidP="002D6B4B">
      <w:r>
        <w:separator/>
      </w:r>
    </w:p>
  </w:endnote>
  <w:endnote w:type="continuationSeparator" w:id="0">
    <w:p w14:paraId="0E646F91" w14:textId="77777777" w:rsidR="00F37ABF" w:rsidRDefault="00F37ABF" w:rsidP="002D6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33E54" w14:textId="77777777" w:rsidR="00F37ABF" w:rsidRDefault="00F37ABF" w:rsidP="002D6B4B">
      <w:r>
        <w:separator/>
      </w:r>
    </w:p>
  </w:footnote>
  <w:footnote w:type="continuationSeparator" w:id="0">
    <w:p w14:paraId="4A583C7C" w14:textId="77777777" w:rsidR="00F37ABF" w:rsidRDefault="00F37ABF" w:rsidP="002D6B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4B"/>
    <w:rsid w:val="002D6B4B"/>
    <w:rsid w:val="007931EE"/>
    <w:rsid w:val="00F3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2DF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6B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6B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6B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6B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