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E520C" w14:textId="77777777" w:rsidR="000C3036" w:rsidRDefault="000C3036">
      <w:pPr>
        <w:rPr>
          <w:rFonts w:eastAsia="Times New Roman"/>
        </w:rPr>
      </w:pPr>
      <w:r>
        <w:rPr>
          <w:sz w:val="20"/>
          <w:szCs w:val="20"/>
        </w:rPr>
        <w:pict w14:anchorId="201E4E1C"/>
      </w:r>
    </w:p>
    <w:sectPr w:rsidR="000C30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BE007" w14:textId="77777777" w:rsidR="000C3036" w:rsidRDefault="000C3036" w:rsidP="00760C4F">
      <w:r>
        <w:separator/>
      </w:r>
    </w:p>
  </w:endnote>
  <w:endnote w:type="continuationSeparator" w:id="0">
    <w:p w14:paraId="6172D434" w14:textId="77777777" w:rsidR="000C3036" w:rsidRDefault="000C3036" w:rsidP="00760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8758C" w14:textId="77777777" w:rsidR="000C3036" w:rsidRDefault="000C3036" w:rsidP="00760C4F">
      <w:r>
        <w:separator/>
      </w:r>
    </w:p>
  </w:footnote>
  <w:footnote w:type="continuationSeparator" w:id="0">
    <w:p w14:paraId="710B6FEA" w14:textId="77777777" w:rsidR="000C3036" w:rsidRDefault="000C3036" w:rsidP="00760C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C4F"/>
    <w:rsid w:val="000C3036"/>
    <w:rsid w:val="00760C4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E2C9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60C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60C4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60C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60C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