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63E6" w14:textId="77777777" w:rsidR="0037363D" w:rsidRDefault="0037363D">
      <w:r>
        <w:t xml:space="preserve">如何改造命運的原理與方法　　悟道法師主講　　（第一集）　　</w:t>
      </w:r>
      <w:r>
        <w:t>1999/10/22</w:t>
      </w:r>
      <w:r>
        <w:t xml:space="preserve">　　新加坡佛教居士林　　檔名：</w:t>
      </w:r>
      <w:r>
        <w:t xml:space="preserve">WD19-001-0001 </w:t>
      </w:r>
    </w:p>
    <w:p w14:paraId="344526D4" w14:textId="77777777" w:rsidR="0037363D" w:rsidRDefault="0037363D">
      <w:pPr>
        <w:pStyle w:val="a3"/>
      </w:pPr>
      <w:r>
        <w:t xml:space="preserve">　　各位請坐，諸位法師，諸位大德，諸位同修，阿彌陀佛。</w:t>
      </w:r>
      <w:r>
        <w:t xml:space="preserve"> </w:t>
      </w:r>
    </w:p>
    <w:p w14:paraId="5BEF564D" w14:textId="77777777" w:rsidR="0037363D" w:rsidRDefault="0037363D">
      <w:pPr>
        <w:pStyle w:val="a3"/>
      </w:pPr>
      <w:r>
        <w:t xml:space="preserve">　　這次再有機會來到新加坡佛教居士林淨宗學會，以福建閩南話來跟諸位報告「改造命運的理論與方法」。悟道第一次來新加坡，以福建閩南話介紹《無量壽經》是在一九九六年。第二次在九七年，就是台北景美華藏佛教圖書館，韓館長往生大概三、四個月，第二次一樣是來到居士林跟大家報告《彌陀經要解》，總共到這裡講二遍。今晚這一次是第三遍。這當中也停了兩年多，這兩年當中，新加坡淨宗學會佛教居士林李會長以及這裡的同修，我們淨宗導師淨空老和尚創辦淨宗弘法培訓班，訓練年輕的法師來講經說法，所以這兩年當中，居士林五樓的講堂因緣非常的殊勝，除了我們導師每星期講解《無量壽經》，每晚也都有年輕的法師到這裡講經給大家聽。所以這個因緣在這兩年當中，可以說非常的殊勝。</w:t>
      </w:r>
      <w:r>
        <w:t xml:space="preserve"> </w:t>
      </w:r>
    </w:p>
    <w:p w14:paraId="07CEA629" w14:textId="77777777" w:rsidR="0037363D" w:rsidRDefault="0037363D">
      <w:pPr>
        <w:pStyle w:val="a3"/>
      </w:pPr>
      <w:r>
        <w:t xml:space="preserve">　　這次能夠再來到這裡跟大家結緣，主要有兩個原因，第一就是大家都知道，台灣最近這一個月來發生大地震，死傷的人數很多。本來我預訂十月初要到美國紐約講演，再去達拉斯主持佛七。因為台灣大地震死了很多人，所以這段時間我將要去美國的行程取消了。取消之後，我在台灣南部跟北部，南部打一個佛七，念佛念七天，做一場三時繫念佛事，在台灣高雄做一場超度佛事。在台北也做一場三時繫念，超度這一次因地震死亡的眾生。這段時間恰好，我接到新加坡淨宗學會總務李文發居士打電話給我，剛好我將美國那邊的行程取消，總務李居士打電話告訴我說，這個月我們導師二十二日到二十六日，這五天要到馬來西亞吉隆坡講演。聽說那邊租一個很大的場所，可以容納兩萬人。所以我們導師就交代培訓班的法師，以及四樓念佛堂差不多一半的法師還有在家居士，去那裡莊嚴道場，一方面是觀摩，一方面是莊嚴道場。這五天就空出來了，所以李文發居士打電話給我，問我這幾天是不是能來。我聽到他告訴我，剛好三時繫念十月十七那天做圓滿，我算一算十七日做圓滿，昨天二十一日來到這裡，晚上開始跟諸位結緣，講五天，他一樣是要求我用福建閩南話來介紹，所以這次的因緣就是這樣促成的。</w:t>
      </w:r>
      <w:r>
        <w:t xml:space="preserve"> </w:t>
      </w:r>
    </w:p>
    <w:p w14:paraId="1DC932BC" w14:textId="77777777" w:rsidR="0037363D" w:rsidRDefault="0037363D">
      <w:pPr>
        <w:pStyle w:val="a3"/>
      </w:pPr>
      <w:r>
        <w:t xml:space="preserve">　　九六年跟九七年這兩次的講演，這裡有很多老菩薩，每一次我來到這裡的時候，總是會遇到幾位老菩薩問我，何時再來講福建話？當然以我來說，我是很愛講，但是愛講要有機會，叫我講，我是很愛講。另外一點，我是擔心講的福建話，不知道大家聽不聽得懂？如果聽不懂，我就覺得很對不起大家，在這裡坐兩個鐘頭，不知道在說什麼，聽不懂，這樣我就很不好意思，這是我主要較擔心的一個問題。因為講經，還有讀古時的漢文，這個念法、講法跟我們一般平常講白話，發音不一樣，所以如果念到這個經文或是古文，可能有些音我們聽不太懂，但是白話一解釋，就比較好了解。所以老菩薩問我何時要來講，我就說看因緣，因緣如果到了，我就來。</w:t>
      </w:r>
      <w:r>
        <w:t xml:space="preserve"> </w:t>
      </w:r>
    </w:p>
    <w:p w14:paraId="4AAC26D8" w14:textId="77777777" w:rsidR="0037363D" w:rsidRDefault="0037363D">
      <w:pPr>
        <w:pStyle w:val="a3"/>
      </w:pPr>
      <w:r>
        <w:t xml:space="preserve">　　這次就是因緣成熟，所以有這五天的機會來跟大家結緣。也希望這五天，我是用最保守的估計，我講十句，你們如果聽懂五句，我就很滿意了，就比較不會不好意思。如果十句只聽懂二句，我就很不好意思了。希望講十句，大家能聽懂五句。基本上老菩薩聽應該是沒什麼問題，如果是年輕的同修，有的聽不懂，甚至不會講，這種情形在台灣現在也很普遍，差不多三十歲以下的，很多從幼稚園一直讀，讀到大學，出社會工作、做工都講華語。閩南話不曾講過就不會講了，回到家裡跟父母都不會</w:t>
      </w:r>
      <w:r>
        <w:lastRenderedPageBreak/>
        <w:t>講，這在台灣目前很多、很普遍。所以閩南話所針對的對象，大部分是六十歲以上，差不多六十歲以上的同修。所以我如果介紹閩南語，講福建話，福建話實在是很多種，福建省也很大，是福建的閩南話。我介紹這個，以這個言語來介紹，主要的對象就是老菩薩。所以愈老愈好，愈老愈聽得懂，所以八、九十歲的最好，這種對象最理想。</w:t>
      </w:r>
      <w:r>
        <w:t xml:space="preserve"> </w:t>
      </w:r>
    </w:p>
    <w:p w14:paraId="495B106C" w14:textId="77777777" w:rsidR="0037363D" w:rsidRDefault="0037363D">
      <w:pPr>
        <w:pStyle w:val="a3"/>
      </w:pPr>
      <w:r>
        <w:t xml:space="preserve">　　這次要跟大家介紹的就是「改造命運的理論與方法」，這次為什麼選這個題目？因為有一次我來居士林，也在這裡掛單，那時候二樓房間還沒有弄得這麼舒適，那時還沒有房間，臨時住的，一個空間，擺張床，我住在二樓。有一天早上我開門，一位老菩薩從二樓的樓梯走過來，看到我一個出家人坐在裡面，她就走進來，走到我房間。進來要做什麼？要叫我幫她算命。當時我就告訴老菩薩說，我不會算命。可能這個老菩薩她曾看過出家人幫人算命，所以看到我，她認為出家人應該都會幫人算命，又一進來看到我裡面還擺張桌子，還真像幫人算命的。再到樓下看，樓下，我在居士林轉角出去的騎樓下，也曾看過有人擺算命桌，一樣有外國人在算命。那時候我就想到，算命有很多人不相信，但是還是有很多人相信，連外國人也不例外。</w:t>
      </w:r>
      <w:r>
        <w:t xml:space="preserve"> </w:t>
      </w:r>
    </w:p>
    <w:p w14:paraId="4591E4E9" w14:textId="77777777" w:rsidR="0037363D" w:rsidRDefault="0037363D">
      <w:pPr>
        <w:pStyle w:val="a3"/>
      </w:pPr>
      <w:r>
        <w:t xml:space="preserve">　　算命這樁事情，命有沒有？我們能夠很肯定的說，確實是有。有人命好，有人命不好，這是事實。我們在現在這個社會，現實的生活當中，我們每天看到、聽到、接觸到，確實有這個事情，這是一個事實。為什麼有人命好，有人命不好？恐怕這個問題連算命的也說不出來。有的只會幫人算命，可能命也算得很準，但是你要問他說，我的命怎會如此？可能他就無法回答你。在台灣，以前我也曾經去算過命，我是故意去給他算的，因為有聽經，對這個道理有一點了解，我想算命的那麼多，去算算看。算完之後，我就問他說：我這個命這樣，也不是很好，不是很好的命，能不能改？他說：命怎麼能改？命這樣就是這樣，無法改的。所以大多數能幫人算命的人，甚至算得很準，但是他無法告訴你改造命運的方法，這個他就不知道了。如果是這樣算命，有算跟沒算是差不多，有算跟沒算一樣，有算是這樣，沒算也是這樣，又不能改，算就沒什麼意義，不如不算。</w:t>
      </w:r>
      <w:r>
        <w:t xml:space="preserve"> </w:t>
      </w:r>
    </w:p>
    <w:p w14:paraId="0907AB25" w14:textId="77777777" w:rsidR="0037363D" w:rsidRDefault="0037363D">
      <w:pPr>
        <w:pStyle w:val="a3"/>
      </w:pPr>
      <w:r>
        <w:t xml:space="preserve">　　如果命運能夠改變，算命就有它的意義了。像了凡居士遇到孔先生很會算命，也算得很準，一年要賺多少錢，要吃多少，考試考第幾名，官要做到多大，時間、數量都算得很準。甚至算到他死的那一天，哪一年、哪一月、哪一天，哪個時間要死，在哪裡死，都把他算出來，算得這麼準。了凡居士去算命，他不是隨便相信，不是像我們現在在路邊看到人家算命，隨便算的。他請孔先生幫他算命，算了以後，他才去經驗，譬如算他明年考試會考第幾名，到明年那個時間確實就是考第幾名，這樣經過二、三年的試驗，確實他所算的這段時間都很準。然後再叫他排流年，排流年就是算一生到死為止，出生到死亡這個階段的命運。</w:t>
      </w:r>
      <w:r>
        <w:t xml:space="preserve"> </w:t>
      </w:r>
    </w:p>
    <w:p w14:paraId="063D5E85" w14:textId="77777777" w:rsidR="0037363D" w:rsidRDefault="0037363D">
      <w:pPr>
        <w:pStyle w:val="a3"/>
      </w:pPr>
      <w:r>
        <w:t xml:space="preserve">　　所以孔先生算得很準，但是孔先生算得這麼準，他也不知道命要怎麼改變。是以後了凡居士遇到雲谷禪師給他開示，告訴他改造命運的理論與方法，才知道原來命是可以改變的，命不是死的。這個對我們來說就很有意義了，這是世間一般人不了解，所以無法改變。一般的宗教也不能改變命運，我們導師有一年在加拿大，我是聽他講經曾經講過，但是很多年前了。有一次他到加拿大講經遇到一個外國人，透過當地的同修翻譯，這個外國人滿腹的不平，心很不平，可能遭遇很多不如意的事情，就來請教我們導師。導師就問他了，外國人大部分都信仰基督教，不然就天主教，就問他：你這個問題有沒有請教牧師？這個外國人說：有。那牧師怎麼說？怎麼回答？就去請</w:t>
      </w:r>
      <w:r>
        <w:lastRenderedPageBreak/>
        <w:t>教他說：我的命怎麼那麼差，怎麼會遇到這麼多不如意的事情？別人怎麼都不會遇到，只有我遇到？牧師回答他說：上帝安排。外國人一聽到上帝安排，他也無話可說，但是心裡總是很多疑問，上帝為什麼把我安排得這麼差，把那個人安排得那麼好。他總是有這個疑問，所以看到我們導師在講經才會去問，可能他也是想問命能不能改。所以一般宗教也沒有講到改造命運，說得這麼清楚、這麼徹底，一般宗教做不到，只有佛教教育知道這個理論方法，真正可以改造命運。</w:t>
      </w:r>
      <w:r>
        <w:t xml:space="preserve"> </w:t>
      </w:r>
    </w:p>
    <w:p w14:paraId="7B5FD101" w14:textId="77777777" w:rsidR="0037363D" w:rsidRDefault="0037363D">
      <w:pPr>
        <w:pStyle w:val="a3"/>
      </w:pPr>
      <w:r>
        <w:t xml:space="preserve">　　我們學佛的同修，雖然不是像了凡居士要求人天福報。了凡先生，我們看他的《四訓》，頭一篇「立命之學」，他一生的經過，我們看他只是求人天福報，求做官；沒有兒子，求生兒子。他壽命很短，五十三歲就要死了，壽命他沒有求，但是自動延長。他寫這本書的時候已經六十九歲了，所以壽命延長。看他所求的只是人天福報。我們學佛的人，尤其我們現在修學淨土法門，就是要求生西方淨土。對於求生西方淨土，《了凡四訓》也非常重要，因為這本書我們要是真正通達，能夠依教奉行，確實能夠解決我們現實生活當中很多的問題。另外一方面，我們修行念佛，會幫助我們功夫得力，在短時間能得力。而且這本書如果通達，你能做到，念佛的功夫會提升，往生西方的品位會提升到上品，上品往生。所以這本書對我們就很重要了。</w:t>
      </w:r>
      <w:r>
        <w:t xml:space="preserve"> </w:t>
      </w:r>
    </w:p>
    <w:p w14:paraId="25E21883" w14:textId="77777777" w:rsidR="0037363D" w:rsidRDefault="0037363D">
      <w:pPr>
        <w:pStyle w:val="a3"/>
      </w:pPr>
      <w:r>
        <w:t xml:space="preserve">　　現在一般說看破、放下，在念佛堂主七師、堂主也會時時提醒大家，「放下萬緣，一心念佛」，確實念佛主要的關鍵就是看破放下。但是要真正看破放下，嘴說比較快，真正要做到這一點，確實不是很簡單。在台灣台北，現在信義路華藏淨宗學會隔壁，陳永信居士，陳居士經營燈具，就是美術燈，賣美術燈，店開得很大。我常常聽他講，因為他聽到老和尚在介紹倓虛老法師所講的故事，諦閑老法師一位不識字的徒弟，幫人家補鍋、補碗的，念佛念三年，站著往生。老和尚常講的「鍋漏匠」，念佛念三年，站著往生。陳居士常告訴我，他也要學鍋漏匠，念佛念三年，也要站著往生。我就告訴他，要當鍋漏匠要放下。我說：你的店那麼大一間，也要能放得下。你那間店可以交給你兒子了，讓你兒子去經營，統統交給他，你就能夠去山上。我幫你找一處山上，搭間茅蓬讓你去那裡念三年，就站著往生了。他說：再等幾年！所以那時候我就有一個感受，覺得說歸說，真的要放下，還是有掛礙，心裡還是有掛礙。這個掛礙在一般人來講，也是正常的，我們的家庭、我們的事業，都有這個掛礙。要如何將這個掛礙放下，《了凡四訓》對我們就很有幫助，所以我是還沒有告訴他，以後如果遇到再提起，我會告訴他，要從《了凡四訓》先學習。</w:t>
      </w:r>
      <w:r>
        <w:t xml:space="preserve"> </w:t>
      </w:r>
    </w:p>
    <w:p w14:paraId="6DD32AE2" w14:textId="77777777" w:rsidR="0037363D" w:rsidRDefault="0037363D">
      <w:pPr>
        <w:pStyle w:val="a3"/>
      </w:pPr>
      <w:r>
        <w:t xml:space="preserve">　　《了凡四訓》就告訴我們，你吃多少、賺多少都有一個定數，命中注定。你如果能夠真正相信這一點，就放得下了，起碼也能像了凡居士這樣，跟雲谷禪師坐了三天三夜，都不起一個妄念，這是最起碼的。了凡居士為什麼不會起妄念？因為他被孔先生算命算得很準。算得很準，他想說打妄想也沒用，「我一直想一直想，一直打妄想，一直追求，應該賺多少也是那些而已，時間一到也是賺那些；不去想，時間一到也是能賺那些，賺那麼多，這樣乾脆不想」。他是這種心態，很消極的心態在過日子。雖然這還不是佛經上講的真正看破放下，但是對我們一般人來講，他是比我們高了。確實他的心不會再起心動念，雖然很消極，但是不會起心動念。如果能夠進一步深入，對我們的家庭、我們的事業，我們就真正放得下了。</w:t>
      </w:r>
      <w:r>
        <w:t xml:space="preserve"> </w:t>
      </w:r>
    </w:p>
    <w:p w14:paraId="59212360" w14:textId="77777777" w:rsidR="0037363D" w:rsidRDefault="0037363D">
      <w:pPr>
        <w:pStyle w:val="a3"/>
      </w:pPr>
      <w:r>
        <w:t xml:space="preserve">　　但是放得下，也不是叫你什麼頭路（職業）、什麼工作都別做，主要是你這個心確實沒有掛礙了，這就是放下。不是什麼頭路都不做，家庭也不管，不是這個意思。就是你的心不會再有掛礙，因為你對這個事實清楚了解。了解，你就沒有憂慮，不會煩惱，不會煩惱賺錢的事情，不會煩惱家庭孩子教育的事情。一個家庭煩惱的事情很多，無非是我們兒女的教育、經濟、生活，無非就是煩惱這個。如果這個問題能夠解決，我們就沒有後顧之憂，往後我們就沒有煩惱，沒有憂慮了。這樣來念佛，確實像《阿彌陀經》上說的，一日到七日就一心不亂了。如果在念佛堂，一邊念佛，一邊想家裡還有什麼事情沒做，我兒子不知道怎麼了，一直在煩惱那些事情，念七萬年也還沒有一心不亂，這個問題就是出在這裡。</w:t>
      </w:r>
      <w:r>
        <w:t xml:space="preserve"> </w:t>
      </w:r>
    </w:p>
    <w:p w14:paraId="6756FCB4" w14:textId="77777777" w:rsidR="0037363D" w:rsidRDefault="0037363D">
      <w:pPr>
        <w:pStyle w:val="a3"/>
      </w:pPr>
      <w:r>
        <w:t xml:space="preserve">　　所以這本書可以幫助我們解決生活上的問題，這個家庭如果有什麼不如意的事情，或是孩子不乖，多病，醫生都看不好，這都是業障，趕緊修福。我在台灣也教很多同修，他們一直要求，如果遇到考試，聯考的時候，在台灣每年都有大學或是高中要聯考，這裡是什麼制度，我不曉得，台灣是每年有高中聯考、大學聯考。聯考考試一到，做父母都要自己的兒子會讀書，考上好的學校，就去影印准考證，考試會有一張准考證，用影印的。我在一般的廟，看到那個廟，像文昌帝君、媽祖廟、土地公廟很多，准考證都放在神明的面前，文昌帝君放最多，放整疊，尖尖的。在華藏圖書館也有人拿來放，放在哪裡？放在觀音菩薩前面。什麼時候放的，我不知道，可能趁我們沒看到，趕快放的，放很多張在那裡。放在那裡就是要求佛菩薩保佑，神明保佑，保佑我的兒子考試能順利，考好一點的學校。但是事實上，這是迷信，放在那裡如果考得上，大家就放在那裡就好了，不用去考了，這是迷信。</w:t>
      </w:r>
      <w:r>
        <w:t xml:space="preserve"> </w:t>
      </w:r>
    </w:p>
    <w:p w14:paraId="0F2975A3" w14:textId="77777777" w:rsidR="0037363D" w:rsidRDefault="0037363D">
      <w:pPr>
        <w:pStyle w:val="a3"/>
      </w:pPr>
      <w:r>
        <w:t xml:space="preserve">　　但是如果要真正達到你的願望，你真正要達到這個願望，有方法、有理論，照《了凡四訓》來修，一定能得到。像了凡居士，孔先生算他某一年考試考第三名，後來他聽雲谷禪師為他開示，他知道命能改，將過去自己的錯誤改掉，努力修善，那一年考試考第一名，變第一名。從這個理論來看，這確實也是求得到，不是求不到。所以我就勸同修，我不知道是誰放的，不知道，就是大家共修的時候，可能是同修當中有人拿來放的。所以我就跟大家說了，我說：你只放那張在那裡沒有效，放那一張沒效，如果真的要求讓你兒子考好一點，要替他修福，你可以學了凡居士許願。許願，像了凡來說，「我要求什麼，求功名，許三千件善事」。他要做三千件的好事，發心去做。這個好事的標準有功過格，功過格這裡也有流通，凡是好事情，你都能記，如果這樣修，一定可以得到，你要求什麼都能得到。身體不平安，你也要斷惡修善、念佛，這樣才求得到。所以可以這麼做。這是事實，這是真的，確實都能達到。</w:t>
      </w:r>
      <w:r>
        <w:t xml:space="preserve"> </w:t>
      </w:r>
    </w:p>
    <w:p w14:paraId="4492A570" w14:textId="77777777" w:rsidR="0037363D" w:rsidRDefault="0037363D">
      <w:pPr>
        <w:pStyle w:val="a3"/>
      </w:pPr>
      <w:r>
        <w:t xml:space="preserve">　　今天要跟諸位介紹，因為《了凡四訓》四篇文章也是很長，我們的時間只有五天，一天兩個鐘點，總共十個鐘頭。十個鐘頭，這四篇如果要用念的，念快一點，簡單講一下也是講得完，可能大家就不能很了解，以後如果有比較長的時間，再詳細跟諸位報告。這一次我只選一篇，就是《四訓》裡面選其中的一篇。《四訓》第一篇是「立命之學」，第二篇「改過之法」，第三篇「積善之方」，第四篇「謙德之效」。第一篇主要是了凡居士將他一生的經過，跟我們說明，說明這個命運可以自己建立，自己創造。他自己一生就是這樣來改造命運，將這些經驗說出來讓我們知道，說出來讓我們聽。第二篇教我們「改過之法」，改過就是佛門講的懺悔，懺是懺除，悔是悔過，就是改過。第三篇「積善之方」，就是善事要怎麼做，什麼是善事，什麼不是善事。這個善事有真有假，也有大善事、小善事，這個「積善之方」跟我們分析得很清楚。第四篇「謙德之效」，就是教我們做人要謙虛，做人謙虛，在佛門裡面就是降伏我們的我慢心。我們凡夫都有貪瞋痴慢，這個煩惱大家都有，只是有的輕、有的重。謙德就是要降伏我們的我慢，告訴我們謙德，一個人謙虛有什麼好處，有什麼功德利益，告訴我們這個效果。</w:t>
      </w:r>
      <w:r>
        <w:t xml:space="preserve"> </w:t>
      </w:r>
    </w:p>
    <w:p w14:paraId="48E18E82" w14:textId="77777777" w:rsidR="0037363D" w:rsidRDefault="0037363D">
      <w:pPr>
        <w:pStyle w:val="a3"/>
      </w:pPr>
      <w:r>
        <w:t xml:space="preserve">　　這次要跟諸位介紹其中的一篇，就是「改過之法」，因為我們這次的題目是「改造命運的理論與方法」。改要怎麼改？從改過之法做起。所以《四訓》，「改過之法」與「積善之方」，這兩篇等於佛經的正宗分，就是最主要的部分，一個改過、一個積善。「立命之學」好像序分，是開頭，從頭開始給我們介紹。「謙德之效」，好像流通分，教我們改過修善之後，要怎麼保持，等於佛經的流通分。因為這次只有五天，五天，主要的部分兩篇，先來介紹第一篇「改過之法」。改過，還沒有修善之前先說改過，所以我們要改造命運，一樣是從改過下手做起，再來說修善，要怎麼來做善事。請大家看課本，「改過之法」，我先將前面這段文念一遍：</w:t>
      </w:r>
      <w:r>
        <w:t xml:space="preserve"> </w:t>
      </w:r>
    </w:p>
    <w:p w14:paraId="1024DC62" w14:textId="77777777" w:rsidR="0037363D" w:rsidRDefault="0037363D">
      <w:pPr>
        <w:pStyle w:val="a3"/>
      </w:pPr>
      <w:r>
        <w:t xml:space="preserve">　　【春秋諸大夫。見人言動。億而談其禍福。靡不驗者。左國諸記可觀也。】</w:t>
      </w:r>
      <w:r>
        <w:t xml:space="preserve"> </w:t>
      </w:r>
    </w:p>
    <w:p w14:paraId="71275631" w14:textId="77777777" w:rsidR="0037363D" w:rsidRDefault="0037363D">
      <w:pPr>
        <w:pStyle w:val="a3"/>
      </w:pPr>
      <w:r>
        <w:t xml:space="preserve">　　這是第一段。『春秋』，我們如果讀過中國歷史，知道春秋戰國時代，中國儒家聖人孔老夫子，就是春秋這個時代的人。春秋的『諸大夫』，「大夫」在古時候是有學問、有地位的人，現在說的學者、知識分子，像這一類的。古時候的讀書人、知識分子都讀聖賢書，跟現在的知識分子不同。現代的知識分子大部分接受科學技術的教育，對修身養性、古聖先賢的教育就不重視、疏忽了。所以現代的讀書人跟古時候的讀書人不同。古時候的讀書人重視修身養性，道德倫理的教育，跟佛家所講的一樣，佛家說修行，注重在這方面，這是根本，這是一切教育的根本。古時候的讀書人，大家都很有學問，所以古時候的讀書人，大家都會算命。他算命不是去學排八字、卜卦、看面相，不一定是去學那個。不一定學那個，但是大家都會看，這是什麼道理？因為聖賢書讀多了，古時候的四書五經，還包括佛教的經典，讀多了，他就會看人了。像我們現在要是佛經讀得多，聖賢書讀得多，我們也會看人，不用排八字就會看，看這個人有沒有福報，我們看得很正確。</w:t>
      </w:r>
      <w:r>
        <w:t xml:space="preserve"> </w:t>
      </w:r>
    </w:p>
    <w:p w14:paraId="0D2297A8" w14:textId="77777777" w:rsidR="0037363D" w:rsidRDefault="0037363D">
      <w:pPr>
        <w:pStyle w:val="a3"/>
      </w:pPr>
      <w:r>
        <w:t xml:space="preserve">　　所以古時候的這些諸大夫，他是怎麼看人的？『見人言動』，「見人」就是看一個人，看他這個人的談吐，他的行動，就是他的行為，表現的行為。『億而談其禍福』，「億」就是推測，能夠判斷，判斷這個人他是常常遇到福報或是災厄，從他講話還有表現的行為，能看出來這個人有沒有福報。不用排八字，排八字不一定準，生辰八字如果講錯了，就算不準。但是你看一個人，直接去觀察他的言行，這是最正確的。看一個人他的言動，就能知道一個人的禍福。『靡不驗者』，就是很準、很正確。『左國諸記可觀』，「左國」是一本古書，《左傳》，還有一本是《國語》，這兩本古書就是專門記錄這些事情，我們去看這些古書就曉得了。</w:t>
      </w:r>
      <w:r>
        <w:t xml:space="preserve"> </w:t>
      </w:r>
    </w:p>
    <w:p w14:paraId="0320B345" w14:textId="77777777" w:rsidR="0037363D" w:rsidRDefault="0037363D">
      <w:pPr>
        <w:pStyle w:val="a3"/>
      </w:pPr>
      <w:r>
        <w:t xml:space="preserve">　　我們看古書、讀古書，古人所發生的事情是如此，我們拿這個理論與公案，再來看我們現實的社會，看現在的人，去證實它是不是也是這樣？如果是一樣的，我們就能證實這個理論是正確的。譬如古人做什麼不好的事情，他以後的果報是如何。過去已經發生的，再來看我們此時這個社會的人，如果做同樣不好的事情，他後面的果報是不是像古時候一樣。像現在的報紙、新聞雜誌，我們都可以看。所以這個因果報應的事實，在我們現實生活當中，不用等到人死之後、下輩子，現在就能看到，在我們眼前就能看得到，這個我們都可以去證實的。所以你要看一個人有沒有福報，看他的談吐、他的行動，就能判斷出來，知道這個人以後好不好，比算命還要準。</w:t>
      </w:r>
      <w:r>
        <w:t xml:space="preserve"> </w:t>
      </w:r>
    </w:p>
    <w:p w14:paraId="188A0A21" w14:textId="77777777" w:rsidR="0037363D" w:rsidRDefault="0037363D">
      <w:pPr>
        <w:pStyle w:val="a3"/>
      </w:pPr>
      <w:r>
        <w:t xml:space="preserve">　　下面這段就要告訴我們這個原理，為什麼古時候這些知識分子，他們看一個人能夠看得這麼準，這個道理在哪裡？下面這段就說出來了。</w:t>
      </w:r>
      <w:r>
        <w:t xml:space="preserve"> </w:t>
      </w:r>
    </w:p>
    <w:p w14:paraId="02B33FFA" w14:textId="77777777" w:rsidR="0037363D" w:rsidRDefault="0037363D">
      <w:pPr>
        <w:pStyle w:val="a3"/>
      </w:pPr>
      <w:r>
        <w:t xml:space="preserve">　　【大都吉凶之兆。萌乎心而動乎四體。其過於厚者常獲福。過於薄者常近禍。俗眼多翳。謂有未定而不可測者。】</w:t>
      </w:r>
      <w:r>
        <w:t xml:space="preserve"> </w:t>
      </w:r>
    </w:p>
    <w:p w14:paraId="31AA15D7" w14:textId="77777777" w:rsidR="0037363D" w:rsidRDefault="0037363D">
      <w:pPr>
        <w:pStyle w:val="a3"/>
      </w:pPr>
      <w:r>
        <w:t xml:space="preserve">　　『大都吉凶之兆』，就是吉凶未來先有兆，「吉」是吉祥、好事；「凶」是凶災、壞事，還未發生之前，它就有一個現象、一個預兆，就有預兆。我們人有預兆，外面的自然界也有預兆。像這次台灣大地震，死了兩千多人。我昨天來新加坡還買了三份報紙，都是在報導這方面的，就是還沒地震之前自然界的反應，有一些不尋常的預兆出現。譬如蟲子，蚯蚓、蟲，蚯蚓不知道新加坡見不見得到？我說這個知不知道？如果台灣有，下回再抓一條來給大家做參考。那個蟲長長的，普通都是在土裡，一般農夫種菜挖地都會挖到蚯蚓，那是蟲。蚯蚓都是在土裡面，但是即將發生地震之前，差不多一星期前，蟲都跑出來，跑到地面上來。還有螞蟻會搬家，雞、鴨也很反常，狗也知道，鳥都飛光了。動物比我們人的敏感度還高，動物比人還早知道。</w:t>
      </w:r>
      <w:r>
        <w:t xml:space="preserve"> </w:t>
      </w:r>
    </w:p>
    <w:p w14:paraId="65149F8A" w14:textId="77777777" w:rsidR="0037363D" w:rsidRDefault="0037363D">
      <w:pPr>
        <w:pStyle w:val="a3"/>
      </w:pPr>
      <w:r>
        <w:t xml:space="preserve">　　現在台北信義路華藏淨宗學會，有一位周居士，上個月來新加坡念佛堂念了一個月。我上個月來的時候，念佛休息的時間，他就跟我說一件事情，那時候還沒有發生大地震，八月的時候。他說還沒有來這裡之前，去埔里，就是這次台灣發生大地震的地區，南投縣埔里，他去那裡住在一間茅蓬，一間房子。在四樓念佛堂，四樓念佛堂旁邊法師跟居士睡覺的房間那裡，他告訴我一件事情。他說：很奇怪，我還沒來這裡時，住在埔里那間房子，看到一群螞蟻，很大群，一群一群，很多群。看整群從門檻跑進來，沒多久整群又帶出去，過沒多久又跑進來，這樣跑來跑去，好像很緊張的樣子。他告訴我說：不知道什麼原理，我就一直站著看牠們，很奇怪，牠們好像很不安，搬來搬去，都是一整群的，螞蟻都是整群的。那時候老和尚剛好在講，新加坡物理科學家黄丹尼博士，說八月十八</w:t>
      </w:r>
      <w:r>
        <w:t>十字連星會造成地球上一些災變。我就想，跟這個可能有關係，沒想到那個地方會發生大地震。因為埔里那個地方，過去在台灣算是風水最好的，地理風水最好的，因為那裡是台灣的中心，南投縣周圍都沒有靠海，是台灣的中心。颱風都有山擋住了，吹不到，也不曾地震。所以有很多出家人都喜歡住在那裡修行，大廟、小廟蓋了很多。想不到這次地震竟然發生在那裡，而且還很嚴重，有很多寺院都倒塌了。周居士跟我講，發生地震之後，這次回台北，我問說：前些日你在新加坡告訴我，螞蟻搬來搬去的那間房子還在嗎？你去住的那間還在嗎？他說：那間塌下去了，已經倒塌了。那時我就告訴他，你看到的那個現象，就是這些低級動物，牠感受大自然界不正常的反應，那個敏感度比我們人還高。人都還不知道，不知道要跑，還在睡覺，睡到在搖了，要跑來不及了，那些動物很早就知道了。所以現在報紙有在報導，報導了測驗這些動物有什麼異象，似乎比較反常的現象，能夠用這個來測驗地震，這也是一個根據。有很多科學家還不能肯定這件事情，但是學佛的同修，大家都知道，這件事情我們是能肯定的，但是科學家有很多還不能肯定。所以這個事情要發生以前有一個預兆。</w:t>
      </w:r>
      <w:r>
        <w:t xml:space="preserve"> </w:t>
      </w:r>
    </w:p>
    <w:p w14:paraId="63395815" w14:textId="77777777" w:rsidR="0037363D" w:rsidRDefault="0037363D">
      <w:pPr>
        <w:pStyle w:val="a3"/>
      </w:pPr>
      <w:r>
        <w:t xml:space="preserve">　　還有另外一件，這也是我的經驗，在發生大地震之前兩星期，我去彰化，就去埔里看明訓老法師。明訓老法師是蘇州人，到台灣很久了，我們的三時繫念，就是以前韓館長請他去圖書館教的，明訓老法師，他就住埔里。平常他沒有做法會，也沒有信徒。我如果去彰化就會去看他，多少拿一點供養他。那天我去看他以後，又回到彰化，我的腸子就發炎，第二天要做三時繫念，住在彰化淨宗學會，要做三時，就不能上去了，我就請悟廣法師上去。所以那天我到埔里再回來時覺得怪怪的，但是也不知道為什麼，覺得怪怪的。最近我去高雄，去高雄打佛七，去高雄淨宗學會遇到會長簡太太，她告訴我一件事，她也是說有關這次地震的事情。她說自然界要發生什麼事情，我們人的身體也有反應。她告訴我，如果天上有什麼異常、不正常的氣候，我們人第一個反應就是頭部，天就是對頭，地就是對腹，腹就是肚子。她告訴我這個，我就想，兩星期前我去那裡一趟回來，那晚肚子不舒服就趕緊去打點滴，我才想到可能那個地方要發生大地震，我那時候去，兩星期前的磁場就不好了，去那裡的磁場就很差了，這是我自己一次的經驗。</w:t>
      </w:r>
      <w:r>
        <w:t xml:space="preserve"> </w:t>
      </w:r>
    </w:p>
    <w:p w14:paraId="29F50D80" w14:textId="77777777" w:rsidR="0037363D" w:rsidRDefault="0037363D">
      <w:pPr>
        <w:pStyle w:val="a3"/>
      </w:pPr>
      <w:r>
        <w:t xml:space="preserve">　　所以根據我們的經驗，就能夠累積下來，知道凡是一件好事要來，一件壞事要來，還沒有到的時候，事先就有預兆，就有一些現象出現。我昨天買三份報紙，有一個日本人他就負責蒐集這些資料，就是事先蒐集一些資料，異常的資料。這個跟這裡講的「大都吉凶之兆」，事先都有一個預兆，不是沒有。所以我們看一個人也是一樣，這個人他常常會遇到災厄，或是常常得到福報，看他所表現出來的，我們就能了解、就能知道。</w:t>
      </w:r>
      <w:r>
        <w:t xml:space="preserve"> </w:t>
      </w:r>
    </w:p>
    <w:p w14:paraId="3913A23F" w14:textId="77777777" w:rsidR="0037363D" w:rsidRDefault="0037363D">
      <w:pPr>
        <w:pStyle w:val="a3"/>
      </w:pPr>
      <w:r>
        <w:t xml:space="preserve">　　我們人的吉凶之兆是從哪裡產生的？下面告訴我們，『萌乎心而動乎四體』，從哪裡發生？從我們的心。我們現在心的念頭是什麼，我們心裡在想什麼，它自然就表現在我們的「四體」，四體就是我們的四肢，表現在我們的手腳上，言語、講話自然就表現出來，這很自然。『其過於厚者常獲福』，就是這個人講話也好，或是言行舉止偏於厚，厚就是一般說的忠厚，這個人老實忠厚，對人不刻薄，對人很好。如果他這個人存心、所做的是如此，我們就可以斷定這個人一定有福報。『過於薄者常近禍』，「薄」是刻薄，對別人很刻薄，都要佔人便宜，要去欺負人，這種人就薄，刻薄。刻薄，他就會常常遇到災厄，遇到災難，所以這都不是沒有原因的，都有原因。</w:t>
      </w:r>
      <w:r>
        <w:t xml:space="preserve"> </w:t>
      </w:r>
    </w:p>
    <w:p w14:paraId="41440DF3" w14:textId="77777777" w:rsidR="0037363D" w:rsidRDefault="0037363D">
      <w:pPr>
        <w:pStyle w:val="a3"/>
      </w:pPr>
      <w:r>
        <w:t xml:space="preserve">　　『俗眼多翳，謂有未定而不可測者』，「俗眼」，就是我們一般人、凡夫，凡夫的眼睛，凡夫的眼光看不到。「翳」就是眼睛有毛病，眼睛有毛病看外面看不清楚，這是比喻，比喻我們一般凡夫不了解，好像眼睛有毛病，看外面景象看不清楚。一般人總是認為這不一定，這個怎麼能夠事先知道，這是一般人的看法。但是有學問的人，他就知道，這種事情事先都看得出來。再請看下面這一段，第三段：</w:t>
      </w:r>
      <w:r>
        <w:t xml:space="preserve"> </w:t>
      </w:r>
    </w:p>
    <w:p w14:paraId="6AD7EC8E" w14:textId="77777777" w:rsidR="0037363D" w:rsidRDefault="0037363D">
      <w:pPr>
        <w:pStyle w:val="a3"/>
      </w:pPr>
      <w:r>
        <w:t xml:space="preserve">　　【至誠合天。福之將至。觀其善而必先知之矣。禍之將至。觀其不善而必先知之矣。今欲獲福而遠禍。未論行善，先須改過。】</w:t>
      </w:r>
      <w:r>
        <w:t xml:space="preserve"> </w:t>
      </w:r>
    </w:p>
    <w:p w14:paraId="789AF626" w14:textId="77777777" w:rsidR="0037363D" w:rsidRDefault="0037363D">
      <w:pPr>
        <w:pStyle w:val="a3"/>
      </w:pPr>
      <w:r>
        <w:t xml:space="preserve">　　『至誠合天，福之將至』，這個「至誠」也是我們導師講經的時候，常常給我們開示，真誠心，至誠就是真誠。「天」就是自然，這個自然界。心真誠，自然就跟天地萬物合成一體，就有感應。「福之將至」，這個人福報要來了，福報還沒有來的時候，我們怎麼知道他有福報？『觀其善而必先知之矣』，是說看這個人，他都在做善事，存心也善，所做的事情也善，都是在做好事、善事，當然我們就能知道，事先我們能知道他的福報快來了。『禍之將至，觀其不善而必先知之矣』，這個人常常做壞事，存心也不好，心地很壞，做壞事，心不好，行為也不好。一個人常常做不好的事情，當然我們看這個人以後一定沒有福報，一定有災厄。這是我們在現實生活當中，這都看得出來。尤其年紀大的人，中年以上的人，社會經驗多，人也看得多了，經驗也多，看人就看得很準。知道這個人得福、得禍，事先都看得出來。</w:t>
      </w:r>
      <w:r>
        <w:t xml:space="preserve"> </w:t>
      </w:r>
    </w:p>
    <w:p w14:paraId="6BE205AA" w14:textId="77777777" w:rsidR="0037363D" w:rsidRDefault="0037363D">
      <w:pPr>
        <w:pStyle w:val="a3"/>
      </w:pPr>
      <w:r>
        <w:t xml:space="preserve">　　我們知道這個道理以後，『今欲獲福而遠禍』，我們現在明瞭了、了解了，了解，當然我們想要遠離災禍，要得到這個福報，要怎麼做？『未論行善，先須改過』，就是還沒講做善事以前，要先改過，所以改過就是我們改造命運，首先要下手的功夫。下面就是教我們改過的方法，要怎樣來改過，就是要怎樣懺悔。現在佛門裡面常常拜懺，一般佛門裡面的《梁皇懺》、《慈悲三昧水懺》、大悲懺、地藏懺，淨土也有淨土懺，這個懺很多。懺再多，是在說什麼？就是改過修善，主要勸我們改過，要先改過，懺悔就是改過。改過也要有理論方法，理論方法我們都要知道。你要是知道以後再去拜懺，才有效果；如果對改過的理論方法不了解，拜懺只是種個善根、結個緣而已，實際上在現前得不到什麼效果，所以這個就很重要。請看下面的文：</w:t>
      </w:r>
      <w:r>
        <w:t xml:space="preserve"> </w:t>
      </w:r>
    </w:p>
    <w:p w14:paraId="59004052" w14:textId="77777777" w:rsidR="0037363D" w:rsidRDefault="0037363D">
      <w:pPr>
        <w:pStyle w:val="a3"/>
      </w:pPr>
      <w:r>
        <w:t xml:space="preserve">　　【但改過者。第一要發恥心。思古之聖賢。與我同為丈夫。彼何以百世可師。我何以一身瓦裂。耽染塵情。私行不義。謂人不知。傲然無愧。將日淪於禽獸而不自知矣。世之可羞可恥者。莫大乎此。孟子曰。恥之於人大矣。以其得之則聖賢。失之則禽獸耳。此改過之要機也。】</w:t>
      </w:r>
      <w:r>
        <w:t xml:space="preserve"> </w:t>
      </w:r>
    </w:p>
    <w:p w14:paraId="79B0637A" w14:textId="77777777" w:rsidR="0037363D" w:rsidRDefault="0037363D">
      <w:pPr>
        <w:pStyle w:val="a3"/>
      </w:pPr>
      <w:r>
        <w:t xml:space="preserve">　　這是改過的方法，首先教我們『要發恥心』，「恥心」在佛門裡面叫做慚愧心。相信學佛的同修，很多人常常聽說，要有慚愧心，「慚」就是對我們自己內心的責備，自己內心的慚；「愧」是對別人，就是對別人不好意思，對不起別人。如果一個人不知道慚愧，這個人就沒救了。為什麼？認為自己所作所為都是正確的，都是對的，別人都不對，只有自己所做的都是對的，這種就是沒有慚愧心，就是這裡講的沒有恥心。沒有恥心當然他就不會改過，認為自己都沒錯，要改什麼？就不用改了，所以「第一要發恥心」。要知道我們凡夫一定有過失，儒家也告訴我們：「人非聖賢，孰能無過」，人不是聖人，我們是凡夫，怎麼可能沒有過失？如果以佛法來說，完全沒有過失，要到成佛才完全沒有過失，連等覺菩薩都還有一絲絲過失，何況我們凡夫？這個過失一定有。過失不要緊，又有一句話說：「知過能改，善莫大焉」，就是我們知道過失之後能改過來，這是最好的事情。</w:t>
      </w:r>
      <w:r>
        <w:t xml:space="preserve"> </w:t>
      </w:r>
    </w:p>
    <w:p w14:paraId="7EE5296A" w14:textId="77777777" w:rsidR="0037363D" w:rsidRDefault="0037363D">
      <w:pPr>
        <w:pStyle w:val="a3"/>
      </w:pPr>
      <w:r>
        <w:t xml:space="preserve">　　這裡說「發恥心」，恥心，要怎樣來發這個心？這個心有時候我們要發，發不起來。這裡教我們，『思古之聖賢，與我同為丈夫，彼何以百世可師』，這就是教我們反省，反省就是我們去想古時候的聖人與賢人。聖人，譬如孔子、孟子；賢人像孔子的學生，顏回，這都是賢人。這是古時候的聖人。在佛門就是佛菩薩，佛是聖人，菩薩是賢人。世間的聖賢、出世間的聖賢，他們也是人去做的。他還沒有成聖賢之前，也跟我們一樣，所以說「與我同為丈夫」，跟我們一樣。跟我們一樣，為什麼他們現在可以成為聖賢，我們到現在還是凡夫？「彼何以百世可師」，這是舉出中國孔老夫子，流傳到現在幾百世了，現在的人還是拜他為師。他的德行可以為萬世師表，他是聖賢。我們想想，為什麼自己一身全是過失？從這裡自己反省。</w:t>
      </w:r>
      <w:r>
        <w:t xml:space="preserve"> </w:t>
      </w:r>
    </w:p>
    <w:p w14:paraId="3872CF81" w14:textId="77777777" w:rsidR="0037363D" w:rsidRDefault="0037363D">
      <w:pPr>
        <w:pStyle w:val="a3"/>
      </w:pPr>
      <w:r>
        <w:t xml:space="preserve">　　『耽染塵情，私行不義』，「塵情」就是佛門講的迷在五欲六塵當中，迷在裡面。我們現在看外面的花花世界，迷惑我們的東西很多，我們迷在塵情裡面就會做錯事情，「私行不義」，私下做一些不義的事情、錯誤的事情。『謂人不知』，做錯事情，以為人家不知道。</w:t>
      </w:r>
      <w:r>
        <w:t xml:space="preserve"> </w:t>
      </w:r>
    </w:p>
    <w:p w14:paraId="278F556A" w14:textId="77777777" w:rsidR="0037363D" w:rsidRDefault="0037363D">
      <w:pPr>
        <w:pStyle w:val="a3"/>
      </w:pPr>
      <w:r>
        <w:t xml:space="preserve">　　『傲然無愧』，就是沒有慚愧心。所以現在這個社會上，很多不好的現象。台灣最近這幾年治安很不好，有很多人殺人、放火，這種人被抓到了，抓到判死刑，他還不覺悟，還覺得他做這事情好像很正確、很正常。大概十幾年前我在台北，去台北的看守所，就是監獄。那時候大乘精舍辦一星期去監獄講一次，我也是一星期去一次，在台北土城看守所。裡面犯人很多，有的是犯重刑的，犯重罪的，有的比較輕的，都有。我記得印象很深刻，有一次去一個工廠，裡面有一個犯人，看我一去，我還沒講經說法，他先講給我聽，他怎麼跟我說？他說：這些警察都是壞人，把我抓來這裡，我是好人。他說那些都是壞人，只有他是好人。我想接下去我就不用講了，他講就好了。他自己做錯事情，自己還不承認，還沒有感覺，還一直認為是別人不對，警察抓他是警察不對，他沒有錯，他還認為是這樣。像這個就是這裡講的「傲然無愧」，他還不覺得自己做錯事情而去懺悔，還沒有這個心。</w:t>
      </w:r>
      <w:r>
        <w:t xml:space="preserve"> </w:t>
      </w:r>
    </w:p>
    <w:p w14:paraId="40CC9D46" w14:textId="77777777" w:rsidR="0037363D" w:rsidRDefault="0037363D">
      <w:pPr>
        <w:pStyle w:val="a3"/>
      </w:pPr>
      <w:r>
        <w:t xml:space="preserve">　　但也不是說監獄的人，大家都沒有懺悔心，監獄裡面有善根的還是很多，我也有遇到有善根的。其中有一個重刑犯的監獄，我有一次進去裡面講，其中有一個，他就指給看他那一間，那不是寮房，是牢獄、牢房。牆壁上釘了一個像蟑螂翅膀大小的，供地藏菩薩，整理得很乾淨，還有一個香爐。他就告訴我說：我每天都在這裡做早晚課，做十幾年了。我聽他說十幾年，那不就是被關十幾年了，但是在那裡很用功。看他這樣似乎修得不錯，在那裡面，監獄當道場，修得不錯。還有另外一次在監獄裡面，一個醫役，那時候我剛學講經，不太會講、亂說。醫役就有一個差不多五、六十歲，一個男居士，不知道是不是居士，我不曉得。可能他曾聽經，尤其對淨土法門相當內行，我在講都被他抓包（抓辮子），到最後換我聽他講。那可能是在裡面有聽經，還是有看經典，所以他對經典的道理還滿深入的，這又是一個。</w:t>
      </w:r>
      <w:r>
        <w:t xml:space="preserve"> </w:t>
      </w:r>
    </w:p>
    <w:p w14:paraId="04BA5123" w14:textId="77777777" w:rsidR="0037363D" w:rsidRDefault="0037363D">
      <w:pPr>
        <w:pStyle w:val="a3"/>
      </w:pPr>
      <w:r>
        <w:t xml:space="preserve">　　還有一次是去一個工廠，都在裡面，裡面很大，一個工廠。去那邊講，講一個鐘頭，在工廠的犯人都是罪比較輕的，做一些工作。講完之後，警察就跟我說：師父，現在還有另外一個地方，那些人很無聊，你是不是能再撥些時間到那邊講？我說：好！可以，反正來一趟了，不差那一點時間。那個警察就一直帶我，他也沒告訴我在什麼地方，帶我到另外一個牢房，裡面一人住一間。我去的時候，他們都出來，好幾個，差不多五、六個都出來。其中一個比較年輕的人問我，他說他要出家，他想出家，他現在還在牢獄受刑，能不能出家？我跟他說：照佛的戒律是要刑期滿了才能出家，你還在裡面不能出家。後來我告訴他，心出家比較要緊，像我們念佛求往生西方，這就是要出離三界生死之家，我說心出家比較要緊，形象並不是很要緊。形象出家主要是為了弘法，如果自己修行，不一定要出家。這一個也是有善根。</w:t>
      </w:r>
      <w:r>
        <w:t xml:space="preserve"> </w:t>
      </w:r>
    </w:p>
    <w:p w14:paraId="7AC762DC" w14:textId="77777777" w:rsidR="0037363D" w:rsidRDefault="0037363D">
      <w:pPr>
        <w:pStyle w:val="a3"/>
      </w:pPr>
      <w:r>
        <w:t xml:space="preserve">　　還有另外一個，留鬍鬚，身材、體格很壯，我就拿了一些佛卡，小張的佛像，有觀世音菩薩、地藏王菩薩、阿彌陀佛、藥師如來都有。拿著就跟他們結緣，看到一個身材很壯的，選一選，選了地藏王菩薩。我說：你怎麼選地藏王菩薩，怎麼不選阿彌陀佛？他說：我如果死後一定會去地獄，我殺了四、五個人，我不去地獄，會去哪裡？地獄是地藏王菩薩在那裡教化眾生，我就選地藏王菩薩，要去地獄找地藏王菩薩。那個人這樣跟我說，我才恍然大悟，那裡面都是關死刑犯的，那時我才知道，那個警察事先都沒有告訴我。那個年輕人，要出家的那一位，他告訴我，我們這幾個學佛，是已經被槍決的那一個，已經被槍決的那個人教我們的。那個人講佛法給他們聽，他們就在那裡發心學佛，那個人還發心要出家。那時候我聽他們這麼說，佛菩薩會應化好人，也會應化壞人，我才想被槍決的那個，說不定是菩薩化身的，要度那些壞人，示現跟他們一樣，做壞事，被抓去槍決，去裡面度那些壞人。</w:t>
      </w:r>
      <w:r>
        <w:t xml:space="preserve"> </w:t>
      </w:r>
    </w:p>
    <w:p w14:paraId="4E288623" w14:textId="77777777" w:rsidR="0037363D" w:rsidRDefault="0037363D">
      <w:pPr>
        <w:pStyle w:val="a3"/>
      </w:pPr>
      <w:r>
        <w:t xml:space="preserve">　　所以做錯事的人，有懺悔心的有，都沒懺悔心的也有，都曾經遇過，像這裡說的「傲然無愧」的，這也有。傲然無愧，他自己做錯事情，還不知道懺悔，『將日淪於禽獸而不自知矣』，「禽獸」就是跟畜生道那些畜生一樣，畜生不懂道理，牠不會改過。我們人如果不會反省、懺悔，那跟禽獸、畜生差不多，這個意思就是這樣。『世之可羞可恥者，莫大乎此』，我們世間最羞恥的事情，恥就是剛才講的最慚愧的事情，就是這件事情，不知道自己的過失，自己有過失，不知道懺悔，不知道改過。所以孟子就說了一句話：『恥之於人大矣』，發恥心對我們人關係很大，佛門說慚愧心，我們如果有慚愧心，修行一定會有成就；如果沒有慚愧心，修行就不能成就，關係很大。『以其得之則聖賢』，如果你有慚愧心、有恥心，就能夠成為聖人、賢人。如果『失之』，恥心、慚愧心如果失去就等於禽獸一樣，跟畜生一樣。『此改過之要機也』，這就是我們改過很重要的一個關係，「機」就是關係。這是告訴我們，第一條要發恥心，要知道我們是凡夫，大家都有過失，過失不要緊，不怕有過失，只怕我們不知道。知道能改過來，這是世間第一等的好事。請再看：</w:t>
      </w:r>
      <w:r>
        <w:t xml:space="preserve"> </w:t>
      </w:r>
    </w:p>
    <w:p w14:paraId="03AEBC11" w14:textId="77777777" w:rsidR="0037363D" w:rsidRDefault="0037363D">
      <w:pPr>
        <w:pStyle w:val="a3"/>
      </w:pPr>
      <w:r>
        <w:t xml:space="preserve">　　【第二要發畏心。天地在上。鬼神難欺。吾雖過在隱微。而天地鬼神。實鑒臨之。重則降之百殃。輕則損其現福。吾何可以不懼。】</w:t>
      </w:r>
      <w:r>
        <w:t xml:space="preserve"> </w:t>
      </w:r>
    </w:p>
    <w:p w14:paraId="6171995D" w14:textId="77777777" w:rsidR="0037363D" w:rsidRDefault="0037363D">
      <w:pPr>
        <w:pStyle w:val="a3"/>
      </w:pPr>
      <w:r>
        <w:t xml:space="preserve">　　這就是第二個方法，『要發畏心』，「畏」是恐怖心，敬畏之心。畏心要怎麼發？要想到「天地鬼神難欺」，「難欺」是說無法欺騙他們，無法瞞他們。一個人在世間做好事、做壞事，都不能瞞過天地鬼神。我們如果想到這一點，自然自己就會提高警覺，自然就會提高警覺。鬼神有沒有？這是千真萬確的，確實有鬼神。現代科學進步，有很多人不相信鬼神，認為鬼神之說是迷信，實際上鬼神確實是有，只要我們冷靜、細心去觀察，就能知道。</w:t>
      </w:r>
      <w:r>
        <w:t xml:space="preserve"> </w:t>
      </w:r>
    </w:p>
    <w:p w14:paraId="5E155FAC" w14:textId="77777777" w:rsidR="0037363D" w:rsidRDefault="0037363D">
      <w:pPr>
        <w:pStyle w:val="a3"/>
      </w:pPr>
      <w:r>
        <w:t xml:space="preserve">　　因為鬼神在中國民間降乩扶鸞，這是最明顯的。在我二十幾歲的時候，二十幾年前，那時候我媽媽還沒有出家，她也還沒學佛，那時候凡是有拿香的、有拜拜的，佛菩薩也好，神也好，都去拜。尤其降乩扶鸞，問好壞事情，或是身體不平安，去問神明。二十幾年前，我記得我媽媽有一段時間天天帶我去那間廟，那間廟叫三太子。「三太子」這個名稱可能這裡沒聽過，台灣很多這種廟，三太子。去找太子爺，感冒也要找太子爺。以前我媽媽還沒學佛，要順從她的意思，帶我去，不去她會生氣，所以跟她去。扶鸞，我常常去、常常看，因為那時候我已經學佛，對這個很清楚，我常看，看得也有經驗了。雖然我沒有扶鸞，但是我每次跟著去問，我都有經驗、有感覺。這個乩童真的有神來附身，我看得出來；如果神沒有來附身，他自己亂講，我也看得出來。我看他的表情，看得出來。</w:t>
      </w:r>
      <w:r>
        <w:t xml:space="preserve"> </w:t>
      </w:r>
    </w:p>
    <w:p w14:paraId="75042FFC" w14:textId="77777777" w:rsidR="0037363D" w:rsidRDefault="0037363D">
      <w:pPr>
        <w:pStyle w:val="a3"/>
      </w:pPr>
      <w:r>
        <w:t xml:space="preserve">　　有一次這個神確實有來，三太子是童神，童神講話聲調很像童聲，動作就像小孩子的動作，孩子的鬼神來附身，附在一個差不多三、四十歲婦人的身上。那個神來附身，當然我看他表情就知道，跟他沒有附身的時候，臉色、動作都不一樣。有一次就問，我有一件事情，那時候我想試試看。這件事情是我在台灣當兵的時候，剛退伍，有一筆錢沒有領到，那時候還放不下，很不甘願。本來去問單位，就說這筆錢沒有了。但別人有領到，我怎麼領不到？是沒有多少錢，但就是不甘願，一直問，問到最後沒有辦法，我就去問神。想說去問神明知不知道，請他指點我。這筆錢拿不到不甘願，就去問，他就真的指點我，指點得不是很明確，我就照他說的去台北縣一個國防部的單位，去那裡找。裡面一個尉官就拿著簿子一直翻，怎麼翻都沒有。他說：奇怪，明明都在這裡，台北市沒有，來到板橋這邊也沒有，找不到。找不到，那晚回去我又去問神，又再去問，我說：「沒有，找不到」，三太子爺說要跟我一起去，我就想：「可能你沒有跟我一起去，才會找不到」。我就問他：你真的有跟我一起去嗎？他說：有，你進去裡面翻簿子，那個人就站在旁邊一直看著你。他跟我這樣說，真的，因為那位乩童他也沒有跟我去，他也不知道。所以那時候我就確定，確實</w:t>
      </w:r>
      <w:r>
        <w:t>有、真的有這個神。以後還是找了很久，那筆錢送到基隆去了，台灣的北部，後來還是有找到，但是那次我就證實確實有鬼神。所以有很多人接觸到民間的扶鸞降乩，接觸到鬼神，講一些最近的事情很準，很多人信得五體投地。</w:t>
      </w:r>
      <w:r>
        <w:t xml:space="preserve"> </w:t>
      </w:r>
    </w:p>
    <w:p w14:paraId="3CB1C2F8" w14:textId="77777777" w:rsidR="0037363D" w:rsidRDefault="0037363D">
      <w:pPr>
        <w:pStyle w:val="a3"/>
      </w:pPr>
      <w:r>
        <w:t xml:space="preserve">　　但是這個鬼神，你問他小事情，最近的事情，他能告訴你；你問大事情，他就不知道了。問大事情，他就亂講了，那就不能相信。所以我們學佛的人知道，我們接觸到這方面，知道有鬼神，但是我們不迷信，不迷。如果不了解的人就會迷，有一類的人說完全否定有鬼神，也是迷，那也是迷，因為這是一個事實。你對這個事實不了解，你就否定它，這也是迷。所以兩方面都是迷，我們學佛人了解，知道這是怎麼一回事，我們知道，我們就不迷，雖然接觸，我們不迷。所以那時我跟我媽媽去問神，聽師父的經聽十幾年了，所以不會迷，去接觸反而可以跟他們介紹一些佛法。所以鬼神確實是有，我自己親身的經驗。還有這幾年來，做三時、超度的佛事，本身的經驗也很多，一點都不假。</w:t>
      </w:r>
      <w:r>
        <w:t xml:space="preserve"> </w:t>
      </w:r>
    </w:p>
    <w:p w14:paraId="0A9177A4" w14:textId="77777777" w:rsidR="0037363D" w:rsidRDefault="0037363D">
      <w:pPr>
        <w:pStyle w:val="a3"/>
      </w:pPr>
      <w:r>
        <w:t xml:space="preserve">　　所以『天地在上，鬼神難欺，吾雖過在隱微，而天地鬼神，實鑒臨之』。佛經上說，鬼神的智慧跟福報不如我們人，福報比人還輕，比較沒有福；智慧比人還差。但是鬼神他有五種神通，五種神通這種能力比人還強。譬如他心通，我們人，別人心裡在想什麼，我們不知道；鬼神一些小事情他知道，起心動念，你要做什麼事情。他也有天眼通，我們看不到的事情，他看得到。鬼神五種神通能力差別很大，有福報的鬼神，這五種神通能力比較高、比較大。福報少的鬼神，這種能力就比較低，但都是比我們人要高，再低還是比我們人要高。所以有一點小事情，人不知道的，他知道；人看不到的，他看得到；人聽不到的，他聽得到，所以鬼神是鑒臨，都看得到。我們要了解這個事實，主要是讓我們提高警覺，不能說我們做壞事，以為都沒人知道，實際上，天地鬼神都知道。</w:t>
      </w:r>
      <w:r>
        <w:t xml:space="preserve"> </w:t>
      </w:r>
    </w:p>
    <w:p w14:paraId="09A7965D" w14:textId="77777777" w:rsidR="0037363D" w:rsidRDefault="0037363D">
      <w:pPr>
        <w:pStyle w:val="a3"/>
      </w:pPr>
      <w:r>
        <w:t xml:space="preserve">　　『重則降之百殃』，「重」是說過失很重的，鬼神會降災殃，「百殃」的「百」不是只有一百樣，意思是很多，會遇到很多災殃、災厄。『輕則損其現福』，「輕」是說過失較輕的，我們現前的福報會減少。現前的福報，譬如我們賺錢，應該賺一百萬的新幣，現在只剩下九十萬，少了十萬，「損其現福」，這是輕的。『吾何可以不懼』，這個利害關係，不能不怕，不怕就是不知道這個利害關係；知道這個利害關係，當然我們就會生起畏心，敬畏之心，就不敢做違法的事情，做犯法的事情。下面說：</w:t>
      </w:r>
      <w:r>
        <w:t xml:space="preserve"> </w:t>
      </w:r>
    </w:p>
    <w:p w14:paraId="7D4021B5" w14:textId="77777777" w:rsidR="0037363D" w:rsidRDefault="0037363D">
      <w:pPr>
        <w:pStyle w:val="a3"/>
      </w:pPr>
      <w:r>
        <w:t xml:space="preserve">　　【不惟是也。閒居之地。指視昭然。吾雖掩之甚密。文之甚巧。而肺肝早露。終難自欺。被人覷破。不值一文矣。烏得不懍懍。】</w:t>
      </w:r>
      <w:r>
        <w:t xml:space="preserve"> </w:t>
      </w:r>
    </w:p>
    <w:p w14:paraId="205A183D" w14:textId="77777777" w:rsidR="0037363D" w:rsidRDefault="0037363D">
      <w:pPr>
        <w:pStyle w:val="a3"/>
      </w:pPr>
      <w:r>
        <w:t xml:space="preserve">　　這又進一步告訴我們，我們平常自己生活當中『指視昭然』，是說鬼神，我們剛才說了，人看不到的，他看得到；人聽不到的，他聽得到。所以不管我們在什麼地方，有人的地方，沒人的地方，沒有人到的地方，自己一個人，鬼神也都看得很清楚。如果做了壞事情，雖然掩蓋，再怎麼掩蓋還是『肺肝早露，終難自欺』，到最後也無法欺騙自己，讓人看破，『不值一文』，所以我們就要生起畏心。</w:t>
      </w:r>
      <w:r>
        <w:t xml:space="preserve"> </w:t>
      </w:r>
    </w:p>
    <w:p w14:paraId="3B609CD3" w14:textId="77777777" w:rsidR="0037363D" w:rsidRDefault="0037363D">
      <w:pPr>
        <w:pStyle w:val="a3"/>
      </w:pPr>
      <w:r>
        <w:t xml:space="preserve">　　【不惟是也。一息尚存。彌天之惡。猶可悔改。古人有一生作惡。臨死悔悟。發一善念。遂得善終者。謂一念猛厲。足以滌百年之惡也。譬如千年幽谷。一燈纔照。則千年之暗俱除。故過不論久近。惟以改為貴。】</w:t>
      </w:r>
      <w:r>
        <w:t xml:space="preserve"> </w:t>
      </w:r>
    </w:p>
    <w:p w14:paraId="046D1B21" w14:textId="77777777" w:rsidR="0037363D" w:rsidRDefault="0037363D">
      <w:pPr>
        <w:pStyle w:val="a3"/>
      </w:pPr>
      <w:r>
        <w:t xml:space="preserve">　　這又再告訴我們，改過不嫌晚。改過，有人說年紀這麼大了，歲數這麼多了，不用改了，不必改了。這裡就鼓勵我們，鼓勵我們一口氣還在，『彌天之惡』，就是做很多很大的惡事，『猶可悔改』，一口氣都可以改彌天之惡，那麼大的罪惡都可以改了。這是告訴我們，改過不能嫌晚，不能說我現在年歲大了，不用改了，不能這麼想。</w:t>
      </w:r>
      <w:r>
        <w:t xml:space="preserve"> </w:t>
      </w:r>
    </w:p>
    <w:p w14:paraId="68B6779C" w14:textId="77777777" w:rsidR="0037363D" w:rsidRDefault="0037363D">
      <w:pPr>
        <w:pStyle w:val="a3"/>
      </w:pPr>
      <w:r>
        <w:t xml:space="preserve">　　下面就舉出一個例子，『古人有一生作惡』，古人有一生都做惡事，沒有做過一件好事。他什麼時候才悔改？快死的時候，『臨死悔悟』。這個公案在佛門裡面，《淨土聖賢錄》裡面，很有名的公案，張善和。張善和居士，他就是「臨死悔悟」。張善和居士一生殺牛為業，一生都在殺牛，一輩子都在殺牛，臨死的時候，看到一些牛頭人要來向他索命，那時候很驚恐喊救命。剛好一個出家人從他家門口經過，聽到裡面有人喊救命，進去看看</w:t>
      </w:r>
      <w:r>
        <w:t>發生什麼事情。進去，看到張善和說有些牛頭人要來向他索命，他就是一生殺牛，跟這些牛結冤仇，臨死的時候，這些牛頭人都來了。這個出家人趕緊點一把香給他，叫他趕快念阿彌陀佛求往生西方極樂世界，「你要趕快去西方，不然你一定會被這些牛頭人討命，帶你到三惡道去」。張善和聽到這個出家人這樣告訴他，不考慮，香接過來就念阿彌陀佛，念不到十聲，張善和說牛頭人不見了，出家人說趕快繼續再念。再念沒多久，看到阿彌陀佛來了，他說我要跟阿彌陀佛去了。這是《淨土聖賢錄》裡面，惡人臨終悔悟往生，一個很有名的公案，這個我們導師在講席當中常常提起、常常說的，這是淨土法門裡面一個公案、一個例子。世間也有這種例子，一生造惡，到臨死的時候悔悟，發一個善念，他就得到善終。就像張善和這樣，因為他那一念改變很大，力量很強，所以雖然一生惡業造那麼多，但是臨終那一念善念把惡業轉變過來了。</w:t>
      </w:r>
      <w:r>
        <w:t xml:space="preserve"> </w:t>
      </w:r>
    </w:p>
    <w:p w14:paraId="3B178579" w14:textId="77777777" w:rsidR="0037363D" w:rsidRDefault="0037363D">
      <w:pPr>
        <w:pStyle w:val="a3"/>
      </w:pPr>
      <w:r>
        <w:t xml:space="preserve">　　經上講的阿闍世王，造五逆十惡，要殺父親、害母親、破和合僧，五逆十惡做盡了。這個人也是到臨終才悔悟，臨終才發覺自己錯了，那時候才懺悔，念阿彌陀佛求往生西方。阿闍世王往生西方，品位多高？佛在《阿闍世王經》告訴我們，往生到西方是上品中生，一般我們看《觀無量壽佛經》，造五逆十惡的人，念阿彌陀佛往生西方極樂世界是下品下生。《阿闍世王經》上說阿闍世王往生西方是上品中生，我們看了也覺得很不可思議，照《觀經》上說的，他一生造惡這麼多，而且造的惡業又是最重的，一定要墮地獄的。就算他念佛懺悔往生，照《觀經》上說的應該是下品下生，他怎麼會往生在上品中生？這個道理就是他臨終懺悔力量很強、很大，所以他的品位能夠提升這麼高。由此可知，臨終懺悔要看他的力量大小，如果力量不大，剛好符合《觀經》的標準，一生造五逆十惡，這是可以下品下生而已。但是你如果懺悔力量大，看你懺悔那個心，發心的大小、力量的強弱，如果很強、很大，雖然一生造五逆十惡，往生才能夠往生到上品。所以我們也不能看輕作惡的人，可能作惡的人臨終懺悔力量大，品位比我們還高，所以我們不能輕視惡人。這裡主要是告訴我們，懺悔不要嫌晚，有很多人說年歲大了，不用懺悔，不用改過了，這是錯誤的觀念</w:t>
      </w:r>
      <w:r>
        <w:t>，這裡主要是鼓勵我們。</w:t>
      </w:r>
      <w:r>
        <w:t xml:space="preserve"> </w:t>
      </w:r>
    </w:p>
    <w:p w14:paraId="106838B8" w14:textId="77777777" w:rsidR="0037363D" w:rsidRDefault="0037363D">
      <w:pPr>
        <w:pStyle w:val="a3"/>
      </w:pPr>
      <w:r>
        <w:t xml:space="preserve">　　『謂一念猛厲，足以滌百年之惡也』，這是說一念，我們一念精猛，剛才說的力量很大、很強，雖然是一念，我們的念頭轉過來，我們造一百年的惡業都可以洗得乾乾淨淨。下面又舉個譬喻，『譬如千年幽谷，一燈纔照，則千年之暗俱除』，這裡又用燈光來作譬喻，「幽谷」就是很黑暗的地方。譬如這間房子沒有燈光，黑黑暗暗的，有一千年了，一千年都沒有燈光，很黑暗。雖然有一千年都沒有見到光明，但是你現在點一盞燈，它馬上就亮了，馬上就有光明，一千年的黑暗馬上就不見了。這就是譬喻我們造惡業很久，時間很長，但是我們一念轉過來，就像這盞燈在一千年的暗室裡面點亮了，這個燈馬上點，黑暗馬上就不見了，雖然一千年那麼久，但是一下子就消失了。這是譬喻造惡業的時間很長、很久，不要緊，只要我們發一念善心、懺悔之心，再久、再重的惡業都能洗除乾淨。</w:t>
      </w:r>
      <w:r>
        <w:t xml:space="preserve"> </w:t>
      </w:r>
    </w:p>
    <w:p w14:paraId="0954A272" w14:textId="77777777" w:rsidR="0037363D" w:rsidRDefault="0037363D">
      <w:pPr>
        <w:pStyle w:val="a3"/>
      </w:pPr>
      <w:r>
        <w:t xml:space="preserve">　　『故過不論久近，惟以改為貴』，最後這個結論就告訴我們，這個過失不管是很久或是不久，都沒關係，「惟以改為貴」，能改，這才是最可貴的。再久的過失都能改，近一點的過失當然要改就更簡單了，所以「以改為貴」。再看下面這段：</w:t>
      </w:r>
      <w:r>
        <w:t xml:space="preserve"> </w:t>
      </w:r>
    </w:p>
    <w:p w14:paraId="0EE89A5A" w14:textId="77777777" w:rsidR="0037363D" w:rsidRDefault="0037363D">
      <w:pPr>
        <w:pStyle w:val="a3"/>
      </w:pPr>
      <w:r>
        <w:t xml:space="preserve">　　【但塵世無常。肉身易殞。一息不屬。欲改無由矣。明則千百年擔負惡名。雖孝子慈孫。不能洗滌。幽則千百劫沉淪獄報。雖聖賢佛菩薩。不能援引。烏得不畏。】</w:t>
      </w:r>
      <w:r>
        <w:t xml:space="preserve"> </w:t>
      </w:r>
    </w:p>
    <w:p w14:paraId="0C76253F" w14:textId="77777777" w:rsidR="0037363D" w:rsidRDefault="0037363D">
      <w:pPr>
        <w:pStyle w:val="a3"/>
      </w:pPr>
      <w:r>
        <w:t xml:space="preserve">　　這段是告訴我們無常，『塵世無常』，我們這個世間是無常，佛經告訴我們，「苦、空、無常、無我」，無常是指沒有永久的，沒有永遠的，這一點我們要覺悟，這個世間無常。『肉身易損』，「肉身」就是我們的肉身、肉體，我們的身體。這個身體很脆弱，一口氣不來，這個身體就不是我們的。我們現在呼吸，是這三寸氣息還在，這個身體還是我們在用；如果這三寸氣息斷了，人就死了，死了這個身體就沒用了，這個身體就不屬於我們的了。這裡告訴我們，我們還有一口氣在，要趕緊把握時間、把握機會改過，如果三寸氣斷了，想改也沒辦法了，想改也太晚了，所以說『欲改無由』。</w:t>
      </w:r>
      <w:r>
        <w:t xml:space="preserve"> </w:t>
      </w:r>
    </w:p>
    <w:p w14:paraId="2B7F9E5B" w14:textId="77777777" w:rsidR="0037363D" w:rsidRDefault="0037363D">
      <w:pPr>
        <w:pStyle w:val="a3"/>
      </w:pPr>
      <w:r>
        <w:t xml:space="preserve">　　我們要是不能改過，惡業造得很多，後面是什麼結果？『明則千百年擔負惡名』，「明」是說這個壞人做壞事，一百年、一千年之後，人們還是會罵他，就是要負擔這個惡名、壞名聲。但是現在的人，在我看來，他不怕這一條。現在有很多人的想法，「做壞事，要出名比較快」。現在的報紙，做壞事報紙頭版都登很大，照片放這麼大，出名很快。現在很多人想法，要出名乾脆去做壞事，壞事做多了，報紙就幫他登很大一篇；做好事沒人看見，報紙登一小角，看都看不到，所以現在人的心理就變得不正常。有一句俗話說：「好事不出門，壞事傳千里」，壞事，新聞、報紙、電視一直報，全世界都知道了。好事情都沒有人去報導，有報導也只一、二次就不報了，壞事情報很久。最近台灣，兩年前陳進興的綁票，殺很多人，那個報導最多，報到出名了。所以現在的媒體、新聞廣告不能隱惡揚善，就是惡事少報，好事多報一些，這樣社會風氣才會改變。所以現在人，你跟他說「千百年擔負惡名」，他聽了沒有感覺，他就是要故意出惡名。</w:t>
      </w:r>
      <w:r>
        <w:t xml:space="preserve"> </w:t>
      </w:r>
    </w:p>
    <w:p w14:paraId="59EAD2F0" w14:textId="77777777" w:rsidR="0037363D" w:rsidRDefault="0037363D">
      <w:pPr>
        <w:pStyle w:val="a3"/>
      </w:pPr>
      <w:r>
        <w:t xml:space="preserve">　　『雖孝子慈孫，不能洗滌』，古人還會怕壞名聲，壞名聲流傳到後世，雖然子孫孝順，也無法替他洗刷。古人還會怕這點，現在人不怕，所以這條對現在有些故意要做壞事出名的人，這條告訴他，他聽不進去。但是比較有良心的人，還是能夠接受。</w:t>
      </w:r>
      <w:r>
        <w:t xml:space="preserve"> </w:t>
      </w:r>
    </w:p>
    <w:p w14:paraId="20AB1EC6" w14:textId="77777777" w:rsidR="0037363D" w:rsidRDefault="0037363D">
      <w:pPr>
        <w:pStyle w:val="a3"/>
      </w:pPr>
      <w:r>
        <w:t xml:space="preserve">　　『幽則千百劫沉淪獄報』，這就是講到果報，「獄報」，獄就是地獄，地獄的情形。我們導師在此地剛剛講完一部《地藏菩薩本願經》，《本願經》對地獄講得最詳細，就是將地獄的苦報給我們說明，希望我們不要造那個惡業，墮落地獄道，所以這條就比擔負惡名的利害關係還大。你說名聲差，你不怕，但是墮落地獄去受苦，那就不是開玩笑的，那就不是說笑的。墮落地獄，雖然聖賢、佛菩薩也不能解救。地藏菩薩在地獄道度眾生，他也是度有善根的人，沒有善根的人，還是無法解救他。像我剛才說的故事，監獄裡面還有有善根的人，也有沒善根的人。沒善根的，他不認為自己做錯事情；有善根的人，他自己會懺悔，進一步來學佛，佛菩薩就能夠救他。地藏菩薩在地獄度眾生也是同樣的意思，好像我們在人間，我們到監獄講經說法給裡面的人聽，有善根的人，他聽了能接受、能改過，當然他的罪很快就消了，能夠脫離這個獄報，早一點脫離獄報。沒善根的人，跟他說他也不接受，也不聽，當然佛菩薩沒辦法救他。所以如果想到墮落獄報，連佛菩薩都不能解救，想到這裡怎麼會不怕？這是第二個方法，教我們要發畏心，畏懼、敬畏之心。</w:t>
      </w:r>
      <w:r>
        <w:t xml:space="preserve"> </w:t>
      </w:r>
    </w:p>
    <w:p w14:paraId="5FC866BF" w14:textId="77777777" w:rsidR="0037363D" w:rsidRDefault="0037363D">
      <w:pPr>
        <w:pStyle w:val="a3"/>
      </w:pPr>
      <w:r>
        <w:t xml:space="preserve">　　第一個方法要發恥心，第二要發畏心，這個方法我們如果常常聽經，還有傳記常常聽、常常看，這個心慢慢就能發得出來。如果大家想要深入，我建議，最近我們導師在講《太上感應篇》，就是早餐開示的《太上感應篇》，《感應篇》就是專門講感應的事情，善惡報應的事情。《感應篇》很好，還有《感應篇彙編》，裡面都有故事、公案，這也很好。還有《安士全書》，《安士全書》也是很好的一本書，《感應篇》、《安士全書》還包括《了凡四訓》，這都是講因果報應的理論與事實。台北王警官最近他也在整理《感應篇彙編》，整理這個廣播劇，以後可能會做成很多種語言，華語、閩南語、還有客家話、英語，統統有。做出來可以拿到這裡跟大家結緣、流通。大家多聽一點、多看一點，我們這個心自然就發得出來。這些東西都能在我們現實生活當中去證實、去經驗，所以這不是迷信，不是在講故事，佛在經上告訴我們的，每一句話都能在我們現實生活當中去實驗。</w:t>
      </w:r>
      <w:r>
        <w:t xml:space="preserve"> </w:t>
      </w:r>
    </w:p>
    <w:p w14:paraId="261A9EE8" w14:textId="77777777" w:rsidR="0037363D" w:rsidRDefault="0037363D">
      <w:pPr>
        <w:pStyle w:val="a3"/>
      </w:pPr>
      <w:r>
        <w:t xml:space="preserve">　　好，今天的時間已經到了，就報告到這一段，「改過之法」就報告到第二段，「要發畏心」。明晚繼續報告第三段，「須發勇心」，明晚再來跟諸位報告。今天是第一天，有很多同修來捧場，非常感謝各位，希望後面四天能夠很圓滿跟諸位報告，這篇「改過之法」。最重要還是我剛才講的那句話，希望我講的十句，大家能聽懂五句。還有如果有老菩薩聽閩南話，也可以介紹老菩薩來。如果老菩薩沒有時間來，有的老菩薩晚上要出門不方便，有的年紀大了，不方便，我們這裡有做</w:t>
      </w:r>
      <w:r>
        <w:t>CD</w:t>
      </w:r>
      <w:r>
        <w:t>、</w:t>
      </w:r>
      <w:r>
        <w:t>VCD</w:t>
      </w:r>
      <w:r>
        <w:t xml:space="preserve">，以後做出來，可以送給他們聽，讓他們做個參考。好，今晚就講到這裡，非常多謝各位，阿彌陀佛！明晚再見，阿彌陀佛。　　</w:t>
      </w:r>
    </w:p>
    <w:sectPr w:rsidR="003736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0629E" w14:textId="77777777" w:rsidR="0037363D" w:rsidRDefault="0037363D" w:rsidP="00E162D9">
      <w:r>
        <w:separator/>
      </w:r>
    </w:p>
  </w:endnote>
  <w:endnote w:type="continuationSeparator" w:id="0">
    <w:p w14:paraId="2B60D5B9" w14:textId="77777777" w:rsidR="0037363D" w:rsidRDefault="0037363D" w:rsidP="00E16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0D592" w14:textId="77777777" w:rsidR="0037363D" w:rsidRDefault="0037363D" w:rsidP="00E162D9">
      <w:r>
        <w:separator/>
      </w:r>
    </w:p>
  </w:footnote>
  <w:footnote w:type="continuationSeparator" w:id="0">
    <w:p w14:paraId="061CC200" w14:textId="77777777" w:rsidR="0037363D" w:rsidRDefault="0037363D" w:rsidP="00E162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2D9"/>
    <w:rsid w:val="0037363D"/>
    <w:rsid w:val="007931EE"/>
    <w:rsid w:val="00E1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9F3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62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62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62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62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2902</Words>
  <Characters>16546</Characters>
  <Application>Microsoft Office Word</Application>
  <DocSecurity>0</DocSecurity>
  <Lines>137</Lines>
  <Paragraphs>38</Paragraphs>
  <ScaleCrop>false</ScaleCrop>
  <Company/>
  <LinksUpToDate>false</LinksUpToDate>
  <CharactersWithSpaces>19410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