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38E5" w14:textId="77777777" w:rsidR="008176DD" w:rsidRDefault="008176DD">
      <w:r>
        <w:t xml:space="preserve">太上感應篇　　（第四集）　　</w:t>
      </w:r>
      <w:r>
        <w:t>2002/7</w:t>
      </w:r>
      <w:r>
        <w:t xml:space="preserve">　　華藏淨宗學會　　檔名：</w:t>
      </w:r>
      <w:r>
        <w:t xml:space="preserve">WD19-003-0004 </w:t>
      </w:r>
    </w:p>
    <w:p w14:paraId="7B8699A8" w14:textId="77777777" w:rsidR="008176DD" w:rsidRDefault="008176DD">
      <w:pPr>
        <w:pStyle w:val="a3"/>
      </w:pPr>
      <w:r>
        <w:t xml:space="preserve">　　各位觀眾，我們繼續看《太上感應篇》，上一集我們講到：</w:t>
      </w:r>
      <w:r>
        <w:t xml:space="preserve"> </w:t>
      </w:r>
    </w:p>
    <w:p w14:paraId="75C1B498" w14:textId="77777777" w:rsidR="008176DD" w:rsidRDefault="008176DD">
      <w:pPr>
        <w:pStyle w:val="a3"/>
      </w:pPr>
      <w:r>
        <w:t xml:space="preserve">　　【天地有司過之神。依人所犯輕重。以奪人算。算減則貧耗。多逢憂患。】</w:t>
      </w:r>
      <w:r>
        <w:t xml:space="preserve"> </w:t>
      </w:r>
    </w:p>
    <w:p w14:paraId="233A2115" w14:textId="77777777" w:rsidR="008176DD" w:rsidRDefault="008176DD">
      <w:pPr>
        <w:pStyle w:val="a3"/>
      </w:pPr>
      <w:r>
        <w:t xml:space="preserve">　　天地有監察人間過惡的諸神，神明，依照人所犯的過惡輕重來減他的算。『算』就是百日為一算，就是人活一百天的福報。每個人前生修的福有大有小，福報大小多寡，每個人不一樣，有的人過去生福報修得很大，有的人就少一點，有的甚至沒有福報。福報就是我們的生活受用與壽命，這都有相關。如果犯了過惡，天地有監察人過失的諸神就會記錄，依照人所犯的輕重，將人的福報損減，就是我們一般說的「折福」，福報減少，一直減少。</w:t>
      </w:r>
      <w:r>
        <w:t xml:space="preserve"> </w:t>
      </w:r>
    </w:p>
    <w:p w14:paraId="0813F1D5" w14:textId="77777777" w:rsidR="008176DD" w:rsidRDefault="008176DD">
      <w:pPr>
        <w:pStyle w:val="a3"/>
      </w:pPr>
      <w:r>
        <w:t xml:space="preserve">　　『算減則貧耗』，這個「算」就是你的福報如果一直減少的話，到最後沒有福，沒有福是什麼情形？貧，貧就是生活上衣食匱乏，或者做事業、做生意不順利，像我們一般說公司倒閉，或者被人倒錢，或者被小偷偷走、強盜搶走，或者天然災害，像水災、火災的損失，還有政府（抽稅）。</w:t>
      </w:r>
      <w:r>
        <w:t xml:space="preserve"> </w:t>
      </w:r>
    </w:p>
    <w:p w14:paraId="00312BA2" w14:textId="77777777" w:rsidR="008176DD" w:rsidRDefault="008176DD">
      <w:pPr>
        <w:pStyle w:val="a3"/>
      </w:pPr>
      <w:r>
        <w:t xml:space="preserve">　　佛在經上告訴我們，財為五家共有，第一家就是「國王」，就是政府，你有錢，政府有一分，政府要抽稅；如果犯法，法院會凍結你的財產，像現在有很多房子被法院拍賣，這是屬於政府。第二就是「盜賊」，強盜是用搶的，小偷用偷的，暗中把你的財偷走。第三是「水災」，淹大水，淹水，財物會被漂走，像我們台灣，現在世界有很多地方（那天我看電視，在美國、在蘇聯），有很大的水災，還有中國大陸，那個損失都是不計其數，不但財物損失，連人的性命都會損失。再來是「火災」，這是最明顯的，一把火可以將整個財物燒得精光，一般說水火無情。第五是「非愛子」，就是敗家子，非愛子也不一定很壞或是如何不好，我們冷靜觀察，在社會上可以看到做父母的人，往往會被兒女拖累，兒女不知道賺錢的辛苦，亂花錢，父母就要替他還錢。像現在的信用卡，信用卡使很多做父母的人傷盡腦筋，兒女拿信用卡刷卡，刷卡就如同賒帳，不用拿現金，一直用一直花，沒有感覺，到結帳的時候才發現花了很多錢，做父母的人就要替兒女還債務。所以佛在經上告訴我們，你有財富，不是只有你自己一個人的，這五家都有分，都會替你散失掉。這五家不要說都有，其中如果有一家，可能就可以讓你破產。譬如非愛子，一個孩子不要說胡作非為，他</w:t>
      </w:r>
      <w:r>
        <w:t>就是用正常的理由來做事業、做生意，投資生意失敗，錢就散盡了。所以我們要覺悟。</w:t>
      </w:r>
      <w:r>
        <w:t xml:space="preserve"> </w:t>
      </w:r>
    </w:p>
    <w:p w14:paraId="7963A29D" w14:textId="77777777" w:rsidR="008176DD" w:rsidRDefault="008176DD">
      <w:pPr>
        <w:pStyle w:val="a3"/>
      </w:pPr>
      <w:r>
        <w:t xml:space="preserve">　　因此佛法告訴我們要布施、做好事，積德給子孫，不要積財給子孫。積財給子孫，子孫不一定會為你守著，錢也不是他們賺的，他們花得不會心疼。古人講的都是真理，都是經驗之談，他們沒有留財產給子孫，而替子孫修福積德。有福報，則子孫代代相傳，福報積得愈大，子孫就可以傳得愈多代，你的子孫自然會發達、會賺錢，這才是真的。所以佛告訴我們要將財富寄在堅牢庫，就是做好事、布施，這就是修福，這是積福。</w:t>
      </w:r>
      <w:r>
        <w:t xml:space="preserve"> </w:t>
      </w:r>
    </w:p>
    <w:p w14:paraId="7E626D26" w14:textId="77777777" w:rsidR="008176DD" w:rsidRDefault="008176DD">
      <w:pPr>
        <w:pStyle w:val="a3"/>
      </w:pPr>
      <w:r>
        <w:t xml:space="preserve">　　我們這生所受用的，都是過去生修來的，這生如果不繼續修，還繼續做很多過惡的事，過去生的福報就一直減少。「算」就是福祿，一個人的福祿，「以奪人算」就是一直減少。減到貧耗的時候，破產，家庭就會有很多事情，做這一行也賠，做那一行也賠，那就是「貧耗」，就是「算」減少。工作怎麼做都不順利，要不然就是有很</w:t>
      </w:r>
      <w:r>
        <w:lastRenderedPageBreak/>
        <w:t>多事情讓你花錢，不然就是身體不好，生病，或是發生什麼事，種種的，這就是「算減則貧耗」，福報一直減到沒有的情形。這個情形出現的時候，當然『多逢憂患』，「多」就是很多，「逢」就是遭遇，遭遇很多讓你憂慮、災患的事情，讓你的心很煩惱、很操煩。</w:t>
      </w:r>
      <w:r>
        <w:t xml:space="preserve"> </w:t>
      </w:r>
    </w:p>
    <w:p w14:paraId="21024CA8" w14:textId="77777777" w:rsidR="008176DD" w:rsidRDefault="008176DD">
      <w:pPr>
        <w:pStyle w:val="a3"/>
      </w:pPr>
      <w:r>
        <w:t xml:space="preserve">　　我們冷靜觀察這個世間，觀察我們自己的生活環境，我們今天確實是活在「多逢憂患」之中。今天世間的人，有幾個人在這個世間身心有安全感？活在這個世間沒有安全感，有錢的人更沒有安全感。所以我們這幾年去海外，遇到很多從台灣移民去海外的人，我曾經問過：「你們這麼辛苦移民到國外，為的是什麼？」台灣不安全，治安不好，賺很多錢怕被綁票，這就明顯的顯示出沒有安全感。財物愈多的人，愈沒有安全感，日子過得是不是很可憐！這個日子過得多痛苦，沒有安全感，身心不安，就是此地講的「多逢憂患」。</w:t>
      </w:r>
      <w:r>
        <w:t xml:space="preserve"> </w:t>
      </w:r>
    </w:p>
    <w:p w14:paraId="70439AA0" w14:textId="77777777" w:rsidR="008176DD" w:rsidRDefault="008176DD">
      <w:pPr>
        <w:pStyle w:val="a3"/>
      </w:pPr>
      <w:r>
        <w:t xml:space="preserve">　　我們不幸生於這個亂世，大亂之世，我們能不能得到身心安全？有，只有在佛法當中，只有在聖賢教學之中，我們可以得到。就是一定要了解這些事實真相，知道自己從哪裡來，知道自己以後往哪裡去，知道世間種種業因果報，我們要明瞭因果，如此我們的心才能安。所謂「心安理得」，道理得到，明白了，心就安了；不然事情來了，就不知道為什麼，想不通，心就不安。所以這些事實道理我們明瞭，看世間事，我們就知道這是什麼原因造成這個結果。我們明瞭之後，我們的心就安，心安就是我們得到道理，道理明瞭了，心自然就安定。事實真相如果不明瞭，道理事實都不知道，你的心怎麼會安！不知道要如何做才好，當然就不安。這些事情我們不能不知道，不能不清楚，不能不學習。你想要知道、想要清楚，不學習怎麼行！學還要習，「習」就是去實行，如此你才能真正體會。</w:t>
      </w:r>
      <w:r>
        <w:t xml:space="preserve"> </w:t>
      </w:r>
    </w:p>
    <w:p w14:paraId="6C8FE4E8" w14:textId="77777777" w:rsidR="008176DD" w:rsidRDefault="008176DD">
      <w:pPr>
        <w:pStyle w:val="a3"/>
      </w:pPr>
      <w:r>
        <w:t xml:space="preserve">　　「多逢憂患」接下去每一句是一樁事情，一句是講一樁事情。「算減則貧耗，多逢憂患」這是兩樁事情。再來：</w:t>
      </w:r>
      <w:r>
        <w:t xml:space="preserve"> </w:t>
      </w:r>
    </w:p>
    <w:p w14:paraId="674D90FD" w14:textId="77777777" w:rsidR="008176DD" w:rsidRDefault="008176DD">
      <w:pPr>
        <w:pStyle w:val="a3"/>
      </w:pPr>
      <w:r>
        <w:t xml:space="preserve">　　【人皆惡之。】</w:t>
      </w:r>
      <w:r>
        <w:t xml:space="preserve"> </w:t>
      </w:r>
    </w:p>
    <w:p w14:paraId="25C02BBA" w14:textId="77777777" w:rsidR="008176DD" w:rsidRDefault="008176DD">
      <w:pPr>
        <w:pStyle w:val="a3"/>
      </w:pPr>
      <w:r>
        <w:t xml:space="preserve">　　這是第三樁事情。就是沒有福報，『人皆惡之』，「惡」就是厭惡。換句話說，造惡的人，善人君子一定會遠離，不會親近他。道教《玉樞經》裡頭有幾句話，它說假如一個人不能夠修善業，一直造惡業，一定有這些鬼神來捉弄他，使他神魂顛倒、神智不清，無論他有多高的地位，有多大的財富，你冷眼觀察，他就不是一個正常人。在古代，末代的帝王，你看歷史記載末代的帝王，昏君（一般我們稱昏君），亡國之君，我們在歷史上看得很多，這種情形就是他的心術不善、行為不良，善神吉星遠離他，惡鬼惡神找上門來，所以他的行為會被世間人厭棄。這些都是事實，決定不能把它看作迷信。古時候的帝王快要亡國時，你去觀察他的行為都失常、造惡業，好話，善言善語聽不進去，惡言惡語他很歡喜。</w:t>
      </w:r>
      <w:r>
        <w:t xml:space="preserve"> </w:t>
      </w:r>
    </w:p>
    <w:p w14:paraId="585A5509" w14:textId="77777777" w:rsidR="008176DD" w:rsidRDefault="008176DD">
      <w:pPr>
        <w:pStyle w:val="a3"/>
      </w:pPr>
      <w:r>
        <w:t xml:space="preserve">　　今天這個世界，科學技術雖然相當發達，但是對於天地鬼神這些事理，依舊非常模糊、不清楚。必須待科技以後再向上提升，提升到能發現確確實實不同時空的鬼神存在，才會了解這個情況，就會改變我們的看法，改變我們的行為。科學技術還沒有達到這個水準之前，我們相信聖言量，就是相信佛菩薩所講的都是事實，絕對不會欺騙我們。佛菩薩教化眾生，有的是智慧，有的是善巧方便，他的善巧方便、智慧很多，何必打妄語騙人！用這種手段來勸人斷惡修善，沒有必要。其他的方法很多，不</w:t>
      </w:r>
      <w:r>
        <w:lastRenderedPageBreak/>
        <w:t>需要用這個，為什麼？一切眾生如果發現釋迦牟尼佛一生講經說法，裡面有一句假話騙人，他四十九年所說的，人家可以一筆勾消，因曾經騙過人，人家就可以完全不相信他。世間古時候的賢人君子，尚且能守住一生不妄語，何況佛菩薩、大聖大賢哪有可能打妄語騙人！這是絕對不可能的事，我們一定要記住，一定要明瞭。能夠相信聖賢人的話，這是我們的福報，能夠依教奉行，我們決定得大善大利，得到大利益。</w:t>
      </w:r>
      <w:r>
        <w:t xml:space="preserve"> </w:t>
      </w:r>
    </w:p>
    <w:p w14:paraId="1C7D2BA3" w14:textId="77777777" w:rsidR="008176DD" w:rsidRDefault="008176DD">
      <w:pPr>
        <w:pStyle w:val="a3"/>
      </w:pPr>
      <w:r>
        <w:t xml:space="preserve">　　從這些道理，古德教導我們，遇到人家對我們懷恨、欺負我們，在這種情形之下，應該怎麼辦？明理的人知道忍讓。我們以善心對待他，天神必定保佑我們，這個道理很深。不了解這個道理的人不肯做，他要反抗、要報復。我們世間人常講，世間人同情弱者，這是一定的，低姿勢的人總是容易獲得大眾的同情，天道也如是。存心善良的人，不與人計較的人，縱然受欺騙、受侮辱、受迫害，也都能忍受，還是以一顆善良的心對待人。我們如果被人害死，被害死是福氣，死後升天，一個善良的人被害死，他也會升天，不會在人間再受罪，死的時候天神來接引，有什麼不好！善人無論什麼都好。</w:t>
      </w:r>
      <w:r>
        <w:t xml:space="preserve"> </w:t>
      </w:r>
    </w:p>
    <w:p w14:paraId="08FFDF3D" w14:textId="77777777" w:rsidR="008176DD" w:rsidRDefault="008176DD">
      <w:pPr>
        <w:pStyle w:val="a3"/>
      </w:pPr>
      <w:r>
        <w:t xml:space="preserve">　　可是欺負人的人，害人的人，天也會懲罰他。古人常講「天心仁術」，一個惡心害人的人，會有他的報應，這是講天神（一般宗教裡面講上帝），這些天道的善神都有愛心，絕對能夠原諒悔過的人。如果你過去造作惡業，現在知道了，懺悔改過，天神一定會原諒。所以做錯事情要知道悔改，悔改就能夠得到諸佛菩薩的護念，得到天地鬼神的擁護，就不再找你的麻煩了。</w:t>
      </w:r>
      <w:r>
        <w:t xml:space="preserve"> </w:t>
      </w:r>
    </w:p>
    <w:p w14:paraId="5B23E486" w14:textId="77777777" w:rsidR="008176DD" w:rsidRDefault="008176DD">
      <w:pPr>
        <w:pStyle w:val="a3"/>
      </w:pPr>
      <w:r>
        <w:t xml:space="preserve">　　所以過去做錯了沒有關係，「人非聖賢，孰能無過，過而能改，善莫大焉」，這是儒家講的一句話，說人不是聖賢，不可能沒有過失，有過失沒有關係，知道有過失要把它改過來，能改過這是最大的善。所以世法、佛法論修行，沒有別的，就是改過。我們每天反省檢點，知過必改。過去我們導師常說，知道過失就是開悟，把過失改過來就叫做修行，要認真去做，要默默去做，你才會得到諸佛護念、龍天善神擁護，然後才真正能如過去章嘉大師教導我們的，「佛氏門中，有求必應」，感應道交，你就證實了。無論是我們有天賦，生而知之，還是我們愚痴，努力求學才知之，成就都是一樣的。所以我們自己應當要發憤、要努力。</w:t>
      </w:r>
      <w:r>
        <w:t xml:space="preserve"> </w:t>
      </w:r>
    </w:p>
    <w:p w14:paraId="0B02DFD2" w14:textId="77777777" w:rsidR="008176DD" w:rsidRDefault="008176DD">
      <w:pPr>
        <w:pStyle w:val="a3"/>
      </w:pPr>
      <w:r>
        <w:t xml:space="preserve">　　作惡的人，世間人常講「公道自在人心」，我們對他何必多計較！所以這一念慈悲心、一念愛心，不但要永遠保持，還要讓它增長。佛法裡面基本的教義，教導我們要斷貪瞋痴，貪瞋痴是三毒煩惱，傲慢是與生俱來的大煩惱。前面跟諸位講過，我痴、我慢、我貪、我愛，貪瞋痴慢是出生就帶來的，是與生俱來的煩惱，不用讀，也不用學。如果不斷，決定出不了三界；如果不斷，念佛往生也受到嚴重的障礙，這是我們一定要知道，一定要警惕的。</w:t>
      </w:r>
      <w:r>
        <w:t xml:space="preserve"> </w:t>
      </w:r>
    </w:p>
    <w:p w14:paraId="0851276D" w14:textId="77777777" w:rsidR="008176DD" w:rsidRDefault="008176DD">
      <w:pPr>
        <w:pStyle w:val="a3"/>
      </w:pPr>
      <w:r>
        <w:t xml:space="preserve">　　人在世間短短數十年，為什麼不做一個好人！這些年我們導師提倡四好運動，「存好心、行好事、說好話、做好人」，這就是四好，四種，你如果能這樣做，一定得福。吉凶禍福是我們自己造作的報應，造作得到的果報，不是別人給我們的，決定是自作自受。作惡則有災殃，有災、有殃、有禍害；作善作福一定有吉有利，有吉、有善、有利，世出世間聖人給我們分析得太多了。</w:t>
      </w:r>
      <w:r>
        <w:t xml:space="preserve"> </w:t>
      </w:r>
    </w:p>
    <w:p w14:paraId="2C62338D" w14:textId="77777777" w:rsidR="008176DD" w:rsidRDefault="008176DD">
      <w:pPr>
        <w:pStyle w:val="a3"/>
      </w:pPr>
      <w:r>
        <w:t xml:space="preserve">　　不要看到別人作惡好像也沒得到惡報，他還得到福報，日子過得很好，要知道那是他過去生中培的福報大。這一生作惡，必定會折損他的福報與壽命，福報與壽命都會損去、減少。雖然有折損，但是他過去生修得很大，折損了還有餘福，還沒有完全損掉，所以看到他作惡還享福。如果他這一生不造惡，他的福報就更大，他的壽命更長。我們沒有天眼、沒有宿命，不知道他過去生的事情。這是我們看到現在社會上，有一些造作惡的人還在享福，這是過去生修的福報還未享盡，福報享盡，惡報就現前，就受災受難。</w:t>
      </w:r>
      <w:r>
        <w:t xml:space="preserve"> </w:t>
      </w:r>
    </w:p>
    <w:p w14:paraId="4E606F7B" w14:textId="77777777" w:rsidR="008176DD" w:rsidRDefault="008176DD">
      <w:pPr>
        <w:pStyle w:val="a3"/>
      </w:pPr>
      <w:r>
        <w:t xml:space="preserve">　　行善的人，我們看他現在的生活很困苦，做好事、存好心好像沒有得到好的果報，這是什麼原因？過去生造的惡業太多，這生他要來受苦報，因為他有行善，他的苦報也已經改善了一部分，有改善。雖有改善，但是福還修得不夠，過去生惡的果報還有，還有餘殃，要受苦的果報。如果他這生的福報修得很大，超過前生造的惡，整個就可以轉變過來，就不會看到他受苦。這是說有修，但是還修得不夠，還要繼續修。</w:t>
      </w:r>
      <w:r>
        <w:t xml:space="preserve"> </w:t>
      </w:r>
    </w:p>
    <w:p w14:paraId="64A1918E" w14:textId="77777777" w:rsidR="008176DD" w:rsidRDefault="008176DD">
      <w:pPr>
        <w:pStyle w:val="a3"/>
      </w:pPr>
      <w:r>
        <w:t xml:space="preserve">　　所以不要看到修善也沒有得到什麼好的果報，反而還有人得到壞的果報，就認為善事不能做。看到作惡的人享福，造作惡業比較有福報，行善都沒有福報，如果這樣看就錯了，就顛倒了。因果通三世，過去世、現在世、未來世，不是只有這一世而已，這是事實真相，我們一定要了解。《了凡四訓》裡面跟我們講得很詳細，這個理論方法我們都可以看《了凡四訓》。</w:t>
      </w:r>
      <w:r>
        <w:t xml:space="preserve"> </w:t>
      </w:r>
    </w:p>
    <w:p w14:paraId="2559E68E" w14:textId="77777777" w:rsidR="008176DD" w:rsidRDefault="008176DD">
      <w:pPr>
        <w:pStyle w:val="a3"/>
      </w:pPr>
      <w:r>
        <w:t xml:space="preserve">　　《了凡四訓》，去年北京世邦文化公司陳曉旭居士，他們又拍了六片，最近我們也拿去配台語的發音，重新配音，前天送試看帶來，配的效果不錯，我們會做成ＶＣＤ。如果年紀較大的老菩薩看《了凡四訓》的經文比較困難，看這個也很好，最好可以看一百遍，台語發音的，這也很好。</w:t>
      </w:r>
      <w:r>
        <w:t xml:space="preserve"> </w:t>
      </w:r>
    </w:p>
    <w:p w14:paraId="04EE93A1" w14:textId="77777777" w:rsidR="008176DD" w:rsidRDefault="008176DD">
      <w:pPr>
        <w:pStyle w:val="a3"/>
      </w:pPr>
      <w:r>
        <w:t xml:space="preserve">　　這就是作善作惡當中有加減乘除，這個加減乘除在《了凡四訓》是記功過格，他天天記，做一樁善事就記一樁，做一件惡事就記一件。譬如你今天做十件善事，但是同時也有做九件惡事，這樣十減九剩下一件，只剩一件，善事是這樣累積的。所以《了凡四訓》裡面講他開始行三千件善事，做十幾年，為什麼做這麼久？就是要將過惡扣掉，不能只算善的不扣除惡的。所以有作善也有作惡，造惡業就要扣除，扣剩的才算是你做的善事。如此累積，累積到三千件善事，他做了十幾年才圓滿。這是剛開始做比較困難，善惡參半，有時惡比善還多，反而倒扣。第二次再發願做三千件善事，三年就圓滿，愈做就愈快，善愈來愈多，惡愈來愈少，所以三年就圓滿。第三次發心做一萬件善事，那時候他已經當官了，為老百姓減糧、減稅金，發這念善心，做這件善事，利益全縣的人，一念之間做一件事，一萬件善事就圓滿，所以後面愈做愈殊勝。這就是加減乘除，如果依照功過格來記，就更清楚。《感應篇》也都是講這方面的道理，我們肉眼凡夫沒有見到，可是你細心去思惟，仔細去觀察，你看我們周圍的人，也能看得出來。下面再說：</w:t>
      </w:r>
      <w:r>
        <w:t xml:space="preserve"> </w:t>
      </w:r>
    </w:p>
    <w:p w14:paraId="4FA24A40" w14:textId="77777777" w:rsidR="008176DD" w:rsidRDefault="008176DD">
      <w:pPr>
        <w:pStyle w:val="a3"/>
      </w:pPr>
      <w:r>
        <w:t xml:space="preserve">　　【刑禍隨之。】</w:t>
      </w:r>
      <w:r>
        <w:t xml:space="preserve"> </w:t>
      </w:r>
    </w:p>
    <w:p w14:paraId="20074D06" w14:textId="77777777" w:rsidR="008176DD" w:rsidRDefault="008176DD">
      <w:pPr>
        <w:pStyle w:val="a3"/>
      </w:pPr>
      <w:r>
        <w:t xml:space="preserve">　　前面說「人皆惡之」，當然這個惡業造得重，善人就會避免，對他敬而遠之，人看到都會厭惡，都不敢接近他、跟他在一起，這個果報比較輕。這句『刑禍隨之』，這個報就重。這個「刑」是刑罰，刑罰就是觸犯國家的法律，犯法，國家的刑罰來制裁，這就是「刑」，犯了國法，受到國法的制裁。「禍」是大災大凶，大的凶災，我們說災禍，這是很大件的。「隨」是不離開你，就是刑禍都跟著，沒有離開。這就是「刑禍隨之」。</w:t>
      </w:r>
      <w:r>
        <w:t xml:space="preserve"> </w:t>
      </w:r>
    </w:p>
    <w:p w14:paraId="53229580" w14:textId="77777777" w:rsidR="008176DD" w:rsidRDefault="008176DD">
      <w:pPr>
        <w:pStyle w:val="a3"/>
      </w:pPr>
      <w:r>
        <w:t xml:space="preserve">　　太虛真人說：「別人要是以不善的心行來對我，給我一些災難、痛苦，我要承受，而且我以善心、以善行對待他，如此福德之氣恆生於我，就是福德，這是自己修福、培福最好的機緣。」</w:t>
      </w:r>
      <w:r>
        <w:t xml:space="preserve"> </w:t>
      </w:r>
    </w:p>
    <w:p w14:paraId="70CE43C9" w14:textId="77777777" w:rsidR="008176DD" w:rsidRDefault="008176DD">
      <w:pPr>
        <w:pStyle w:val="a3"/>
      </w:pPr>
      <w:r>
        <w:t xml:space="preserve">　　要知道人與人之間相處就是一個緣分，緣分有善緣、有惡緣，這是事實，我們人與人的關係都是一個緣分。緣分，一個是善，一個是惡。過去壽冶老和尚在香港的光明講堂有一副對聯，上聯是「夫妻是緣，有善緣，有惡緣，冤冤相報」，下聯是「兒女是債，有討債，有還債，無債不來」，這就是佛經說的報恩、報怨、討債、還債，這是講一家人，最親近的。這四種緣最深的做一家人，疏遠一點的，就是我們周圍的親戚朋友，無非是這四種因緣來結合。這副對聯把人生究竟是怎麼回事，統統寫清楚了，人與人之間就是這四字：恩、怨、討債、還債。</w:t>
      </w:r>
      <w:r>
        <w:t xml:space="preserve"> </w:t>
      </w:r>
    </w:p>
    <w:p w14:paraId="340B72A0" w14:textId="77777777" w:rsidR="008176DD" w:rsidRDefault="008176DD">
      <w:pPr>
        <w:pStyle w:val="a3"/>
      </w:pPr>
      <w:r>
        <w:t xml:space="preserve">　　我們懂得這個道理，了解這些事實真相，無論跟什麼人相處，我們很清楚、很明瞭，就是這個關係。如果有恩，希望這個恩再加厚，這個恩再加強；如果有怨，怨要化解，這是智慧，這是真正的受用；我們欠人家的債，歡歡喜喜還人家；別人欠我們的，不要去討，一筆勾消，不要常想要討回來，不要了，這多省事。常常存這個心，就是好心；常常行這些事，就是好事。由此可知，善福自己修的，自己得受用，禍福自己造的。自己不肯接受這個道理，不肯接受這個事實，人若有恩於我，看他有小小的不如意，就忘恩負義；人有怨對我，念念在心，總想報復；欠人家的錢不還；人家欠我的，想盡方法去逼債、討債，這是造罪業，這個罪業必定在三途，墮落三惡道，你跟這些冤家債主，生生世世沒完沒了，這是愚痴，這是佛法裡面講的「可憐憫者」。</w:t>
      </w:r>
      <w:r>
        <w:t xml:space="preserve"> </w:t>
      </w:r>
    </w:p>
    <w:p w14:paraId="363940AA" w14:textId="77777777" w:rsidR="008176DD" w:rsidRDefault="008176DD">
      <w:pPr>
        <w:pStyle w:val="a3"/>
      </w:pPr>
      <w:r>
        <w:t xml:space="preserve">　　我們現在這個社會，實在講，變態！古人的善心、厚道，在現前社會都不見了。古時候生活比較過得去的人，將人家借錢的借據燒掉，不會向人討債，善心人士，現在的人沒有這種觀念。現在的人，聽說還有一種公司專門向人討債、討錢，討錢有種種的手段，討得太過分，還會結怨，後面的因果就搞不清楚。實際上，用這種方式是錯誤的，我們學佛的人，了解事實真相的人，絕對不會去做這種事。他跟人借錢，欠人家，這輩子不還，下輩子他還要還，這個因果報應，你不跟他要，到時候他還是要還，還要加利息，這是事實，不必用種種的手段，這不需要。真正善心的人，他後面的果報一定很好。我們在這個世間盡量不要跟人家結怨，與人結怨是很愚痴的事情，怨可解不可結。如果我們學佛，連這個道理事實真相都不了解，要如何自求多福？福報不是佛菩薩給我們的，不是上帝給我們的，也不是天地鬼神給我們的，是自己求的，這一定要知道。</w:t>
      </w:r>
      <w:r>
        <w:t xml:space="preserve"> </w:t>
      </w:r>
    </w:p>
    <w:p w14:paraId="4D7279BF" w14:textId="77777777" w:rsidR="008176DD" w:rsidRDefault="008176DD">
      <w:pPr>
        <w:pStyle w:val="a3"/>
      </w:pPr>
      <w:r>
        <w:t xml:space="preserve">　　所以現在有人將錢借給人家，以前我常向我俗家的弟弟說（他常常借錢給人家，人家都沒有還），我說沒有還好，不要去討。我就告訴他，你錢要借給人家，你要先考慮自己有沒有能力借他，你如果有能力，有多餘的借他，就不要再向他要，他說哪天還你，到那天也不要去向他要。他若自動拿來還你，你會感到很意外，有還，這樣就好。如果沒有還，你也不要去向他要，為什麼？自己的親戚朋友往往為了借錢而翻臉。為什麼？錢借他，到時候他無法還你，無法還你的時候，你去向他要錢，他惱羞成怒。本來錢借他是好事，幫助他，到後來去要錢，他沒有錢可以還，變成結怨，這我們在社會上看得很多。如果你沒有經濟能力，你就告訴他無法借他。有這個能力，有多餘的借他，就不要想要回來，當作布施，如此才能自在。他如果有還，最好；沒有還，也沒有關係，要有這種心態，如此才能自在。所以有的往往為了借錢給人家，跟人結怨，我們也看得很多。所以種善因一定得善果，造不善因一定有不善的果報，這是教我們在生活當中如何做人，如何處事待人接物。</w:t>
      </w:r>
      <w:r>
        <w:t xml:space="preserve"> </w:t>
      </w:r>
    </w:p>
    <w:p w14:paraId="3BB572DF" w14:textId="77777777" w:rsidR="008176DD" w:rsidRDefault="008176DD">
      <w:pPr>
        <w:pStyle w:val="a3"/>
      </w:pPr>
      <w:r>
        <w:t xml:space="preserve">　　《華嚴經》裡面有一段話，說我們這個世間是五濁惡世，現在可以說濁惡到極處。「濁」就是污染，現在地球有嚴重的污染，這是大家都知道的。許許多多人在這裡研究討論，要怎樣防止污染、改善生活環境，他們想的沒錯，可是這樁事情能不能做得圓滿？肯定不能，沒有辦法。為什麼我們這麼肯定說他不能做得圓滿？因為佛經講得很清楚，「依報隨著正報轉」，正報是什麼？正報是人心。從正報的人心就污染了，人心污染才造成環境的污染，環境的污染是人心污染所來的，現在很少人提到這件事情。今天我們思想被污染、見解被污染、精神被污染，這是一切污染的根本，迷惑顛倒，這已經達到非常嚴重的階段，還沒有被人普遍發現，還沒有被社會重視，這就很不幸。</w:t>
      </w:r>
      <w:r>
        <w:t xml:space="preserve"> </w:t>
      </w:r>
    </w:p>
    <w:p w14:paraId="3B04B0B9" w14:textId="77777777" w:rsidR="008176DD" w:rsidRDefault="008176DD">
      <w:pPr>
        <w:pStyle w:val="a3"/>
      </w:pPr>
      <w:r>
        <w:t xml:space="preserve">　　佛陀的教誨，聖賢人的教導，第一樁大事情就是教我們修清淨心。所以心清淨，身就清淨，身心清淨，我們生活環境就清淨，這是必然的道理。要如何修清淨心？方法很多，佛門的方法很多，八萬四千法門，無量法門都是教我們修清淨心的。我們現在修淨宗，我們導師教我們的方法很簡單：讀經、念佛、講經、聽經，用這些方式來修清淨心。念佛、讀經、講經，這是親近佛菩薩。你如果天天講、天天聽、天天念，就是天天親近佛菩薩。一天不讀經、一天不念佛、一天不講經、一天不聽經，這就跟佛菩薩遠離了，佛像供在面前也沒有用。我們要跟佛菩薩心心相印，精神結合在一起，如此才得諸佛護念，這個世間名聞利養、五欲六塵、貪瞋痴慢，自然就放下了。問題是你每天跟誰做朋友？哪方面比較多？你跟哪些人在一起？如果我們大部分的時間跟佛菩薩在一起，就慢慢變成佛菩薩，因為接受佛菩薩的氣氛，這是必然的道理。</w:t>
      </w:r>
      <w:r>
        <w:t xml:space="preserve"> </w:t>
      </w:r>
    </w:p>
    <w:p w14:paraId="3DFC8FA2" w14:textId="77777777" w:rsidR="008176DD" w:rsidRDefault="008176DD">
      <w:pPr>
        <w:pStyle w:val="a3"/>
      </w:pPr>
      <w:r>
        <w:t xml:space="preserve">　　所以經要長期讀、長期講、長期聽，沒有讀怎麼能深入！經義永無止盡，深廣無盡。經不是講一遍、讀一遍、聽一遍就知道，實在講，要常常讀、常常聽、常常講，講到什麼時候？講到成佛，成佛還是繼續講，古人講「百讀不厭」。這個經典與世間的典籍不同，佛經從初發心一直到如來果地都念不厭、都念不倦，你念一遍有一遍的悟處，一遍有一遍的受用，超凡入聖，這是一個法門，一個方法。</w:t>
      </w:r>
      <w:r>
        <w:t xml:space="preserve"> </w:t>
      </w:r>
    </w:p>
    <w:p w14:paraId="1D1F1F4F" w14:textId="77777777" w:rsidR="008176DD" w:rsidRDefault="008176DD">
      <w:pPr>
        <w:pStyle w:val="a3"/>
      </w:pPr>
      <w:r>
        <w:t xml:space="preserve">　　所以我們就知道，世間什麼人最有福？天天讀經的人有福，天天跟佛菩薩在一起的人有福報，這個人有福報，與佛菩薩過日子。佛菩薩對人平等，我們為什麼不親近！佛菩薩從來不拒絕一個人，縱然是造作五逆十惡的人，佛菩薩也不會怪他，只要他肯親近佛菩薩，回頭是岸，佛菩薩都會接受。我們了解這個道理，曉得事實真相，就應當發憤，應當趕快回頭，與佛菩薩為伴侶，加入佛菩薩的俱樂部，你說這多自在！</w:t>
      </w:r>
      <w:r>
        <w:t xml:space="preserve"> </w:t>
      </w:r>
    </w:p>
    <w:p w14:paraId="4E00CAED" w14:textId="77777777" w:rsidR="008176DD" w:rsidRDefault="008176DD">
      <w:pPr>
        <w:pStyle w:val="a3"/>
      </w:pPr>
      <w:r>
        <w:t xml:space="preserve">　　這四句「算減則貧耗，多逢憂患，人皆惡之，刑禍隨之」，《感應篇》的文雖然不長，每句話裡面的境界都是很深很廣，都是說明吉凶禍福確確實實是惟人自召來的。就是吉凶禍福無門，如何來的？都是人自己做來的，自己召感來的，自作自受，不是別人給你的。</w:t>
      </w:r>
      <w:r>
        <w:t xml:space="preserve"> </w:t>
      </w:r>
    </w:p>
    <w:p w14:paraId="0F75CCE7" w14:textId="77777777" w:rsidR="008176DD" w:rsidRDefault="008176DD">
      <w:pPr>
        <w:pStyle w:val="a3"/>
      </w:pPr>
      <w:r>
        <w:t xml:space="preserve">　</w:t>
      </w:r>
      <w:r>
        <w:t xml:space="preserve">　在《彙編》裡面引用《華嚴經》的一段話，這段《華嚴經》的經文我們念一念，「閻浮提內，五濁眾生，不修十善，專造惡業，殺盜邪淫，妄言綺語，惡口兩舌，貪瞋邪見，不孝父母，不敬三寶，更相忿爭，互見毀辱，任情起見，非法謀求，以是因緣，刀兵饑饉，疾病死喪，人禍天刑，種種受報」，這段經文好像就是說我們現代社會的狀況。我們想想自己生活在這個環境當中，佛所說的我們有沒有犯？如果有，要知道懺悔，要知道改過自新；如果沒有，應當努力勉勵自己，念佛求生淨土，這個世間沒有值得我們留戀之處。千經萬論，佛都勸導我們要修淨業。</w:t>
      </w:r>
      <w:r>
        <w:t xml:space="preserve"> </w:t>
      </w:r>
    </w:p>
    <w:p w14:paraId="3542757D" w14:textId="77777777" w:rsidR="008176DD" w:rsidRDefault="008176DD">
      <w:pPr>
        <w:pStyle w:val="a3"/>
      </w:pPr>
      <w:r>
        <w:t xml:space="preserve">　　「閻浮提內」，實在就是講我們這個地球。五濁惡世的眾生，五種嚴重的污染，我們在《彌陀經》上詳細說過，《無量壽經》上也講得很多。</w:t>
      </w:r>
      <w:r>
        <w:t xml:space="preserve"> </w:t>
      </w:r>
    </w:p>
    <w:p w14:paraId="51A1FF65" w14:textId="77777777" w:rsidR="008176DD" w:rsidRDefault="008176DD">
      <w:pPr>
        <w:pStyle w:val="a3"/>
      </w:pPr>
      <w:r>
        <w:t xml:space="preserve">　　所以修行，在這個時代，在我們一生當中，經論裡面的許多方法我們用不上，我們只希求最低的水平、最有效果的方法，保證我們這生不但不墮三惡道，決定可以脫離三界、六道、十法界。我們今天緣有了，真的是無量劫來希有難逢的因緣，我們這一生遇到了，無比的幸運。遇到之後，我們要如何掌握才能決定成就，這都在自己。遇到了能信能解，這是善根；能夠認真努力去做，這是福德。善根、福德、因緣三個條件具足，我們這一生決定成就，無量劫來的災難都能夠免除，這是諸佛如來的教誨。</w:t>
      </w:r>
      <w:r>
        <w:t xml:space="preserve"> </w:t>
      </w:r>
    </w:p>
    <w:p w14:paraId="4ECFAE5E" w14:textId="77777777" w:rsidR="008176DD" w:rsidRDefault="008176DD">
      <w:pPr>
        <w:pStyle w:val="a3"/>
      </w:pPr>
      <w:r>
        <w:t xml:space="preserve">　　修學最低的水平是「五戒十善」，要從心地上把它做到，起心動念、言語造作以這個作為標準。「積功累德」要依世尊在《法華經》上所講的五品位為標準，這個標準都是最低的，人人可以做得到的。古人講這個法門是萬修萬人去，這個話是真的。不能去，無法去，是你沒有如理如教的奉行。如理如教修行，哪有不成就的道理！我們今天也不必說得太高，講得太高沒有用處，不切實際。我們現在生活是什麼環境，我們眼前是什麼樣的程度，「法」一定要契機，適合我們的程度，契我們現前之機，如此我們才能夠得到真實的受用。</w:t>
      </w:r>
      <w:r>
        <w:t xml:space="preserve"> </w:t>
      </w:r>
    </w:p>
    <w:p w14:paraId="10611C7A" w14:textId="77777777" w:rsidR="008176DD" w:rsidRDefault="008176DD">
      <w:pPr>
        <w:pStyle w:val="a3"/>
      </w:pPr>
      <w:r>
        <w:t xml:space="preserve">　　經上講的這幾句話很嚴重，我們要警覺到。「不修十善，專造惡業」，這兩句話是總說。下面把十惡舉出來：殺生、偷盜、邪淫、妄語、綺語、惡口、兩舌、貪、瞋、邪見（邪見就是愚痴），這是把十惡業說出來。我們一定要警覺到，這十惡業我們有沒有？</w:t>
      </w:r>
      <w:r>
        <w:t xml:space="preserve"> </w:t>
      </w:r>
    </w:p>
    <w:p w14:paraId="788E1D01" w14:textId="77777777" w:rsidR="008176DD" w:rsidRDefault="008176DD">
      <w:pPr>
        <w:pStyle w:val="a3"/>
      </w:pPr>
      <w:r>
        <w:t xml:space="preserve">　　落實在生活行為上，佛說「不孝父母，不敬三寶」，這是為人處世的根本，我們做人從孝順父母、尊敬三寶做起，這是根本。現在的人，我們普遍看到都是不孝父母、不敬三寶。儒家、佛家的教學都是以「孝道」為基礎，到終極的目標，也是孝道的圓滿，這個意思我們也講得很多。</w:t>
      </w:r>
      <w:r>
        <w:t xml:space="preserve"> </w:t>
      </w:r>
    </w:p>
    <w:p w14:paraId="7EFBA167" w14:textId="77777777" w:rsidR="008176DD" w:rsidRDefault="008176DD">
      <w:pPr>
        <w:pStyle w:val="a3"/>
      </w:pPr>
      <w:r>
        <w:t xml:space="preserve">　　我們對於「孝敬」這兩個字，實在講不懂，不知道，不知道什麼叫孝敬。為什麼不懂？沒有人教，沒有人說明，你怎麼會懂得！佛在經上講「閻浮提眾生耳根最利」，要看懂比較難，用看的比較困難，聽就容易多了。「耳根」，就是用耳朵聽比較能了解，看比聽不容易了解，所以耳根最利。但是這一生當中，如果沒有緣分遇到善知識，沒有人把這些事情講清楚、講明白，我們就聽不到。沒有人為我們講，我們就聽不到，當然就不懂、不知道。</w:t>
      </w:r>
      <w:r>
        <w:t xml:space="preserve"> </w:t>
      </w:r>
    </w:p>
    <w:p w14:paraId="166BD7F1" w14:textId="77777777" w:rsidR="008176DD" w:rsidRDefault="008176DD">
      <w:pPr>
        <w:pStyle w:val="a3"/>
      </w:pPr>
      <w:r>
        <w:t xml:space="preserve">　　「孝親尊師」這四個字雖認識，要怎麼講法也不知道，對這個道理都不了解，是要如何去做！在生活中要做到，當然是更不可能。這在《地藏經》上講過，《地藏經》說得很詳細，《地藏經》就是我們佛門的孝經。一部《地藏經》在說什麼？講孝親尊師、慈心修十善。一部《地藏經》，就是《觀經》三福第一福的詳細註解、詳細說明，具體的做法都在這部經裡面，希望我們多聽。我們導師還有講玄義，我們才會明瞭。多多薰習，然後才能真正在生活行持上提高自己的境界，勉勵自己認真努力修學。</w:t>
      </w:r>
      <w:r>
        <w:t xml:space="preserve"> </w:t>
      </w:r>
    </w:p>
    <w:p w14:paraId="42480534" w14:textId="77777777" w:rsidR="008176DD" w:rsidRDefault="008176DD">
      <w:pPr>
        <w:pStyle w:val="a3"/>
      </w:pPr>
      <w:r>
        <w:t xml:space="preserve">　　下面這個文「不孝父母，不敬三寶，更相忿爭」，這是必然的道理，這是我們講的「鬥諍堅固」，每個人執著自己的邪見、自己的看法，這是佛經上講的。我們世間人講成見，每個人有自己的見解，彼此見解不相同就起了爭執，人與人爭，國與國爭，相爭，這還得了！</w:t>
      </w:r>
      <w:r>
        <w:t xml:space="preserve"> </w:t>
      </w:r>
    </w:p>
    <w:p w14:paraId="5FFC6EC2" w14:textId="77777777" w:rsidR="008176DD" w:rsidRDefault="008176DD">
      <w:pPr>
        <w:pStyle w:val="a3"/>
      </w:pPr>
      <w:r>
        <w:t xml:space="preserve">　　下面講「互見毀辱」，彼此互相毀謗、互相羞辱。「任情起見」，「任」是放任，「情」是情執，完全隨順自己的感情執著，生起邪知邪見。「非法謀求」，求名、求利養、求地位，你所希求的都用不正當的方式，不合理、不合法去求，實在講，能求得到嗎？也有求到的，為什麼會求得？命裡有的。命裡頭沒有，怎麼求，用什麼方法也求不得。這樁事情，《了凡四訓》裡面講得很明白，諸位可以多看看，多看幾遍。尤其現在又有連續劇，我們也可以附帶著看，對這個因果報應的道理會更深入的了解。這集時間到了，我們就講到此地，阿彌陀佛。　　</w:t>
      </w:r>
    </w:p>
    <w:sectPr w:rsidR="008176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52E5" w14:textId="77777777" w:rsidR="008176DD" w:rsidRDefault="008176DD" w:rsidP="0042026F">
      <w:r>
        <w:separator/>
      </w:r>
    </w:p>
  </w:endnote>
  <w:endnote w:type="continuationSeparator" w:id="0">
    <w:p w14:paraId="15863A59" w14:textId="77777777" w:rsidR="008176DD" w:rsidRDefault="008176DD" w:rsidP="0042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0B2A" w14:textId="77777777" w:rsidR="008176DD" w:rsidRDefault="008176DD" w:rsidP="0042026F">
      <w:r>
        <w:separator/>
      </w:r>
    </w:p>
  </w:footnote>
  <w:footnote w:type="continuationSeparator" w:id="0">
    <w:p w14:paraId="782CE81D" w14:textId="77777777" w:rsidR="008176DD" w:rsidRDefault="008176DD" w:rsidP="004202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6F"/>
    <w:rsid w:val="0042026F"/>
    <w:rsid w:val="007931EE"/>
    <w:rsid w:val="0081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F77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2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2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2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2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1456</Words>
  <Characters>8302</Characters>
  <Application>Microsoft Office Word</Application>
  <DocSecurity>0</DocSecurity>
  <Lines>69</Lines>
  <Paragraphs>19</Paragraphs>
  <ScaleCrop>false</ScaleCrop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