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3606" w14:textId="77777777" w:rsidR="008E72E6" w:rsidRDefault="008E72E6">
      <w:r>
        <w:t xml:space="preserve">了凡四訓　　悟道法師主講　　（第六集）　　</w:t>
      </w:r>
      <w:r>
        <w:t>2003/2/3</w:t>
      </w:r>
      <w:r>
        <w:t xml:space="preserve">　　華藏淨宗學會　　檔名：</w:t>
      </w:r>
      <w:r>
        <w:t xml:space="preserve">WD19-004-0006 </w:t>
      </w:r>
    </w:p>
    <w:p w14:paraId="0A8734D0" w14:textId="77777777" w:rsidR="008E72E6" w:rsidRDefault="008E72E6">
      <w:pPr>
        <w:pStyle w:val="a3"/>
      </w:pPr>
      <w:r>
        <w:t xml:space="preserve">　　《了凡四訓》。各位觀眾，上一集，我們說到「余初號學海，是日改號了凡」。這是他遇到雲谷禪師給他開示一番話之後覺悟了，他本來外號叫學海，從這天開始他就改作了凡。了是明瞭、了脫；凡是凡夫，就是說明瞭之後不要再落在凡夫這個地位，他要了脫，要做一個改變，與過去就不同了，這個意思是在這裡。</w:t>
      </w:r>
      <w:r>
        <w:t xml:space="preserve"> </w:t>
      </w:r>
    </w:p>
    <w:p w14:paraId="0001BE9F" w14:textId="77777777" w:rsidR="008E72E6" w:rsidRDefault="008E72E6">
      <w:pPr>
        <w:pStyle w:val="a3"/>
      </w:pPr>
      <w:r>
        <w:t xml:space="preserve">　　【蓋悟立命之說。而不欲落凡夫窠臼也。】</w:t>
      </w:r>
      <w:r>
        <w:t xml:space="preserve"> </w:t>
      </w:r>
    </w:p>
    <w:p w14:paraId="5DFA8FEF" w14:textId="77777777" w:rsidR="008E72E6" w:rsidRDefault="008E72E6">
      <w:pPr>
        <w:pStyle w:val="a3"/>
      </w:pPr>
      <w:r>
        <w:t xml:space="preserve">　　今天明白了，知道命運可以改造，數是可以能夠突破的，不願意再做凡夫受命運的束縛，一心想要超越改變，所以把號改成為了凡。他悟了立命之說，有這個大的轉變。</w:t>
      </w:r>
      <w:r>
        <w:t xml:space="preserve"> </w:t>
      </w:r>
    </w:p>
    <w:p w14:paraId="7070AA2D" w14:textId="77777777" w:rsidR="008E72E6" w:rsidRDefault="008E72E6">
      <w:pPr>
        <w:pStyle w:val="a3"/>
      </w:pPr>
      <w:r>
        <w:t xml:space="preserve">　　【從此而後。終日兢兢。便覺與前不同。前日只是悠悠放任。到此自有戰兢惕厲景象。在暗室屋漏中。常恐得罪天地鬼神。遇人憎我毀我。自能恬然容受。】</w:t>
      </w:r>
      <w:r>
        <w:t xml:space="preserve"> </w:t>
      </w:r>
    </w:p>
    <w:p w14:paraId="2D3D6CB2" w14:textId="77777777" w:rsidR="008E72E6" w:rsidRDefault="008E72E6">
      <w:pPr>
        <w:pStyle w:val="a3"/>
      </w:pPr>
      <w:r>
        <w:t xml:space="preserve">　　這一段就是接受雲谷禪師開示之後，他改號了凡，真正下功夫在修持，跟以前就不一樣了。從此以後就戰戰兢兢，每天提高警覺，這個心警覺性很高，就感覺跟以前都不同了，這是修持功夫剛剛得力的現象。我們要常常勘驗自己，就是考驗、勘查，看我們自己，要認真反省。我今天這一天有沒有空過？如果自己功夫不得力，這一天空過了，就是這一天白過了，白白浪費了一天。古時候諺語常常講，光陰非常寶貴，「寸金難買寸光陰」，一寸金子，你沒有辦法去買一寸的時間，一寸的光陰，金子都買不到；「光陰一去不復回」，時間如果過去了，就不會再回來。真正成功的人，無論是世法、是佛法，沒有一個不愛惜光陰的，沒有一個不珍惜光陰的，就是說都會把握時間，利用時間，天天求精進，一天都不能空過，這種人決定有成就。了凡從這個時候才算是認真用功，每天依照功過格做反省的功夫。所以每天戰戰兢兢，於是感覺跟以前不一樣。以前每天過日子是『悠悠放任』，一天過一天，沒有留意，沒有感覺，一天過一天。現在感覺自己有戰戰兢兢的氣象，有一點不同的氣象了，時時刻刻能夠提醒自己，唯恐自己起惡念、說錯了話、做錯了事情，他有警惕的念頭，有這個警覺心了。</w:t>
      </w:r>
      <w:r>
        <w:t xml:space="preserve"> </w:t>
      </w:r>
    </w:p>
    <w:p w14:paraId="287FB551" w14:textId="77777777" w:rsidR="008E72E6" w:rsidRDefault="008E72E6">
      <w:pPr>
        <w:pStyle w:val="a3"/>
      </w:pPr>
      <w:r>
        <w:t xml:space="preserve">　　『常恐得罪天地鬼神』。「天地鬼神」，以現代科學的話說就是跟我們生活在不同維次空間的生物，這些眾生高維次能夠看到低維次，低維次見不到高維次，就是說比我們高的他看得到我們，我們看不到他。像天地鬼神，他看得到我們，我們看不到他。譬如我們人看螞蟻，我們看得到螞蟻，螞蟻看不到我們人；小蟲子我們看得到牠，牠看不到我們。牠們的生活是在二度的空間，我們生活在三度的空間，我們人是三度空間，螞蟻，在地上爬的蟲子、蟑螂，牠們這些是二度空間。牠看不到我們，我們看得到牠；我們了解牠，牠不了解我們。同樣的道理，我們是三度空間，如果四度空間、五度空間，就是我們今天講的天地鬼神，他的空間維次比我們還高，他看得到我們，我們看不到他。過去有人問我們導師：天地鬼神難道真的有嗎？我們導師沒跟他講真有、假有，都沒有跟他講。怎麼跟他講？因為現代的人都有些科學觀念，他相信科學，我們導師說法的方便，就用現在的人能夠理解的話跟他講。他說：科學家說的有不同維次空間的生物（就是中國古人、佛經裡面講的天地鬼神，現在科學家說不同維次空間的生物），他生活的空間維次比我們還高，他知道我們，我們不知道他。</w:t>
      </w:r>
      <w:r>
        <w:lastRenderedPageBreak/>
        <w:t>所以是真的有，不是假的有，實實在在有，有天地鬼神。這些眾生，只要我們心地真誠清淨，我們也能夠突破空間的界限，跟他們往來，跟他們溝通，不是做不到的。</w:t>
      </w:r>
      <w:r>
        <w:t xml:space="preserve"> </w:t>
      </w:r>
    </w:p>
    <w:p w14:paraId="465BB74C" w14:textId="77777777" w:rsidR="008E72E6" w:rsidRDefault="008E72E6">
      <w:pPr>
        <w:pStyle w:val="a3"/>
      </w:pPr>
      <w:r>
        <w:t xml:space="preserve">　　我們在三度空間，跟四度空間、五度空間打交道往來，這不是很困難的事，這差一、二度不是很困難，更高維次的空間，當然就比較不容易。正如同我們是一個平民百姓，我們一般的老百姓，我們要跟一個鄉長、里長，要去跟他往來，他地位比我們還高，但是我們要去找他也不是很困難。這就譬如我們是三度空間，四度空間，像里長，五度是鄉長，雖然平常不是常常在一起，但是我們要去找他也不困難。我們如果要跟部長級以上的、跟總統要打交道，那就不是那麼簡單，就比較困難了，為什麼？他們的地位太高了，我們不容易能夠見到，這個機會很少，跟這個道理一樣。所以四度、五度空間跟我們比較近，就好像我們的鄉長、里長一樣，容易接近。像天神，天神有欲界天、色界天、無色界天，那個高了，我們跟他往來就不容易，那必須要更深的定功，我們普通一點定功是做不到的，經上常講「甚深禪定」。在如來果地上確確實實達到一念不生清淨到極處，於是無量無邊空間維次全部都突破了。所以他們生活的空間就大了，太大了，虛空法界無所不知、無所不能。這句話是實話，決定不是讚歎，是真實的，也不是誇大，不是誇口，實實在在的。</w:t>
      </w:r>
      <w:r>
        <w:t xml:space="preserve"> </w:t>
      </w:r>
    </w:p>
    <w:p w14:paraId="4793B467" w14:textId="77777777" w:rsidR="008E72E6" w:rsidRDefault="008E72E6">
      <w:pPr>
        <w:pStyle w:val="a3"/>
      </w:pPr>
      <w:r>
        <w:t xml:space="preserve">　　佛在經上告訴我們，他有這個能力，我們有沒有這個能力？佛說統統有，一切眾生個個都有這個能力。你現在沒有這個能力是因為你現在有障礙，什麼障礙？妄想、分別、執著，這個障礙你自己。你只要能夠把這些東西放下，你的智慧現前，你的能力現前，也就是你有能力突破各種不同維次空間，天地鬼神你都跟他往來，都跟他見到了。我們今天雖然沒有能力，心還是動亂的沒有能力突破，但是要知道，天地鬼神看到我們，我們起心動念要想到他在我們身邊，於是惡念自然不敢起來，惡的行為自然會捨棄，達到斷惡修善、改過自新的效果。下面舉個例子，遇到有人憎恨我（就是討厭我）、有人毀謗我，在以前了凡先生遇到是絕對不甘心饒過別人的，你來毀謗我、侮辱我，我一定不放過你，他決定有報復，過去還沒遇到雲谷禪師以前，遇到這種事情，一定是這樣。現在他懂了，懂這個道理，不要報復，心平了，能夠『恬然容受』。「恬然容受」就是說他的心，心量慢慢拓開了，可以包容了。人家罵他也好，蹧蹋他，毀謗他，侮辱他，他都不會計較了，這是修持功夫得力了，初步已經得力。這是說他的境界提高，境界提升了。</w:t>
      </w:r>
      <w:r>
        <w:t xml:space="preserve"> </w:t>
      </w:r>
    </w:p>
    <w:p w14:paraId="087CAC70" w14:textId="77777777" w:rsidR="008E72E6" w:rsidRDefault="008E72E6">
      <w:pPr>
        <w:pStyle w:val="a3"/>
      </w:pPr>
      <w:r>
        <w:t xml:space="preserve">　　【到明年。】</w:t>
      </w:r>
      <w:r>
        <w:t xml:space="preserve"> </w:t>
      </w:r>
    </w:p>
    <w:p w14:paraId="31EFF012" w14:textId="77777777" w:rsidR="008E72E6" w:rsidRDefault="008E72E6">
      <w:pPr>
        <w:pStyle w:val="a3"/>
      </w:pPr>
      <w:r>
        <w:t xml:space="preserve">　　到了明年。就是說雲谷禪師給他開示以後，他開始去修了，修到初步有這個境界，人家侮辱他、憎恨他、討厭他，他心都很自然，心不會起煩惱，不起憎恨心，不起報復心，恬然容受，修到這個功夫。『到明年』，就是經過一年。諸位要知道，他是三十七歲遇到雲谷禪師的。他遇到雲谷禪師那一年是三十七歲，明年，過一年是三十八歲。所以說「到明年」。到明年：</w:t>
      </w:r>
      <w:r>
        <w:t xml:space="preserve"> </w:t>
      </w:r>
    </w:p>
    <w:p w14:paraId="5CD9C2E5" w14:textId="77777777" w:rsidR="008E72E6" w:rsidRDefault="008E72E6">
      <w:pPr>
        <w:pStyle w:val="a3"/>
      </w:pPr>
      <w:r>
        <w:t xml:space="preserve">　　【禮部考科舉。】</w:t>
      </w:r>
      <w:r>
        <w:t xml:space="preserve"> </w:t>
      </w:r>
    </w:p>
    <w:p w14:paraId="2916BBA9" w14:textId="77777777" w:rsidR="008E72E6" w:rsidRDefault="008E72E6">
      <w:pPr>
        <w:pStyle w:val="a3"/>
      </w:pPr>
      <w:r>
        <w:t xml:space="preserve">　　就去考試了，經過一年他去參加考試。『科舉』，這是『禮部』的考試。「禮部」就相當於我們現在的教育部，譬如我們現在教育部辦考試，古代叫做禮部。就去參加考科舉。</w:t>
      </w:r>
      <w:r>
        <w:t xml:space="preserve"> </w:t>
      </w:r>
    </w:p>
    <w:p w14:paraId="682A0E85" w14:textId="77777777" w:rsidR="008E72E6" w:rsidRDefault="008E72E6">
      <w:pPr>
        <w:pStyle w:val="a3"/>
      </w:pPr>
      <w:r>
        <w:lastRenderedPageBreak/>
        <w:t xml:space="preserve">　　【孔先生算該第三。】</w:t>
      </w:r>
      <w:r>
        <w:t xml:space="preserve"> </w:t>
      </w:r>
    </w:p>
    <w:p w14:paraId="307BF323" w14:textId="77777777" w:rsidR="008E72E6" w:rsidRDefault="008E72E6">
      <w:pPr>
        <w:pStyle w:val="a3"/>
      </w:pPr>
      <w:r>
        <w:t xml:space="preserve">　　他參加這次考試，照以前孔先生幫他算命，他這次考試應該是考第三名。</w:t>
      </w:r>
      <w:r>
        <w:t xml:space="preserve"> </w:t>
      </w:r>
    </w:p>
    <w:p w14:paraId="1E2B51FF" w14:textId="77777777" w:rsidR="008E72E6" w:rsidRDefault="008E72E6">
      <w:pPr>
        <w:pStyle w:val="a3"/>
      </w:pPr>
      <w:r>
        <w:t xml:space="preserve">　　【忽考第一。】</w:t>
      </w:r>
      <w:r>
        <w:t xml:space="preserve"> </w:t>
      </w:r>
    </w:p>
    <w:p w14:paraId="7EF553AA" w14:textId="77777777" w:rsidR="008E72E6" w:rsidRDefault="008E72E6">
      <w:pPr>
        <w:pStyle w:val="a3"/>
      </w:pPr>
      <w:r>
        <w:t xml:space="preserve">　　原來幫他算他是考第三名，這次去考試竟然變第一名。這就是他修持功夫改變了他的命運，第三名竟然變考第一名。</w:t>
      </w:r>
      <w:r>
        <w:t xml:space="preserve"> </w:t>
      </w:r>
    </w:p>
    <w:p w14:paraId="24978B28" w14:textId="77777777" w:rsidR="008E72E6" w:rsidRDefault="008E72E6">
      <w:pPr>
        <w:pStyle w:val="a3"/>
      </w:pPr>
      <w:r>
        <w:t xml:space="preserve">　　【其言不驗。】</w:t>
      </w:r>
      <w:r>
        <w:t xml:space="preserve"> </w:t>
      </w:r>
    </w:p>
    <w:p w14:paraId="64C254AC" w14:textId="77777777" w:rsidR="008E72E6" w:rsidRDefault="008E72E6">
      <w:pPr>
        <w:pStyle w:val="a3"/>
      </w:pPr>
      <w:r>
        <w:t xml:space="preserve">　　孔先生幫他算的命，頭一次不應驗。他改變命運了，命運改變、提升了。</w:t>
      </w:r>
      <w:r>
        <w:t xml:space="preserve"> </w:t>
      </w:r>
    </w:p>
    <w:p w14:paraId="0E372DD8" w14:textId="77777777" w:rsidR="008E72E6" w:rsidRDefault="008E72E6">
      <w:pPr>
        <w:pStyle w:val="a3"/>
      </w:pPr>
      <w:r>
        <w:t xml:space="preserve">　　【而秋闈中式矣。】</w:t>
      </w:r>
      <w:r>
        <w:t xml:space="preserve"> </w:t>
      </w:r>
    </w:p>
    <w:p w14:paraId="75E66566" w14:textId="77777777" w:rsidR="008E72E6" w:rsidRDefault="008E72E6">
      <w:pPr>
        <w:pStyle w:val="a3"/>
      </w:pPr>
      <w:r>
        <w:t xml:space="preserve">　　『秋闈』，就是說同一年，同那一年的秋天，這是去考舉人，他考中舉人。考中舉人，他命裡沒有的，命裡頭本來考不中的，這是改造命運效果非常明顯的應驗。諸位記住，一年而已，一年他就有這個改變。大凡改過自新，總是開頭那個心比較勇猛，一開始很勇猛精進的在改；就好像我們初學佛一樣，我們剛剛學佛、剛剛接觸，那個心很用功、很認真，真精進。我們學佛也有句話說，學佛一年，佛在眼前；學佛二年，佛在天邊；學佛三年，佛化雲煙，就沒有了。這是一般人的通病，一開始都很認真，再來慢慢就懈怠下去了。從這裡我們看了凡先生也有這個情形，了凡先生第一年可以說很勇猛精進，所以他應驗這麼快。再來，以後也退步了，也就是說進進退退，不是完全都是進，有時候退退得很多。雖然退步，他的警覺心常常提醒，還是很努力，就是說進步不是很快，很緩慢，不是像第一年那麼快，不如頭一年。頭一年進步快速，往後進步就比較慢，緩慢。後面他自己也有再反省，這是他難得的地方，反省自己這一段時間精進不夠。</w:t>
      </w:r>
      <w:r>
        <w:t xml:space="preserve"> </w:t>
      </w:r>
    </w:p>
    <w:p w14:paraId="22CCE128" w14:textId="77777777" w:rsidR="008E72E6" w:rsidRDefault="008E72E6">
      <w:pPr>
        <w:pStyle w:val="a3"/>
      </w:pPr>
      <w:r>
        <w:t xml:space="preserve">　　【然行義未純。】</w:t>
      </w:r>
      <w:r>
        <w:t xml:space="preserve"> </w:t>
      </w:r>
    </w:p>
    <w:p w14:paraId="28E692F9" w14:textId="77777777" w:rsidR="008E72E6" w:rsidRDefault="008E72E6">
      <w:pPr>
        <w:pStyle w:val="a3"/>
      </w:pPr>
      <w:r>
        <w:t xml:space="preserve">　　他自己再檢討，自己反省，我斷惡修善做得不純，夾雜太多了。</w:t>
      </w:r>
      <w:r>
        <w:t xml:space="preserve"> </w:t>
      </w:r>
    </w:p>
    <w:p w14:paraId="30A13353" w14:textId="77777777" w:rsidR="008E72E6" w:rsidRDefault="008E72E6">
      <w:pPr>
        <w:pStyle w:val="a3"/>
      </w:pPr>
      <w:r>
        <w:t xml:space="preserve">　　【檢身多誤。】</w:t>
      </w:r>
      <w:r>
        <w:t xml:space="preserve"> </w:t>
      </w:r>
    </w:p>
    <w:p w14:paraId="333ABAF7" w14:textId="77777777" w:rsidR="008E72E6" w:rsidRDefault="008E72E6">
      <w:pPr>
        <w:pStyle w:val="a3"/>
      </w:pPr>
      <w:r>
        <w:t xml:space="preserve">　　檢討自己的行為，過誤很多，過失、錯誤還是很多。</w:t>
      </w:r>
      <w:r>
        <w:t xml:space="preserve"> </w:t>
      </w:r>
    </w:p>
    <w:p w14:paraId="6F2357F7" w14:textId="77777777" w:rsidR="008E72E6" w:rsidRDefault="008E72E6">
      <w:pPr>
        <w:pStyle w:val="a3"/>
      </w:pPr>
      <w:r>
        <w:t xml:space="preserve">　　【或見善而行之不勇。】</w:t>
      </w:r>
      <w:r>
        <w:t xml:space="preserve"> </w:t>
      </w:r>
    </w:p>
    <w:p w14:paraId="39F28E73" w14:textId="77777777" w:rsidR="008E72E6" w:rsidRDefault="008E72E6">
      <w:pPr>
        <w:pStyle w:val="a3"/>
      </w:pPr>
      <w:r>
        <w:t xml:space="preserve">　　這是說他自己檢討之後錯誤的地方很多。下面舉出幾個例子來說，『或見善而行之不勇』，就是說沒有勇猛精進去做，知道要認真努力去做，可是做得還不夠，沒有盡心，這是一件。</w:t>
      </w:r>
      <w:r>
        <w:t xml:space="preserve"> </w:t>
      </w:r>
    </w:p>
    <w:p w14:paraId="294FA506" w14:textId="77777777" w:rsidR="008E72E6" w:rsidRDefault="008E72E6">
      <w:pPr>
        <w:pStyle w:val="a3"/>
      </w:pPr>
      <w:r>
        <w:t xml:space="preserve">　　【或救人而心常自疑。或身勉為善而口有過言。或醒時操持而醉後放逸。以過折功。日常虛度。】</w:t>
      </w:r>
      <w:r>
        <w:t xml:space="preserve"> </w:t>
      </w:r>
    </w:p>
    <w:p w14:paraId="6F7AA973" w14:textId="77777777" w:rsidR="008E72E6" w:rsidRDefault="008E72E6">
      <w:pPr>
        <w:pStyle w:val="a3"/>
      </w:pPr>
      <w:r>
        <w:t xml:space="preserve">　　這是他自己的反省。早年修行，這種現象可以說是正常的，每個修行人都必須經歷的過程。這種情形，不要灰心，也不要害怕，也不可以退轉，緩慢當中也要求進步就好。雖然慢，總是有在進步，就是說進得不多，只要有進步就好。所以我們不能說沒有辦法那麼精進，乾脆不要，不要修了，不能有這個念頭，還是要修。諸位要知道，不進則退，你如果都不修退得徹底，那就很可怕，那將來就會墮落。不可以說我今天沒有進步，但是也沒有退步，也不能這樣講，不進則退。他這裡也舉個例子，『或救人而心常自疑』，救濟別人或者是援助別人，有時候去做好事，心裡常常自己懷疑，我到底是不是應該去幫助他？我做這個事情，對還是不對，好還是不好？自己疑問一大堆，懷疑。這個就是夾雜懷疑，做善事夾雜懷疑。</w:t>
      </w:r>
      <w:r>
        <w:t xml:space="preserve"> </w:t>
      </w:r>
    </w:p>
    <w:p w14:paraId="4FC38B8D" w14:textId="77777777" w:rsidR="008E72E6" w:rsidRDefault="008E72E6">
      <w:pPr>
        <w:pStyle w:val="a3"/>
      </w:pPr>
      <w:r>
        <w:t xml:space="preserve">　　這件事情，我們在佛門裡面，我們也曾經看過同修，做好事常常懷疑。我舉個例子來說，譬如印經，過去我就曾經遇到，確實有這種人。譬如印經，拿錢來道場印經，經一印他就開始在操心、在懷疑了，到底這部經你是不是照我的意思去印？經印出來，你是不是有如理如法去送？印經當中是不是有把錢吞了、有貪污？印經出點錢，心時常懷疑，常常在問，常常在懷疑，那個心實在是很不清淨。這個過去我曾經見到，確實有同修是這樣。我們導師在大概二、三十年前，我初聽講經沒多久，曾聽他講過，他有一次，在木柵，那時候景美還沒有圖書館，他在台北李月碧講堂，借場所來講經。在木柵辦一個華藏法施會，這是最初來台北講經沒有道場，辦一個法施會。法施會就是佛法布施，印經流通，跟人結緣。有一位同修也是同樣有這種情形，就是收一些錢給我們導師去印經，好像剩二十幾元，譬如估價一本多少，剩二十幾塊，那時候有的還要寄，郵寄郵費種種的。一位同修他就一直查，這二十幾元到底是到哪裡去？一直查，查那二十幾元。一直去問我們導師說：那二十幾元，到底是到哪裡去？經一本才多少，現在確實剩二十幾塊。當時我們導師實際上他也沒有管那麼多事情，那時候就是經印出來，多少可以送，有人需要寄就幫他寄，也不計較，也</w:t>
      </w:r>
      <w:r>
        <w:t>沒有算那麼多。這位同修一直問，一天到晚一直問，問到後來導師沒辦法就跟他說，那二十幾元他吃掉了，這樣子。跟他說：二十幾元，我已經吃掉了，被我吃下去了。以後才沒有再去問這件事情。像這個情形就是這裡講的，「或救人而心常自疑」，你救濟別人、做好事，心常常有懷疑在，這就有夾雜，心就不清淨。</w:t>
      </w:r>
      <w:r>
        <w:t xml:space="preserve"> </w:t>
      </w:r>
    </w:p>
    <w:p w14:paraId="1BCD73EC" w14:textId="77777777" w:rsidR="008E72E6" w:rsidRDefault="008E72E6">
      <w:pPr>
        <w:pStyle w:val="a3"/>
      </w:pPr>
      <w:r>
        <w:t xml:space="preserve">　　『或身勉為善而口有過言』，身體勉強去做善事，但是講話常常講得不對。「過言」，就是有過失，言語講得有過失，這也是很大的一個問題，一個過失。所以有時候我們做善事、做好事，往往口過如果沒有修，就有口業將福報漏掉了。了凡他能夠檢查出自己這個過失，相當不簡單，自己發覺到「身勉為善而口有過言」。『或醒時操持而醉後放逸』，「醒」就是清醒的時候，很認真的來修持，來斷惡修善做好事；喝醉酒之後就沒有辦法了，酒一喝醉就放逸了。當然這個事情我們想像得到，喝酒醉哪有辦法，當然是放逸。舉出這幾個例子。『以過折功』，就是說善也有在修，過失還有很多，這樣來做個比較，『日常虛度』，「虛度」就是每天都空過，往往過比功還多。因為雲谷禪師教他記功過格，過失多過於功德，過失多於功德這一天就空過，這一天就沒有收獲，這是他自己的反省。</w:t>
      </w:r>
      <w:r>
        <w:t xml:space="preserve"> </w:t>
      </w:r>
    </w:p>
    <w:p w14:paraId="33E4D417" w14:textId="77777777" w:rsidR="008E72E6" w:rsidRDefault="008E72E6">
      <w:pPr>
        <w:pStyle w:val="a3"/>
      </w:pPr>
      <w:r>
        <w:t xml:space="preserve">　　【自己巳歲發願。】</w:t>
      </w:r>
      <w:r>
        <w:t xml:space="preserve"> </w:t>
      </w:r>
    </w:p>
    <w:p w14:paraId="6CA94866" w14:textId="77777777" w:rsidR="008E72E6" w:rsidRDefault="008E72E6">
      <w:pPr>
        <w:pStyle w:val="a3"/>
      </w:pPr>
      <w:r>
        <w:t xml:space="preserve">　　『己巳』就是他三十七歲那年，遇到雲谷大師給他開示，那年就是己巳年，他三十七歲。他遇到雲谷大師之後，就發願斷惡修善。</w:t>
      </w:r>
      <w:r>
        <w:t xml:space="preserve"> </w:t>
      </w:r>
    </w:p>
    <w:p w14:paraId="354B6D49" w14:textId="77777777" w:rsidR="008E72E6" w:rsidRDefault="008E72E6">
      <w:pPr>
        <w:pStyle w:val="a3"/>
      </w:pPr>
      <w:r>
        <w:t xml:space="preserve">　　【直至己卯歲。歷十餘年。而三千善行始完。】</w:t>
      </w:r>
      <w:r>
        <w:t xml:space="preserve"> </w:t>
      </w:r>
    </w:p>
    <w:p w14:paraId="29AC69A7" w14:textId="77777777" w:rsidR="008E72E6" w:rsidRDefault="008E72E6">
      <w:pPr>
        <w:pStyle w:val="a3"/>
      </w:pPr>
      <w:r>
        <w:t xml:space="preserve">　　開始他是發願行三千件的善事，要報答天地、祖宗之德，開始發願的時候，許願做三千件的善事。三千件做了十幾年，己巳歲到己卯歲經過十幾年，這三千件善事才圓滿。整整十年，三十七歲到四十七歲，三千件善事才完成。由此可知，剛開始三千件善事是很難行，但是他天天還是在做。十年三千六百多天，平均算起來，他一天還做不到一件善事。你給他算看看，平均起來，一天做不到一件，因為有三千六百多天，如果一天算一件，三千六百多天，他應該是三千六百多件善事，他才三千件而已。好在他天天做，就是說功跟過要扣除，譬如今天做十件的善事，有做九件的惡事，十扣九，剩一件；如果做十件的善事，做十一件的惡事，倒貼，就是這樣記。我們知道這個事實真相，希望我們能夠比他更勇猛，至少一天做一件的善事，如果能夠一天做二、三樁，那就更好了。天天不要間斷，我們的效果決定超過了凡先生。下面接著說：</w:t>
      </w:r>
      <w:r>
        <w:t xml:space="preserve"> </w:t>
      </w:r>
    </w:p>
    <w:p w14:paraId="565E073B" w14:textId="77777777" w:rsidR="008E72E6" w:rsidRDefault="008E72E6">
      <w:pPr>
        <w:pStyle w:val="a3"/>
      </w:pPr>
      <w:r>
        <w:t xml:space="preserve">　　【時方從李漸庵入關。未及回向。庚辰南還。始請性空。慧空諸上人。就東塔禪堂回向。遂起求子願。亦許行三千善事。辛巳生男天啟。】</w:t>
      </w:r>
      <w:r>
        <w:t xml:space="preserve"> </w:t>
      </w:r>
    </w:p>
    <w:p w14:paraId="70483AEC" w14:textId="77777777" w:rsidR="008E72E6" w:rsidRDefault="008E72E6">
      <w:pPr>
        <w:pStyle w:val="a3"/>
      </w:pPr>
      <w:r>
        <w:t xml:space="preserve">　　這是講他前面三千件善事，求功名，報答天地、祖宗之德。他考取了舉人，這應驗了，命運改變了。但是用了十年的時間，這三千件才圓滿。這三千件圓滿，他接下來又再許願，要再行三千件的善事，要求兒子，因為孔先生幫他算，他命中無子。無子在古代是大不孝的事情，「不孝有三，無後為大」。所以當然這是人之常情，希望求一個後代傳他們的香火，他又再許願三千件。這是他四十八歲的時候，庚辰是他四十八歲那一年。回來之後，他去請性空、慧空這二位出家法師，在東塔禪堂來幫他迴向。就是說第一次做三千件的善事，請這二位法師來迴向，十年把三千件善事做成功了，迴向就是說一個階段。</w:t>
      </w:r>
      <w:r>
        <w:t xml:space="preserve"> </w:t>
      </w:r>
    </w:p>
    <w:p w14:paraId="1E095D6F" w14:textId="77777777" w:rsidR="008E72E6" w:rsidRDefault="008E72E6">
      <w:pPr>
        <w:pStyle w:val="a3"/>
      </w:pPr>
      <w:r>
        <w:t xml:space="preserve">　　所以我們一般迴向都有一個階段性，譬如我們誦一部經，我們一部經來迴向。有人說我誦三百部《無量壽經》，迴向給自己的家親眷屬，消災也好，超薦也好，三百部全誦完，才一次來迴向；如果你誦一部，一部誦完就迴向。做善事也一樣，他不是做一件迴向一次，他許三千件，三千件做完了，他才迴向，這裡是這樣。迴向就是說一個階段，一個階段性。迴向之後，他又再求生子這個願望，想要求子，也許行三千善事，還是再許願要行三千件善事，要再做三千件善事。這個效驗也很快，到了第二年，『辛巳』就是隔年，了凡先生四十九歲，他就生第一個兒子，叫做『天啟』，名叫「天啟」，這個應驗也很快。</w:t>
      </w:r>
      <w:r>
        <w:t xml:space="preserve"> </w:t>
      </w:r>
    </w:p>
    <w:p w14:paraId="68521BCD" w14:textId="77777777" w:rsidR="008E72E6" w:rsidRDefault="008E72E6">
      <w:pPr>
        <w:pStyle w:val="a3"/>
      </w:pPr>
      <w:r>
        <w:t xml:space="preserve">　　【余行一事。隨以筆記。汝母不能書。每行一事。輒用鵝毛管。印一硃圈於曆日之上。】</w:t>
      </w:r>
      <w:r>
        <w:t xml:space="preserve"> </w:t>
      </w:r>
    </w:p>
    <w:p w14:paraId="31017552" w14:textId="77777777" w:rsidR="008E72E6" w:rsidRDefault="008E72E6">
      <w:pPr>
        <w:pStyle w:val="a3"/>
      </w:pPr>
      <w:r>
        <w:t xml:space="preserve">　　『曆日』就是我們現在說的日曆，都用硃砂、用鵝毛，古時候鵝毛管比較粗。這是了凡對他的兒子講：『汝母』，就是對他兒子講，你的母親，她不認識字，不會寫字，不會寫字就無法記今天做一件善事，沒有辦法記，就去拿鵝毛，鵝毛管，用硃砂，硃砂紅紅的，好像印泥一樣，鵝毛管蘸硃砂，在日曆上面就把它蓋上去。如果做一件就蓋個圈，做二件蓋二個，這樣來記錄，行一件善事蓋一個圓圈。了凡他自己認識字，他是讀書人，所以他都用筆記，用筆在記事簿自己記，他的太太不會寫，用鵝毛管做一件善事就把它蓋在日曆之上。因為斷惡修善有這麼好的效果，信心就增長，行善就愈懇切。換句話說，斷惡修善是愈來愈順利，效驗愈來愈明顯。他每天修持還是用功過格，記在功過格裡面，這就是他每天的修持。「汝母不能書」，他太太就是用鵝毛管蘸硃砂把它印在日曆上面。下面就舉幾個例子來說，什麼是好事？</w:t>
      </w:r>
      <w:r>
        <w:t xml:space="preserve"> </w:t>
      </w:r>
    </w:p>
    <w:p w14:paraId="1FFE8935" w14:textId="77777777" w:rsidR="008E72E6" w:rsidRDefault="008E72E6">
      <w:pPr>
        <w:pStyle w:val="a3"/>
      </w:pPr>
      <w:r>
        <w:t xml:space="preserve">　　【或施食貧人。】</w:t>
      </w:r>
      <w:r>
        <w:t xml:space="preserve"> </w:t>
      </w:r>
    </w:p>
    <w:p w14:paraId="02E2757F" w14:textId="77777777" w:rsidR="008E72E6" w:rsidRDefault="008E72E6">
      <w:pPr>
        <w:pStyle w:val="a3"/>
      </w:pPr>
      <w:r>
        <w:t xml:space="preserve">　　這是好事情。『施食』，就是說那些貧窮的人沒得吃，看到貧苦的人，自己布施一點飲食給他們吃，這樣子。就像我們現在的冬令救濟，看到沒得吃的人，或是流浪漢，送一點吃的東西給他。這在過去的時代很普遍，現在在我們台灣的社會是還有，但是比較少。像現在市政府也有冬令救濟，去年尾牙也請一些在街頭的流浪漢，當然生活就比較困苦，請他們飽餐一頓，過年到了。這也是像這裡說的「施食貧人」，屬於這一類的。</w:t>
      </w:r>
      <w:r>
        <w:t xml:space="preserve"> </w:t>
      </w:r>
    </w:p>
    <w:p w14:paraId="44C2484D" w14:textId="77777777" w:rsidR="008E72E6" w:rsidRDefault="008E72E6">
      <w:pPr>
        <w:pStyle w:val="a3"/>
      </w:pPr>
      <w:r>
        <w:t xml:space="preserve">　　【或買放生命。】</w:t>
      </w:r>
      <w:r>
        <w:t xml:space="preserve"> </w:t>
      </w:r>
    </w:p>
    <w:p w14:paraId="6C5C9088" w14:textId="77777777" w:rsidR="008E72E6" w:rsidRDefault="008E72E6">
      <w:pPr>
        <w:pStyle w:val="a3"/>
      </w:pPr>
      <w:r>
        <w:t xml:space="preserve">　　這是我們一般講放生。放生，我們一定要知道如理如法，放生是機緣，不要特別去買。譬如說我們到市場去買菜，看到很活潑的動物，魚也好，鳥類，飛禽、走獸、水族，這都好，這個會活，買來之後確實牠可以活。譬如野生的，不是人飼養的，你就把牠買來，買來再拿去放生。如果你看這個生物買來，你把牠放了，牠也不能活，那就沒必要買，買來你放了同樣是死，那就沒必要買。像我們現在有很多是飼養的。過去放生也有一些經驗，我記得剛剛出家，在佛陀教育基金會，就是台北杭州南路，杭州南路現在一個月還是有固定辦一次放生，這十幾年來一直都沒有間斷。剛開始在放生的時候，當然比較沒有經驗，就很多同修大家出錢出力，出一點錢去買一些水產、鳥類來放，尤其買水產，像買蜆、蛤。聽說蜆現在有很多是飼養的，不是野生的，有很多魚也是人工飼養的。人工飼養的，你把牠拿去外面，去把牠放在溪裡、放到海裡去，牠不會活，放下去就死了。知道之後，水族的東西就比較少去買，就挑，挑人家去抓來的。抓的還有看是淡水還是鹹水的，如果是淡水的魚，你抓來把牠放在鹹水，牠也是死；鹹水的魚，你抓來把牠放在淡水也不行，牠也活不下去。所以後來都知道，知道了，放生去買這些東西就有所選擇，不像以前看到就全買全包</w:t>
      </w:r>
      <w:r>
        <w:t>，結果一放生就死光光了。水族就比較少。</w:t>
      </w:r>
      <w:r>
        <w:t xml:space="preserve"> </w:t>
      </w:r>
    </w:p>
    <w:p w14:paraId="3621AB17" w14:textId="77777777" w:rsidR="008E72E6" w:rsidRDefault="008E72E6">
      <w:pPr>
        <w:pStyle w:val="a3"/>
      </w:pPr>
      <w:r>
        <w:t xml:space="preserve">　　以後又再買鳥，鳥類大部分是去抓來的，大部分野生的比較多。但是買鳥，後來我們導師也開示，有一個問題，就是去鳥店，譬如下個月十五要放生，這個月就去鳥店訂，我下個月，你給我抓一千隻的鳥交給我，要放生的。鳥店本來幾百隻而已，現在你要跟他買一千隻放生，他只好又打電話到中南部給抓鳥的，你再給我抓幾百隻上來，湊一千隻，給人放生。買鳥也買一段時間，後來我們導師回來聽到這個情形就說：這樣不行、不行，你這樣就鼓勵人去抓鳥，人家本來還沒有抓那麼多，為了你要放生才多抓一些，這樣就不對了，這個做法就不對了，不如法。以後又再改變了，根據我們導師的指導，就是說你放生不定時、不定點這樣去放，也不要限定去哪一間買；就是說你有看到就跟他買，你不要固定的時間去跟他買，這樣他才不會特別去抓。你如果常常固定去這間買，他就知道你什麼時候一定會來訂多少東西，他就一定要去準備這些鳥給你，不夠他就叫人再抓，這樣就不如法。如果不定時，看到有就買，沒有就不要買，這樣就比較如理如法。所以以後還有一段時間，基金會專門買一些野生的，像猴子、羌，去桃園復興，原住民他們比較有去抓野生的。那時候他們就專門去找這些，看到原住民如果抓到野生動物就去買，出較高的價錢跟他買，買</w:t>
      </w:r>
      <w:r>
        <w:t>來再把牠抓去放。以後放生就愈做愈如法，不定時，不定點，沒有固定的時間，沒有固定的地點，這樣去買來放生，這才是正確的。這是說到放生，講到放生我們一定要知道。</w:t>
      </w:r>
      <w:r>
        <w:t xml:space="preserve"> </w:t>
      </w:r>
    </w:p>
    <w:p w14:paraId="44AD6A98" w14:textId="77777777" w:rsidR="008E72E6" w:rsidRDefault="008E72E6">
      <w:pPr>
        <w:pStyle w:val="a3"/>
      </w:pPr>
      <w:r>
        <w:t xml:space="preserve">　　放生也包括護生。基金會後來也有再做一項，就是印護生畫冊，就是宣導保護生物，不要任意殺生。像每年都有出版護生月曆，基金會這幾年都有印這個，新年到之前都有印一些出來結緣，等於也是一個宣傳，勸人護生。這也屬於放生的範圍之內，這些事情都可以做。你不要刻意去買，隨緣，不定時、不定點，看到感覺牠會活，你就把牠買下來，隨時去放；買了就放生，不要拖太久。有的買些鳥、買些魚，過去在基金會，我剛出家那年，也是有這個經驗，鳥買很多，鳥籠從一樓拿到十一樓佛堂，給牠念經、念咒，再給牠迴向，再給牠三皈依，到後來要放，我一看，鳥踩死了將近一半。後來我跟他說：這也行不通，鳥要等個三皈依就死一半了，這樣放生就沒有意義了。所以以後買來直接就拿去郊外，簡單做個儀式，給牠念佛，給牠三皈依，這樣就把牠放了。如果照以前的放生儀規，那個儀規做下去一個多鐘頭，鳥都踩死光了。所以放生，我們一定要知道怎樣做。放生是好事，但是要做得如理如法，不可以不如法，這就沒有功德。</w:t>
      </w:r>
      <w:r>
        <w:t xml:space="preserve"> </w:t>
      </w:r>
    </w:p>
    <w:p w14:paraId="4BDF2FDF" w14:textId="77777777" w:rsidR="008E72E6" w:rsidRDefault="008E72E6">
      <w:pPr>
        <w:pStyle w:val="a3"/>
      </w:pPr>
      <w:r>
        <w:t xml:space="preserve">　　還有過去，也是我們導師說的。因為放生的事情現在很普遍，所以我們多講一點，使我們同修知道怎樣放生才是正確的。台中蓮社，這個事情相信也有二、三十年以上，這是我們導師過去講經曾經提起。這是早期台中蓮社，李炳南老居士在世的時候在那裡講經教學，蓮社就是佛教的道場，念佛的道場。就有人抓兩隻海龜去蓮社，在蓮社門口刀子拿起來就要殺龜，當然蓮友看到說：不要，不要殺生，趕快跟他買，兩隻海龜，拿錢把牠買下來，買下來，當然我們佛教徒買下來就是要放生。第二天，那個抓海龜的又來了，昨天抓兩隻，第二天來抓四隻，也是在那邊刀子拿起來又要殺海龜了。蓮友看到，糟了，看到又要殺生了，還在我們蓮社門口，大家又要湊錢跟他買。後來李老師就把他擋下來，說：不要跟他買，要殺讓他去殺。老師後來才說，他這個生意人，他就是專門要找佛教道場，抓來這裡要殺生，殺給你看，你會跟他買。你愈跟他買，他就抓愈多，愈買他就抓愈多；你不買，他沒生意，他就不會去抓了。所以跟他買，反過來鼓勵他去抓這些生物。所以這個跟前面說買鳥的意思是相同，這個做法就不正確。這點提供給我們同修了解，知道要怎樣做。</w:t>
      </w:r>
      <w:r>
        <w:t xml:space="preserve"> </w:t>
      </w:r>
    </w:p>
    <w:p w14:paraId="4C3C5202" w14:textId="77777777" w:rsidR="008E72E6" w:rsidRDefault="008E72E6">
      <w:pPr>
        <w:pStyle w:val="a3"/>
      </w:pPr>
      <w:r>
        <w:t xml:space="preserve">　　【一日有多至十餘圈者。】</w:t>
      </w:r>
      <w:r>
        <w:t xml:space="preserve"> </w:t>
      </w:r>
    </w:p>
    <w:p w14:paraId="4122E1F4" w14:textId="77777777" w:rsidR="008E72E6" w:rsidRDefault="008E72E6">
      <w:pPr>
        <w:pStyle w:val="a3"/>
      </w:pPr>
      <w:r>
        <w:t xml:space="preserve">　　就是說放生這個好事要做，施食貧民，凡是利益眾生的事情，這些事情都可以記善。有一天做十幾件的，做十幾件就可能他做得很認真，一天有十幾件善事可以記，十幾個圈子，就有十幾件善事。</w:t>
      </w:r>
      <w:r>
        <w:t xml:space="preserve"> </w:t>
      </w:r>
    </w:p>
    <w:p w14:paraId="72433590" w14:textId="77777777" w:rsidR="008E72E6" w:rsidRDefault="008E72E6">
      <w:pPr>
        <w:pStyle w:val="a3"/>
      </w:pPr>
      <w:r>
        <w:t xml:space="preserve">　　【至癸未八月。三千之數已滿。】</w:t>
      </w:r>
      <w:r>
        <w:t xml:space="preserve"> </w:t>
      </w:r>
    </w:p>
    <w:p w14:paraId="176AD30C" w14:textId="77777777" w:rsidR="008E72E6" w:rsidRDefault="008E72E6">
      <w:pPr>
        <w:pStyle w:val="a3"/>
      </w:pPr>
      <w:r>
        <w:t xml:space="preserve">　　到『癸未』年，了凡先生五十一歲那年，於前面庚辰發願到癸未，四年。前面第一次發願，三千件善事做十年，整整做十年才完成；第二次發願再做三千件善事，四年就完成，愈做愈快，愈做進步愈快，可見愈做是愈順利。過失愈來愈少，善事愈來愈多，頭一次在做，過失比較多，善事比較少，所以要做十年，第二次再做四年就完成。四年完成：</w:t>
      </w:r>
      <w:r>
        <w:t xml:space="preserve"> </w:t>
      </w:r>
    </w:p>
    <w:p w14:paraId="782F1F0A" w14:textId="77777777" w:rsidR="008E72E6" w:rsidRDefault="008E72E6">
      <w:pPr>
        <w:pStyle w:val="a3"/>
      </w:pPr>
      <w:r>
        <w:t xml:space="preserve">　　【復請性空輩。就家庭回向。】</w:t>
      </w:r>
      <w:r>
        <w:t xml:space="preserve"> </w:t>
      </w:r>
    </w:p>
    <w:p w14:paraId="42C6BEDD" w14:textId="77777777" w:rsidR="008E72E6" w:rsidRDefault="008E72E6">
      <w:pPr>
        <w:pStyle w:val="a3"/>
      </w:pPr>
      <w:r>
        <w:t xml:space="preserve">　　第二次三千件善事又做圓滿了，四年就圓滿。圓滿又再去請性空、慧空二位法師，這次是請他們來家裡迴向，第一次去東塔禪堂迴向，第二次請他們到他的家裡來迴向。他做得很如法，也很認真，按照規矩去做，這三千件善事做好了，請法師這一次到家裡誦經迴向，第二階段完成了。</w:t>
      </w:r>
      <w:r>
        <w:t xml:space="preserve"> </w:t>
      </w:r>
    </w:p>
    <w:p w14:paraId="5D95046B" w14:textId="77777777" w:rsidR="008E72E6" w:rsidRDefault="008E72E6">
      <w:pPr>
        <w:pStyle w:val="a3"/>
      </w:pPr>
      <w:r>
        <w:t xml:space="preserve">　　【九月十三日。】</w:t>
      </w:r>
      <w:r>
        <w:t xml:space="preserve"> </w:t>
      </w:r>
    </w:p>
    <w:p w14:paraId="38D7586F" w14:textId="77777777" w:rsidR="008E72E6" w:rsidRDefault="008E72E6">
      <w:pPr>
        <w:pStyle w:val="a3"/>
      </w:pPr>
      <w:r>
        <w:t xml:space="preserve">　　這是同一年九月十三日。</w:t>
      </w:r>
      <w:r>
        <w:t xml:space="preserve"> </w:t>
      </w:r>
    </w:p>
    <w:p w14:paraId="386872D1" w14:textId="77777777" w:rsidR="008E72E6" w:rsidRDefault="008E72E6">
      <w:pPr>
        <w:pStyle w:val="a3"/>
      </w:pPr>
      <w:r>
        <w:t xml:space="preserve">　　【復起求中進士願。】</w:t>
      </w:r>
      <w:r>
        <w:t xml:space="preserve"> </w:t>
      </w:r>
    </w:p>
    <w:p w14:paraId="1A098343" w14:textId="77777777" w:rsidR="008E72E6" w:rsidRDefault="008E72E6">
      <w:pPr>
        <w:pStyle w:val="a3"/>
      </w:pPr>
      <w:r>
        <w:t xml:space="preserve">　　了凡居士他求的願愈來愈高，那時候是求的科第，科第是講中舉人，現在希望能『中進士』。「中進士」，在古時候是很不簡單，全國的考試，舉人是省的考試，這是全國的考試。中進士，古時候學位是最高的，最高是進士及第。</w:t>
      </w:r>
      <w:r>
        <w:t xml:space="preserve"> </w:t>
      </w:r>
    </w:p>
    <w:p w14:paraId="79FD51D1" w14:textId="77777777" w:rsidR="008E72E6" w:rsidRDefault="008E72E6">
      <w:pPr>
        <w:pStyle w:val="a3"/>
      </w:pPr>
      <w:r>
        <w:t xml:space="preserve">　　【許行善事一萬條。丙戌登第。】</w:t>
      </w:r>
      <w:r>
        <w:t xml:space="preserve"> </w:t>
      </w:r>
    </w:p>
    <w:p w14:paraId="0638ACC6" w14:textId="77777777" w:rsidR="008E72E6" w:rsidRDefault="008E72E6">
      <w:pPr>
        <w:pStyle w:val="a3"/>
      </w:pPr>
      <w:r>
        <w:t xml:space="preserve">　　『丙戌』年，癸未年到丙戌年，又再過了四年，他就再許願，這次要做一萬條。前面都是三千、三千，現在第三次許願要做一萬條。他這個願許了之後，當然就開始再做善事，經過四年果然考中進士。這年考中，了凡先生是五十四歲，五十四歲考中進士。</w:t>
      </w:r>
      <w:r>
        <w:t xml:space="preserve"> </w:t>
      </w:r>
    </w:p>
    <w:p w14:paraId="4748E67F" w14:textId="77777777" w:rsidR="008E72E6" w:rsidRDefault="008E72E6">
      <w:pPr>
        <w:pStyle w:val="a3"/>
      </w:pPr>
      <w:r>
        <w:t xml:space="preserve">　　【授寶坻知縣。】</w:t>
      </w:r>
      <w:r>
        <w:t xml:space="preserve"> </w:t>
      </w:r>
    </w:p>
    <w:p w14:paraId="52BF6350" w14:textId="77777777" w:rsidR="008E72E6" w:rsidRDefault="008E72E6">
      <w:pPr>
        <w:pStyle w:val="a3"/>
      </w:pPr>
      <w:r>
        <w:t xml:space="preserve">　　中了進士之後，朝廷就分發他到寶坻縣去當『知縣』，「知縣」就像我們現在講的縣長。他在寶坻任職期間有七年，就是一五八六年到一五九二年，這七年他做寶坻知縣。他去上任之後說：</w:t>
      </w:r>
      <w:r>
        <w:t xml:space="preserve"> </w:t>
      </w:r>
    </w:p>
    <w:p w14:paraId="1351D15A" w14:textId="77777777" w:rsidR="008E72E6" w:rsidRDefault="008E72E6">
      <w:pPr>
        <w:pStyle w:val="a3"/>
      </w:pPr>
      <w:r>
        <w:t xml:space="preserve">　　【余置空格一冊。名曰治心篇。晨起坐堂。家人攜付門役。置案上。所行善惡。纖悉必記。夜則設桌於庭。效趙閱道焚香告帝。】</w:t>
      </w:r>
      <w:r>
        <w:t xml:space="preserve"> </w:t>
      </w:r>
    </w:p>
    <w:p w14:paraId="44D922A4" w14:textId="77777777" w:rsidR="008E72E6" w:rsidRDefault="008E72E6">
      <w:pPr>
        <w:pStyle w:val="a3"/>
      </w:pPr>
      <w:r>
        <w:t xml:space="preserve">　　了凡先生做得確實不錯，很認真，很如法。做了知縣之後，他就準備一本空簿子，這本是空格空空的。這本簿子，他給它題名叫『治心篇』，「治」就是對治自己的心，治心，對治心裡頭的惡念。每天早晨起來『坐堂』，「坐堂」就是現在講上班，在衙門開始上班。辦公的時候，他的隨從，他的家人，就把這本治心篇把它放在桌上，交給辦公室的人員、侍候他的這些人，把它放在辦公桌上面。放在辦公桌上面，每天所做的善惡全部都記下來，這是早上起來，一天辦公。晚上在他的庭院裡面設個案桌，設個桌子，古代尤其是做官的，一般家庭也有，有個中庭，他就設個案桌，仿效『趙閱道』。「趙閱道」是宋朝時代的人，了凡是明朝時代的人，這個當中差了好幾百年。宋仁宗的時候，趙閱道當時做御史，為人公正無私，他為官做得很正直，所以當時稱他作「鐵面御史」。每天晚上都在庭院當中擺香案，向上帝祈禱，把自己一天所做的善惡都寫成疏文，好像每天向上帝報告一樣。由此可知，這個人大公無私，絕對沒有隱瞞自己的過失，用這個方法斷惡修善。了凡他也效法，天天如此，這個很難得。換句話說，如果是見不得人的事情，不敢向上天說的事情，他決定不敢做，不但不敢做，念頭都不敢生，因此，他到晚年斷惡修善效果愈來愈殊勝。了</w:t>
      </w:r>
      <w:r>
        <w:t>凡居士模仿趙閱道這個做法。趙閱道在傳記裡面，他臨終的時候沒有病苦往生，這也是我們很好的一個榜樣，不但了凡學習，我們是修行人，也都是我們的一個模範。下面他說：</w:t>
      </w:r>
      <w:r>
        <w:t xml:space="preserve"> </w:t>
      </w:r>
    </w:p>
    <w:p w14:paraId="5912C937" w14:textId="77777777" w:rsidR="008E72E6" w:rsidRDefault="008E72E6">
      <w:pPr>
        <w:pStyle w:val="a3"/>
      </w:pPr>
      <w:r>
        <w:t xml:space="preserve">　　【汝母見所行不多。輒顰蹙曰。我前在家。相助為善。故三千之數得完。今許一萬。衙中無事可行。何時得圓滿乎。】</w:t>
      </w:r>
      <w:r>
        <w:t xml:space="preserve"> </w:t>
      </w:r>
    </w:p>
    <w:p w14:paraId="40BE2270" w14:textId="77777777" w:rsidR="008E72E6" w:rsidRDefault="008E72E6">
      <w:pPr>
        <w:pStyle w:val="a3"/>
      </w:pPr>
      <w:r>
        <w:t xml:space="preserve">　　這是講天啟的母親，就是了凡的太太，看到在縣衙裡面，在縣衙相當於現在的縣政府，在縣政府裡面，沒有去跟外面的人接觸，就沒什麼善事可以做了，一天到晚沒有事情。以前在還沒有做縣長的時候，常常在街頭街尾跟鄰居來往走動，要做善事容易，有接觸，跟外面有接觸。現在做官，知縣的夫人，走到哪個地方都有人接待，換句話說，沒有機會給你做善事，沒有機會去接觸到，於是她很憂愁、很憂慮。『顰蹙』就是憂愁、憂慮。她就對了凡先生講：現在許做一萬件的善事，要做到什麼時候才能圓滿？這是提醒了凡先生。了凡先生聽了這個話，當然也很懊惱，感覺到現在確實真的做善事的機會比較少，幾乎沒機會了，不知道怎麼做才好。這是他太太講：以前我幫你做，所以三千件很快就圓滿，現在都沒事情能做，又許一萬樁那麼多，不知道要做到何時才能圓滿。為了這件事情在憂慮，他這個念頭起來的時候有感應，當晚在睡覺就做一個夢。</w:t>
      </w:r>
      <w:r>
        <w:t xml:space="preserve"> </w:t>
      </w:r>
    </w:p>
    <w:p w14:paraId="593C0C43" w14:textId="77777777" w:rsidR="008E72E6" w:rsidRDefault="008E72E6">
      <w:pPr>
        <w:pStyle w:val="a3"/>
      </w:pPr>
      <w:r>
        <w:t xml:space="preserve">　　【夜間偶夢見一神人。余言善事難完之故。神曰。只減糧一節。萬行俱完矣。】</w:t>
      </w:r>
      <w:r>
        <w:t xml:space="preserve"> </w:t>
      </w:r>
    </w:p>
    <w:p w14:paraId="6FAF3D8E" w14:textId="77777777" w:rsidR="008E72E6" w:rsidRDefault="008E72E6">
      <w:pPr>
        <w:pStyle w:val="a3"/>
      </w:pPr>
      <w:r>
        <w:t xml:space="preserve">　　這是感應，心真誠就有感應。他晚上在睡覺的時候，夢到一個『神人』，夢見一個天神，就向他說。了凡跟天神說：我現在許願做一萬件的善事，恐怕很難圓滿，不知道要做到何時？以前在民間，跟這些困苦的人比較有機會接觸到，比較知道什麼地方要做善事，要幫助，善事很快就圓滿，現在在衙門竟然沒得做，恐怕很難滿這個願。神人在夢中就告訴他：你的善願已經圓滿，你一萬件已經圓滿了。做什麼善事一萬件就圓滿？就是減糧這一樁事情，『萬行俱完』。他說：你一件就圓滿了。天神給他提醒。確實有這樁事情。下面他說（就是田租）：</w:t>
      </w:r>
      <w:r>
        <w:t xml:space="preserve"> </w:t>
      </w:r>
    </w:p>
    <w:p w14:paraId="30D95AE9" w14:textId="77777777" w:rsidR="008E72E6" w:rsidRDefault="008E72E6">
      <w:pPr>
        <w:pStyle w:val="a3"/>
      </w:pPr>
      <w:r>
        <w:t xml:space="preserve">　　【蓋寶坻之田。每畝二分三釐七毫。】</w:t>
      </w:r>
      <w:r>
        <w:t xml:space="preserve"> </w:t>
      </w:r>
    </w:p>
    <w:p w14:paraId="1D816CE5" w14:textId="77777777" w:rsidR="008E72E6" w:rsidRDefault="008E72E6">
      <w:pPr>
        <w:pStyle w:val="a3"/>
      </w:pPr>
      <w:r>
        <w:t xml:space="preserve">　　從前種田的人很艱苦，收入不好，田租如果太重，他的生活就更加困苦。他做了縣長之後覺得田租以前課徵得太重，他將稅金減輕，我們現在說減稅金。</w:t>
      </w:r>
      <w:r>
        <w:t xml:space="preserve"> </w:t>
      </w:r>
    </w:p>
    <w:p w14:paraId="093B5547" w14:textId="77777777" w:rsidR="008E72E6" w:rsidRDefault="008E72E6">
      <w:pPr>
        <w:pStyle w:val="a3"/>
      </w:pPr>
      <w:r>
        <w:t xml:space="preserve">　　【余為區處。減至一分四釐六毫。委有此事。】</w:t>
      </w:r>
      <w:r>
        <w:t xml:space="preserve"> </w:t>
      </w:r>
    </w:p>
    <w:p w14:paraId="44432E3A" w14:textId="77777777" w:rsidR="008E72E6" w:rsidRDefault="008E72E6">
      <w:pPr>
        <w:pStyle w:val="a3"/>
      </w:pPr>
      <w:r>
        <w:t xml:space="preserve">　　本來是「二分三釐七毫」，他把它減到『一分四釐六毫』。他說：只有這件事情，確實有這樁事情。這是他做縣長的時候做過這樁事情，夢中天神知道告訴他：你做這樁事情，一萬件就都圓滿了。</w:t>
      </w:r>
      <w:r>
        <w:t xml:space="preserve"> </w:t>
      </w:r>
    </w:p>
    <w:p w14:paraId="60515211" w14:textId="77777777" w:rsidR="008E72E6" w:rsidRDefault="008E72E6">
      <w:pPr>
        <w:pStyle w:val="a3"/>
      </w:pPr>
      <w:r>
        <w:t xml:space="preserve">　　【心頗驚疑。】</w:t>
      </w:r>
      <w:r>
        <w:t xml:space="preserve"> </w:t>
      </w:r>
    </w:p>
    <w:p w14:paraId="2AC63EB4" w14:textId="77777777" w:rsidR="008E72E6" w:rsidRDefault="008E72E6">
      <w:pPr>
        <w:pStyle w:val="a3"/>
      </w:pPr>
      <w:r>
        <w:t xml:space="preserve">　　醒來之後，這個事情，天神怎麼會知道？就跟他講：這一件事情，你一萬件善事已經圓滿了。當然心內有個疑問，到底是不是真有？他只有做一件事情，一萬件善事都圓滿。下面，他再去請教幻余禪師。我們這一集的時間到了，下面，下一集再繼續來跟大家報告。　　</w:t>
      </w:r>
    </w:p>
    <w:sectPr w:rsidR="008E72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09964" w14:textId="77777777" w:rsidR="008E72E6" w:rsidRDefault="008E72E6" w:rsidP="00DC62B5">
      <w:r>
        <w:separator/>
      </w:r>
    </w:p>
  </w:endnote>
  <w:endnote w:type="continuationSeparator" w:id="0">
    <w:p w14:paraId="2DFB731B" w14:textId="77777777" w:rsidR="008E72E6" w:rsidRDefault="008E72E6" w:rsidP="00DC6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B281A" w14:textId="77777777" w:rsidR="008E72E6" w:rsidRDefault="008E72E6" w:rsidP="00DC62B5">
      <w:r>
        <w:separator/>
      </w:r>
    </w:p>
  </w:footnote>
  <w:footnote w:type="continuationSeparator" w:id="0">
    <w:p w14:paraId="118C6AF1" w14:textId="77777777" w:rsidR="008E72E6" w:rsidRDefault="008E72E6" w:rsidP="00DC62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B5"/>
    <w:rsid w:val="007931EE"/>
    <w:rsid w:val="008E72E6"/>
    <w:rsid w:val="00DC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92BD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62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62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62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62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1644</Words>
  <Characters>9373</Characters>
  <Application>Microsoft Office Word</Application>
  <DocSecurity>0</DocSecurity>
  <Lines>78</Lines>
  <Paragraphs>21</Paragraphs>
  <ScaleCrop>false</ScaleCrop>
  <Company/>
  <LinksUpToDate>false</LinksUpToDate>
  <CharactersWithSpaces>10996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