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37A9" w14:textId="77777777" w:rsidR="00536FF4" w:rsidRDefault="00536FF4">
      <w:r>
        <w:t xml:space="preserve">太上感應篇直講　　悟道法師主講　　（第二集）　　</w:t>
      </w:r>
      <w:r>
        <w:t>2007/2/24</w:t>
      </w:r>
      <w:r>
        <w:t xml:space="preserve">　　台灣汐止拱北殿　　檔名：</w:t>
      </w:r>
      <w:r>
        <w:t xml:space="preserve">WD19-016-0002 </w:t>
      </w:r>
    </w:p>
    <w:p w14:paraId="4F5D1128" w14:textId="77777777" w:rsidR="00536FF4" w:rsidRDefault="00536FF4">
      <w:pPr>
        <w:pStyle w:val="a3"/>
      </w:pPr>
      <w:r>
        <w:t xml:space="preserve">　　諸位觀眾，請大家繼續看《太上感應篇》，第三十三頁第四行「諸惡章第六」：</w:t>
      </w:r>
      <w:r>
        <w:t xml:space="preserve"> </w:t>
      </w:r>
    </w:p>
    <w:p w14:paraId="4067FF4D" w14:textId="77777777" w:rsidR="00536FF4" w:rsidRDefault="00536FF4">
      <w:pPr>
        <w:pStyle w:val="a3"/>
      </w:pPr>
      <w:r>
        <w:t xml:space="preserve">　　【苟或非義而動。背理而行。以惡為能。忍作殘害。陰賊良善。暗侮君親。慢其先生。叛其所事。誑諸無識。謗諸同學。虛誣詐偽。攻訐宗親。剛強不仁。狠戾自用。是非不當。向背乖宜。虐下取功。諂上希旨。受恩不感。念怨不休。】</w:t>
      </w:r>
      <w:r>
        <w:t xml:space="preserve"> </w:t>
      </w:r>
    </w:p>
    <w:p w14:paraId="70BA09A8" w14:textId="77777777" w:rsidR="00536FF4" w:rsidRDefault="00536FF4">
      <w:pPr>
        <w:pStyle w:val="a3"/>
      </w:pPr>
      <w:r>
        <w:t xml:space="preserve">　　這段一開始，『苟或非義而動，背理而行，以惡為能，忍作殘害。』前面三句，「苟或非義而動，背理而行，以惡為能」，這個三句是總綱，就是總說、總講，講這個惡。這個惡，非義就是不正當的念頭，動了不正當的念頭。「背理」就是違背道理，違背道德這個事情、這個念頭。第三句「以惡為能」，下面所給我們說的這些惡事，以作惡以為是自己有能力，這三句是總說。所以我們要斷惡，就是要從起心動念這個地方去提高警覺，不正確的念頭一動，就要趕緊把它轉過來，念佛人要趕緊換成佛念，這樣才能防止惡業的發生。下面所說的這個一條一條，都是在我們日常生活當中，都能夠看到的。因為時間的關係，只能跟大家念過一遍，以後有機會再做詳細的報告。請看下面，剛才念到『受恩不感，念怨不休』，這兩句在此地簡單說一下，我們現代人「受恩不感」，受到別人的恩惠他不會感受，不想要報答；別人對不起我們的事，將這個怨恨時常放在心上。所以家師淨空上人這幾年，自從華藏圖書館韓館長往生之後，提倡知恩報恩，這也是依照《太上感應篇》，太上的開示來對我們世間的人做一個示範，我們要知恩報恩，恩要報答，怨要放下，這才是太上對我們的開示。</w:t>
      </w:r>
      <w:r>
        <w:t xml:space="preserve"> </w:t>
      </w:r>
    </w:p>
    <w:p w14:paraId="2C116652" w14:textId="77777777" w:rsidR="00536FF4" w:rsidRDefault="00536FF4">
      <w:pPr>
        <w:pStyle w:val="a3"/>
      </w:pPr>
      <w:r>
        <w:t xml:space="preserve">　　【輕蔑天民。擾亂國政。賞及非義。刑及無辜。殺人取財。傾人取位。誅降戮服。貶正排賢。凌孤逼寡。棄法受賂。以直為曲。以曲為直。入輕為重。見殺加怒。知過不改。知善不為。自罪引他。壅塞方術。】</w:t>
      </w:r>
      <w:r>
        <w:t xml:space="preserve"> </w:t>
      </w:r>
    </w:p>
    <w:p w14:paraId="328F2E08" w14:textId="77777777" w:rsidR="00536FF4" w:rsidRDefault="00536FF4">
      <w:pPr>
        <w:pStyle w:val="a3"/>
      </w:pPr>
      <w:r>
        <w:t xml:space="preserve">　　『壅塞方術』，我們一般說他有技術，吝法不傳授給他人。一般最明顯的就是說，尤其是中醫，我們一般說祖傳祕方，變到最後都沒有了。他就不傳授給別人，他怕傳出去錢被別人賺走，無非是一個私心，自私自利。好的方術是要盡量給大家知道，要利益眾生，不能把它私藏，私藏對眾生就有損害。不管是哪方面，哪種學術只要對眾生有幫助，都有義務去流通，像經典、善書都要流通，不能把它限制。所以家師一生最反對人「版權所有，翻印必究」，版權限制住，要利益眾生的事情，就沒有辦法推廣，這罪過就很重。不管世間法、出世間法，只要利益眾生的方術都不能私藏，要盡量的宣傳，如果私藏必定有災禍。</w:t>
      </w:r>
      <w:r>
        <w:t xml:space="preserve"> </w:t>
      </w:r>
    </w:p>
    <w:p w14:paraId="39E5C55E" w14:textId="77777777" w:rsidR="00536FF4" w:rsidRDefault="00536FF4">
      <w:pPr>
        <w:pStyle w:val="a3"/>
      </w:pPr>
      <w:r>
        <w:t xml:space="preserve">　　【訕謗聖賢。侵凌道德。射飛逐走。發蟄驚棲。填穴覆巢。傷胎破卵。願人有失。毀人成功。危人自安。減人自益。以惡易好。以私廢公。竊人之能。蔽人之善。形人之醜。訐人之私。耗人貨財。離人骨肉。侵人所愛。助人為非。逞志作威。辱人求勝。敗人苗稼。破人婚姻。苟富而驕。苟免無恥。認恩推過。嫁禍賣惡。沽買虛譽。包貯險心。挫人所長。護己所短。】</w:t>
      </w:r>
      <w:r>
        <w:t xml:space="preserve"> </w:t>
      </w:r>
    </w:p>
    <w:p w14:paraId="3ED18688" w14:textId="77777777" w:rsidR="00536FF4" w:rsidRDefault="00536FF4">
      <w:pPr>
        <w:pStyle w:val="a3"/>
      </w:pPr>
      <w:r>
        <w:t xml:space="preserve">　　『挫人所長，護己所短』，就是說別人他有優點長處，盡量去攻擊，攻擊到一點長處都沒有，盡量講他的壞話，對別人產生攻擊。自己有缺點盡量掩飾、盡量保護，這就是「護己所短」。下面說：</w:t>
      </w:r>
      <w:r>
        <w:t xml:space="preserve"> </w:t>
      </w:r>
    </w:p>
    <w:p w14:paraId="0722F204" w14:textId="77777777" w:rsidR="00536FF4" w:rsidRDefault="00536FF4">
      <w:pPr>
        <w:pStyle w:val="a3"/>
      </w:pPr>
      <w:r>
        <w:lastRenderedPageBreak/>
        <w:t xml:space="preserve">　　【乘威迫脅。縱暴殺傷。無故剪裁。非禮烹宰。散棄五縠。勞擾眾生。】</w:t>
      </w:r>
      <w:r>
        <w:t xml:space="preserve"> </w:t>
      </w:r>
    </w:p>
    <w:p w14:paraId="62AB386D" w14:textId="77777777" w:rsidR="00536FF4" w:rsidRDefault="00536FF4">
      <w:pPr>
        <w:pStyle w:val="a3"/>
      </w:pPr>
      <w:r>
        <w:t xml:space="preserve">　　『無故剪裁，非禮烹宰』，儒家祭祀，古代都是殺牛殺羊，但有它有一個個限制，要依照這個禮法。現代的人，以及古時候有很多人，他不依照禮節去實行，導致「非禮烹宰」，就是胡亂殺這是不可以的。『散棄五穀』，五穀要愛惜，字紙要撿。惜五穀，五穀是養我們人的生命，字紙是長我們人的智慧，人要是沒有文字，我們就沒有智慧。文字是我們生活中，啟發我們智慧一個很好的工具，所以古人說愛惜五穀，字紙要撿。我那天去鹿港，鹿港有文武廟，它那裡古時候燒字紙的金爐，惜字與敬字，現代人沒有這觀念。這是尊重聖賢倉頡造字，如果沒有文字確實我們就變很野蠻人，不明道理。『勞擾眾生』，對眾生干擾。</w:t>
      </w:r>
      <w:r>
        <w:t xml:space="preserve"> </w:t>
      </w:r>
    </w:p>
    <w:p w14:paraId="5DA0978B" w14:textId="77777777" w:rsidR="00536FF4" w:rsidRDefault="00536FF4">
      <w:pPr>
        <w:pStyle w:val="a3"/>
      </w:pPr>
      <w:r>
        <w:t xml:space="preserve">　　【破人之家。取其財寶。決水放火。以害民居。】</w:t>
      </w:r>
      <w:r>
        <w:t xml:space="preserve"> </w:t>
      </w:r>
    </w:p>
    <w:p w14:paraId="74E2A98D" w14:textId="77777777" w:rsidR="00536FF4" w:rsidRDefault="00536FF4">
      <w:pPr>
        <w:pStyle w:val="a3"/>
      </w:pPr>
      <w:r>
        <w:t xml:space="preserve">　　這是破壞大自然的環境，為了賺錢破壞自然的環境，這是得到很有限，損失的代價太大。</w:t>
      </w:r>
      <w:r>
        <w:t xml:space="preserve"> </w:t>
      </w:r>
    </w:p>
    <w:p w14:paraId="368F824E" w14:textId="77777777" w:rsidR="00536FF4" w:rsidRDefault="00536FF4">
      <w:pPr>
        <w:pStyle w:val="a3"/>
      </w:pPr>
      <w:r>
        <w:t xml:space="preserve">　　【紊亂規模。以敗人功。損人器物。以窮人用。】</w:t>
      </w:r>
      <w:r>
        <w:t xml:space="preserve"> </w:t>
      </w:r>
    </w:p>
    <w:p w14:paraId="3A86BC62" w14:textId="77777777" w:rsidR="00536FF4" w:rsidRDefault="00536FF4">
      <w:pPr>
        <w:pStyle w:val="a3"/>
      </w:pPr>
      <w:r>
        <w:t xml:space="preserve">　　這是對別人進行破壞，破壞別人他的一些設施規模，破壞別人使用的器物，造成人家的不便，這都是罪過。</w:t>
      </w:r>
      <w:r>
        <w:t xml:space="preserve"> </w:t>
      </w:r>
    </w:p>
    <w:p w14:paraId="5DF5D178" w14:textId="77777777" w:rsidR="00536FF4" w:rsidRDefault="00536FF4">
      <w:pPr>
        <w:pStyle w:val="a3"/>
      </w:pPr>
      <w:r>
        <w:t xml:space="preserve">　　【見他榮貴。願他流貶。】</w:t>
      </w:r>
      <w:r>
        <w:t xml:space="preserve"> </w:t>
      </w:r>
    </w:p>
    <w:p w14:paraId="3A71C894" w14:textId="77777777" w:rsidR="00536FF4" w:rsidRDefault="00536FF4">
      <w:pPr>
        <w:pStyle w:val="a3"/>
      </w:pPr>
      <w:r>
        <w:t xml:space="preserve">　　看到他人做官、發財，心念就不好，希望他趕快衰敗，看得很高興。見到這個人當官去被降級，看到就很高興，看人榮貴，榮華富貴希望他趕快衰敗。</w:t>
      </w:r>
      <w:r>
        <w:t xml:space="preserve"> </w:t>
      </w:r>
    </w:p>
    <w:p w14:paraId="3A28A364" w14:textId="77777777" w:rsidR="00536FF4" w:rsidRDefault="00536FF4">
      <w:pPr>
        <w:pStyle w:val="a3"/>
      </w:pPr>
      <w:r>
        <w:t xml:space="preserve">　　【見他富有。願他破散。】</w:t>
      </w:r>
      <w:r>
        <w:t xml:space="preserve"> </w:t>
      </w:r>
    </w:p>
    <w:p w14:paraId="44111410" w14:textId="77777777" w:rsidR="00536FF4" w:rsidRDefault="00536FF4">
      <w:pPr>
        <w:pStyle w:val="a3"/>
      </w:pPr>
      <w:r>
        <w:t xml:space="preserve">　　看別人有錢，希望那個有錢人趕快把錢敗完，變成窮人，他看了心裡才會歡喜。這種存心就不好，這種存心就是心腸不好。</w:t>
      </w:r>
      <w:r>
        <w:t xml:space="preserve"> </w:t>
      </w:r>
    </w:p>
    <w:p w14:paraId="5E3B7065" w14:textId="77777777" w:rsidR="00536FF4" w:rsidRDefault="00536FF4">
      <w:pPr>
        <w:pStyle w:val="a3"/>
      </w:pPr>
      <w:r>
        <w:t xml:space="preserve">　　【見他色美。起心私之。】</w:t>
      </w:r>
      <w:r>
        <w:t xml:space="preserve"> </w:t>
      </w:r>
    </w:p>
    <w:p w14:paraId="2953B094" w14:textId="77777777" w:rsidR="00536FF4" w:rsidRDefault="00536FF4">
      <w:pPr>
        <w:pStyle w:val="a3"/>
      </w:pPr>
      <w:r>
        <w:t xml:space="preserve">　　這是對色欲起心動念，太上將最初起心動念，念頭一動就要發覺，等到念頭已經起來，就太慢了，所以從起心動念這個當中就要提高警覺。所以古大德說「不怕念起，只怕覺遲」。妄念起來不怕，怕我們發覺太慢，所以說要時時觀察我們內心的念頭，是善念還是惡念，起心動念要提起觀照的功夫，這樣我們功夫才能得力。修行就是在這裡修，修這一點的存心，觀察我們的心這才是真正修行。所以修行不是我們誦經、拜佛，這樣就是修行，那只是修行的一種方式。我們要知道它的內容，知道在生活當中，在我們起心動念、言語造作當中，如何依照經典的標準，來修正我們錯誤的行為，這才是真修行。真正修行我們人會改變，心會改變，行為會改變，命運就會改變，我們住的環境就改變，我們的體質會改變。要做仙，可以做神仙，可以去仙班排班，這就要修善。</w:t>
      </w:r>
      <w:r>
        <w:t xml:space="preserve"> </w:t>
      </w:r>
    </w:p>
    <w:p w14:paraId="0AA9E819" w14:textId="77777777" w:rsidR="00536FF4" w:rsidRDefault="00536FF4">
      <w:pPr>
        <w:pStyle w:val="a3"/>
      </w:pPr>
      <w:r>
        <w:t xml:space="preserve">　　【負他貨財。願他身死。】</w:t>
      </w:r>
      <w:r>
        <w:t xml:space="preserve"> </w:t>
      </w:r>
    </w:p>
    <w:p w14:paraId="3339C1C1" w14:textId="77777777" w:rsidR="00536FF4" w:rsidRDefault="00536FF4">
      <w:pPr>
        <w:pStyle w:val="a3"/>
      </w:pPr>
      <w:r>
        <w:lastRenderedPageBreak/>
        <w:t xml:space="preserve">　　欠別人的錢，希望那個人趕快死，他趕快死就不必還他，這個心念不好。</w:t>
      </w:r>
      <w:r>
        <w:t xml:space="preserve"> </w:t>
      </w:r>
    </w:p>
    <w:p w14:paraId="49CAC535" w14:textId="77777777" w:rsidR="00536FF4" w:rsidRDefault="00536FF4">
      <w:pPr>
        <w:pStyle w:val="a3"/>
      </w:pPr>
      <w:r>
        <w:t xml:space="preserve">　　【干求不遂。便生咒恨。】</w:t>
      </w:r>
      <w:r>
        <w:t xml:space="preserve"> </w:t>
      </w:r>
    </w:p>
    <w:p w14:paraId="02FC4FA9" w14:textId="77777777" w:rsidR="00536FF4" w:rsidRDefault="00536FF4">
      <w:pPr>
        <w:pStyle w:val="a3"/>
      </w:pPr>
      <w:r>
        <w:t xml:space="preserve">　　求人、去拜託人，不能滿你的願，便咒罵他人，心裡就怨恨，這也是不對的。</w:t>
      </w:r>
      <w:r>
        <w:t xml:space="preserve"> </w:t>
      </w:r>
    </w:p>
    <w:p w14:paraId="2488ABDC" w14:textId="77777777" w:rsidR="00536FF4" w:rsidRDefault="00536FF4">
      <w:pPr>
        <w:pStyle w:val="a3"/>
      </w:pPr>
      <w:r>
        <w:t xml:space="preserve">　　【見他失便。便說他過。】</w:t>
      </w:r>
      <w:r>
        <w:t xml:space="preserve"> </w:t>
      </w:r>
    </w:p>
    <w:p w14:paraId="2A35E9DF" w14:textId="77777777" w:rsidR="00536FF4" w:rsidRDefault="00536FF4">
      <w:pPr>
        <w:pStyle w:val="a3"/>
      </w:pPr>
      <w:r>
        <w:t xml:space="preserve">　　別人有不如意的事情，就一直批評人家，說他哪裡不好，一直說他的過失，這存心也是不好的。</w:t>
      </w:r>
      <w:r>
        <w:t xml:space="preserve"> </w:t>
      </w:r>
    </w:p>
    <w:p w14:paraId="7159DD69" w14:textId="77777777" w:rsidR="00536FF4" w:rsidRDefault="00536FF4">
      <w:pPr>
        <w:pStyle w:val="a3"/>
      </w:pPr>
      <w:r>
        <w:t xml:space="preserve">　　【見他體相不具而笑之。】</w:t>
      </w:r>
      <w:r>
        <w:t xml:space="preserve"> </w:t>
      </w:r>
    </w:p>
    <w:p w14:paraId="1F8FF756" w14:textId="77777777" w:rsidR="00536FF4" w:rsidRDefault="00536FF4">
      <w:pPr>
        <w:pStyle w:val="a3"/>
      </w:pPr>
      <w:r>
        <w:t xml:space="preserve">　　這特別對殘障，我們一般說殘障的人，要對他特別的尊敬，不可以譏笑他。尤其身體有缺陷的人，他自卑感特別重，所以說我們要特別謹慎，要尊重他。不能說反而譏笑他，這樣就不好了。</w:t>
      </w:r>
      <w:r>
        <w:t xml:space="preserve"> </w:t>
      </w:r>
    </w:p>
    <w:p w14:paraId="7110712F" w14:textId="77777777" w:rsidR="00536FF4" w:rsidRDefault="00536FF4">
      <w:pPr>
        <w:pStyle w:val="a3"/>
      </w:pPr>
      <w:r>
        <w:t xml:space="preserve">　　【見他才能可稱而抑之。】</w:t>
      </w:r>
      <w:r>
        <w:t xml:space="preserve"> </w:t>
      </w:r>
    </w:p>
    <w:p w14:paraId="1ED31B33" w14:textId="77777777" w:rsidR="00536FF4" w:rsidRDefault="00536FF4">
      <w:pPr>
        <w:pStyle w:val="a3"/>
      </w:pPr>
      <w:r>
        <w:t xml:space="preserve">　　就是說別人有才能，盡量貶抑他。</w:t>
      </w:r>
      <w:r>
        <w:t xml:space="preserve"> </w:t>
      </w:r>
    </w:p>
    <w:p w14:paraId="23C74893" w14:textId="77777777" w:rsidR="00536FF4" w:rsidRDefault="00536FF4">
      <w:pPr>
        <w:pStyle w:val="a3"/>
      </w:pPr>
      <w:r>
        <w:t xml:space="preserve">　　【埋蠱厭人。用藥殺樹。】</w:t>
      </w:r>
      <w:r>
        <w:t xml:space="preserve"> </w:t>
      </w:r>
    </w:p>
    <w:p w14:paraId="2F37E919" w14:textId="77777777" w:rsidR="00536FF4" w:rsidRDefault="00536FF4">
      <w:pPr>
        <w:pStyle w:val="a3"/>
      </w:pPr>
      <w:r>
        <w:t xml:space="preserve">　　『埋蠱』這是暗中，蠱毒，蠱是一種蟲有毒，聽說在大陸苗族他放這個蠱來害人。『用藥殺樹』，就是說傷害樹木，用藥來殺害，現在山林有些山老鼠，昨天我聽老董說山老鼠亂砍檜木，就跟「用藥殺樹」意思一樣，就是說不應該砍的樹都砍光了，就是屬於這條。</w:t>
      </w:r>
      <w:r>
        <w:t xml:space="preserve"> </w:t>
      </w:r>
    </w:p>
    <w:p w14:paraId="0EF638AE" w14:textId="77777777" w:rsidR="00536FF4" w:rsidRDefault="00536FF4">
      <w:pPr>
        <w:pStyle w:val="a3"/>
      </w:pPr>
      <w:r>
        <w:t xml:space="preserve">　　【恚怒師傅。】</w:t>
      </w:r>
      <w:r>
        <w:t xml:space="preserve"> </w:t>
      </w:r>
    </w:p>
    <w:p w14:paraId="16E92176" w14:textId="77777777" w:rsidR="00536FF4" w:rsidRDefault="00536FF4">
      <w:pPr>
        <w:pStyle w:val="a3"/>
      </w:pPr>
      <w:r>
        <w:t xml:space="preserve">　　就是對老師懷恨發怒，無禮之至。</w:t>
      </w:r>
      <w:r>
        <w:t xml:space="preserve"> </w:t>
      </w:r>
    </w:p>
    <w:p w14:paraId="08B572D4" w14:textId="77777777" w:rsidR="00536FF4" w:rsidRDefault="00536FF4">
      <w:pPr>
        <w:pStyle w:val="a3"/>
      </w:pPr>
      <w:r>
        <w:t xml:space="preserve">　　【抵觸父兄。】</w:t>
      </w:r>
      <w:r>
        <w:t xml:space="preserve"> </w:t>
      </w:r>
    </w:p>
    <w:p w14:paraId="3402E304" w14:textId="77777777" w:rsidR="00536FF4" w:rsidRDefault="00536FF4">
      <w:pPr>
        <w:pStyle w:val="a3"/>
      </w:pPr>
      <w:r>
        <w:t xml:space="preserve">　　不孝雙親，不孝父母，不敬兄弟。</w:t>
      </w:r>
      <w:r>
        <w:t xml:space="preserve"> </w:t>
      </w:r>
    </w:p>
    <w:p w14:paraId="6DCBEC8A" w14:textId="77777777" w:rsidR="00536FF4" w:rsidRDefault="00536FF4">
      <w:pPr>
        <w:pStyle w:val="a3"/>
      </w:pPr>
      <w:r>
        <w:t xml:space="preserve">　　【強取強求。好侵好奪。擄掠致富。巧詐求遷。賞罰不平。逸樂過節。苛虐其下。恐嚇於他。怨天尤人。呵風罵雨。鬥合爭訟。妄逐朋黨。】</w:t>
      </w:r>
      <w:r>
        <w:t xml:space="preserve"> </w:t>
      </w:r>
    </w:p>
    <w:p w14:paraId="433E4D0A" w14:textId="77777777" w:rsidR="00536FF4" w:rsidRDefault="00536FF4">
      <w:pPr>
        <w:pStyle w:val="a3"/>
      </w:pPr>
      <w:r>
        <w:t xml:space="preserve">　　這些也都是惡業，這些惡業都是不講道理，用強要的，『強取強求』，很喜歡去侵佔。『擄掠』是去侵佔，自己富有，但是以不正當方法得來的。『巧詐求遷』，這就是我們說巴結，用種種方法希望自己升官發財。『賞罰不平』，該賞的沒賞，該罰的沒罰，這不公平。『逸樂過節』，就是享樂太過分，沒有節制，太過於享受。『苛虐其下』，就是對傭人虐待，這也不好，我時常看到報紙，現在台灣都有雇用外勞，新聞時常報導，有些外勞很壞，他自己很不好的也有，很好的也有，好人壞人都有。老闆也有好、也有壞的，外勞也有好、也有壞，有的外勞是不錯，老闆虐待他，欺侮他，這就是屬於這一條。『恐嚇於他』，像現在綁票恐嚇，或者以言語恐嚇，威脅別人這也是罪過。『怨天尤人』，不如意的時候怪天怪地，甚至怪祖先，都不怪自己，自己都不反省、不檢討。所以不如意事時，常怪祖先葬的風水不好，都是怪這些。不然就是怪祖先打架，祖先在吵架，自己吵架都沒有想到，都是這一類。人自己不檢討，怨天尤人，問題不能解決。</w:t>
      </w:r>
      <w:r>
        <w:t xml:space="preserve"> </w:t>
      </w:r>
    </w:p>
    <w:p w14:paraId="481E497B" w14:textId="77777777" w:rsidR="00536FF4" w:rsidRDefault="00536FF4">
      <w:pPr>
        <w:pStyle w:val="a3"/>
      </w:pPr>
      <w:r>
        <w:t xml:space="preserve">　　『訶風罵雨』，這是對大自然的不敬。「風雨」調節四時，有的時候晴天，有的時候下雨，這個四時要個調節，萬物才能成長。所以說有颱風來你也不能罵，下雨時也不能說怎麼下到這樣。以前汐止很會下雨，現在比較不會下，我小時候雨水，尤其是冬天很多，這是大自然的現象，我們也不可以口出惡言。『鬥合爭訟，妄逐朋黨』，這是說喜歡打官司，勸人打官司，做律師的人這一條要特別注意。做律師的，如果能學習聖賢的道德，做律師也可以做好事，可以幫人排解很多那種不必要的。但是要造惡業也可以，就是看這個人他自己的道德觀念。</w:t>
      </w:r>
      <w:r>
        <w:t xml:space="preserve"> </w:t>
      </w:r>
    </w:p>
    <w:p w14:paraId="4CF5CD26" w14:textId="77777777" w:rsidR="00536FF4" w:rsidRDefault="00536FF4">
      <w:pPr>
        <w:pStyle w:val="a3"/>
      </w:pPr>
      <w:r>
        <w:t xml:space="preserve">　　「妄逐朋黨」，這就是加入黨派，什麼會，什麼幫，這個不好的幫派。這個「黨」，我們的聖賢造字都充滿了智慧，尤其中文都充滿智慧，你看到這個字就要想到它的意思。黨上面看起來是一個尚，高尚的尚字，下面一個黑合起來，分開來說黨是什麼？尚黑就叫黨。所以說什麼黨都尚黑，不管哪一黨都是尚黑，那就是黨。所以現在講黑金，聖賢就告訴你，黨就是黑，為什麼會黑？私心，一黨之私，自私自利。我這個黨好，保護我這個黨的利益，不管你那麼多，這就叫做黨。所以古人說結群成黨，我們中國自古以來最反對這個黨，現在民主國家用黨，這是跟西洋學的。古人叫你不要結群成黨，結群成黨都是自私自利，所以說現在哪一黨都是差不多，我看起來都差不多，都是黑金。他還沒有拿到手當然很清白，因為還沒有得到；到手的就黑了。所以說龜笑鱉沒尾，都是差不多的。所以說黨這個字，我們就要把它看清楚，聖賢說的尚黑就是黨。</w:t>
      </w:r>
      <w:r>
        <w:t xml:space="preserve"> </w:t>
      </w:r>
    </w:p>
    <w:p w14:paraId="0CCC0000" w14:textId="77777777" w:rsidR="00536FF4" w:rsidRDefault="00536FF4">
      <w:pPr>
        <w:pStyle w:val="a3"/>
      </w:pPr>
      <w:r>
        <w:t xml:space="preserve">　　【用妻妾語。違父母訓。】</w:t>
      </w:r>
      <w:r>
        <w:t xml:space="preserve"> </w:t>
      </w:r>
    </w:p>
    <w:p w14:paraId="0928C7A3" w14:textId="77777777" w:rsidR="00536FF4" w:rsidRDefault="00536FF4">
      <w:pPr>
        <w:pStyle w:val="a3"/>
      </w:pPr>
      <w:r>
        <w:t xml:space="preserve">　　聽妻妾的話違背父母的教訓。</w:t>
      </w:r>
      <w:r>
        <w:t xml:space="preserve"> </w:t>
      </w:r>
    </w:p>
    <w:p w14:paraId="7C7F5E33" w14:textId="77777777" w:rsidR="00536FF4" w:rsidRDefault="00536FF4">
      <w:pPr>
        <w:pStyle w:val="a3"/>
      </w:pPr>
      <w:r>
        <w:t xml:space="preserve">　　【得新忘故。口是心非。】</w:t>
      </w:r>
      <w:r>
        <w:t xml:space="preserve"> </w:t>
      </w:r>
    </w:p>
    <w:p w14:paraId="3D4DCE40" w14:textId="77777777" w:rsidR="00536FF4" w:rsidRDefault="00536FF4">
      <w:pPr>
        <w:pStyle w:val="a3"/>
      </w:pPr>
      <w:r>
        <w:t xml:space="preserve">　　這就是說人沒有道義，沒有感情，有新的將舊的就忘得乾乾淨淨，這民情就不好。衣要新，人要舊，不可以『得新忘故』。『口是心非』，嘴講得很好聽，但是心裡想的就不是這樣。</w:t>
      </w:r>
      <w:r>
        <w:t xml:space="preserve"> </w:t>
      </w:r>
    </w:p>
    <w:p w14:paraId="6CEE53AD" w14:textId="77777777" w:rsidR="00536FF4" w:rsidRDefault="00536FF4">
      <w:pPr>
        <w:pStyle w:val="a3"/>
      </w:pPr>
      <w:r>
        <w:t xml:space="preserve">　　【貪冒於財。欺罔其上。】</w:t>
      </w:r>
      <w:r>
        <w:t xml:space="preserve"> </w:t>
      </w:r>
    </w:p>
    <w:p w14:paraId="0E0CF94E" w14:textId="77777777" w:rsidR="00536FF4" w:rsidRDefault="00536FF4">
      <w:pPr>
        <w:pStyle w:val="a3"/>
      </w:pPr>
      <w:r>
        <w:t xml:space="preserve">　　這是貪財。</w:t>
      </w:r>
      <w:r>
        <w:t xml:space="preserve"> </w:t>
      </w:r>
    </w:p>
    <w:p w14:paraId="22C4D6B7" w14:textId="77777777" w:rsidR="00536FF4" w:rsidRDefault="00536FF4">
      <w:pPr>
        <w:pStyle w:val="a3"/>
      </w:pPr>
      <w:r>
        <w:t xml:space="preserve">　　【造作惡語。讒毀平人。毀人稱直。罵神稱正。】</w:t>
      </w:r>
      <w:r>
        <w:t xml:space="preserve"> </w:t>
      </w:r>
    </w:p>
    <w:p w14:paraId="746DF8DA" w14:textId="77777777" w:rsidR="00536FF4" w:rsidRDefault="00536FF4">
      <w:pPr>
        <w:pStyle w:val="a3"/>
      </w:pPr>
      <w:r>
        <w:t xml:space="preserve">　　這就是毀謗，造惡口的業，十惡業是惡口。罵神明，他自己說他很正直，這是造口業。</w:t>
      </w:r>
      <w:r>
        <w:t xml:space="preserve"> </w:t>
      </w:r>
    </w:p>
    <w:p w14:paraId="39F0C340" w14:textId="77777777" w:rsidR="00536FF4" w:rsidRDefault="00536FF4">
      <w:pPr>
        <w:pStyle w:val="a3"/>
      </w:pPr>
      <w:r>
        <w:t xml:space="preserve">　　【棄順效逆。背親向疏。】</w:t>
      </w:r>
      <w:r>
        <w:t xml:space="preserve"> </w:t>
      </w:r>
    </w:p>
    <w:p w14:paraId="647F320F" w14:textId="77777777" w:rsidR="00536FF4" w:rsidRDefault="00536FF4">
      <w:pPr>
        <w:pStyle w:val="a3"/>
      </w:pPr>
      <w:r>
        <w:t xml:space="preserve">　　違背自己的親人，向著疏遠的，這是錯誤的。</w:t>
      </w:r>
      <w:r>
        <w:t xml:space="preserve"> </w:t>
      </w:r>
    </w:p>
    <w:p w14:paraId="7EB0520C" w14:textId="77777777" w:rsidR="00536FF4" w:rsidRDefault="00536FF4">
      <w:pPr>
        <w:pStyle w:val="a3"/>
      </w:pPr>
      <w:r>
        <w:t xml:space="preserve">　　【指天地以證鄙懷。引神明而鑑猥事。】</w:t>
      </w:r>
      <w:r>
        <w:t xml:space="preserve"> </w:t>
      </w:r>
    </w:p>
    <w:p w14:paraId="4D488614" w14:textId="77777777" w:rsidR="00536FF4" w:rsidRDefault="00536FF4">
      <w:pPr>
        <w:pStyle w:val="a3"/>
      </w:pPr>
      <w:r>
        <w:t xml:space="preserve">　　這就是存心不良，自己存心不良，反而叫天地鬼神來給他做證明。『引神明而鑑猥事』，「猥事」就是說不好的事情，請神明來鑑察，這是對神明的不敬。</w:t>
      </w:r>
      <w:r>
        <w:t xml:space="preserve"> </w:t>
      </w:r>
    </w:p>
    <w:p w14:paraId="724C8082" w14:textId="77777777" w:rsidR="00536FF4" w:rsidRDefault="00536FF4">
      <w:pPr>
        <w:pStyle w:val="a3"/>
      </w:pPr>
      <w:r>
        <w:t xml:space="preserve">　　【施與後悔。假借不還。】</w:t>
      </w:r>
      <w:r>
        <w:t xml:space="preserve"> </w:t>
      </w:r>
    </w:p>
    <w:p w14:paraId="7BEAF3DC" w14:textId="77777777" w:rsidR="00536FF4" w:rsidRDefault="00536FF4">
      <w:pPr>
        <w:pStyle w:val="a3"/>
      </w:pPr>
      <w:r>
        <w:t xml:space="preserve">　　布施以後開始後悔了，跟人家借東西不肯還，借錢借物不還人，這也是罪過。布施之後後悔這也是罪過，我也曾遇到人布施，又來討回去的也有，又來討，這個人我不好意思說。那個時候社團剛成立，好在那筆錢我還沒有給它入公帳，若入公帳真的要討就很難討，沒辦法還給他，這是『施與後悔』，布施之後就後悔了。有人布施他是有目的，他不是淨施，所以說都會後悔。</w:t>
      </w:r>
      <w:r>
        <w:t xml:space="preserve"> </w:t>
      </w:r>
    </w:p>
    <w:p w14:paraId="7F9A29D7" w14:textId="77777777" w:rsidR="00536FF4" w:rsidRDefault="00536FF4">
      <w:pPr>
        <w:pStyle w:val="a3"/>
      </w:pPr>
      <w:r>
        <w:t xml:space="preserve">　　【分外營求。】</w:t>
      </w:r>
      <w:r>
        <w:t xml:space="preserve"> </w:t>
      </w:r>
    </w:p>
    <w:p w14:paraId="58442519" w14:textId="77777777" w:rsidR="00536FF4" w:rsidRDefault="00536FF4">
      <w:pPr>
        <w:pStyle w:val="a3"/>
      </w:pPr>
      <w:r>
        <w:t xml:space="preserve">　　就是不守本分，在本分以外，你有能力做多少，你就守本分去做。你要做到超過自己的能力，往往這就沒有辦法繼續再經營下去。</w:t>
      </w:r>
      <w:r>
        <w:t xml:space="preserve"> </w:t>
      </w:r>
    </w:p>
    <w:p w14:paraId="495023FF" w14:textId="77777777" w:rsidR="00536FF4" w:rsidRDefault="00536FF4">
      <w:pPr>
        <w:pStyle w:val="a3"/>
      </w:pPr>
      <w:r>
        <w:t xml:space="preserve">　　【力上施設。淫欲過度。】</w:t>
      </w:r>
      <w:r>
        <w:t xml:space="preserve"> </w:t>
      </w:r>
    </w:p>
    <w:p w14:paraId="2281C767" w14:textId="77777777" w:rsidR="00536FF4" w:rsidRDefault="00536FF4">
      <w:pPr>
        <w:pStyle w:val="a3"/>
      </w:pPr>
      <w:r>
        <w:t xml:space="preserve">　　這是欲望沒有節制。</w:t>
      </w:r>
      <w:r>
        <w:t xml:space="preserve"> </w:t>
      </w:r>
    </w:p>
    <w:p w14:paraId="67CB851F" w14:textId="77777777" w:rsidR="00536FF4" w:rsidRDefault="00536FF4">
      <w:pPr>
        <w:pStyle w:val="a3"/>
      </w:pPr>
      <w:r>
        <w:t xml:space="preserve">　　【心毒貌慈。穢食餧人。左道惑眾。短尺狹度。輕秤小升。以偽雜真。採取奸利。】</w:t>
      </w:r>
      <w:r>
        <w:t xml:space="preserve"> </w:t>
      </w:r>
    </w:p>
    <w:p w14:paraId="05BED3C7" w14:textId="77777777" w:rsidR="00536FF4" w:rsidRDefault="00536FF4">
      <w:pPr>
        <w:pStyle w:val="a3"/>
      </w:pPr>
      <w:r>
        <w:t xml:space="preserve">　　尤其做生意買賣，這就是說用一種欺暪的手段，以前用秤，現代用磅秤，以前我母親在賣菜，對面一攤賣的都比我們便宜，後來我們這一攤被他拼倒了。拼倒了跑回來投靠我舅舅，真的被他拼倒了。想說一樣去中央市場批來的，他怎麼能賣得這麼便宜？後來才知道，他就是早上去市場批菜，順便偷一些，偷的就不用本錢。另外磅秤，以前磅秤是可以轉，現在稍微給它轉一下，秤起來就有夠那個斤兩，你看到有夠斤兩，動了手腳，但是，實際上是不足，他就是樣在賣的。他這樣賣，我們就老實做生意，老實賣，被他拼倒。拼倒也好，後來我母親去出家，我說他如果沒有把你拼倒，你現在還在賣菜，把你拼倒了，你才能快活幾年。這就是說『輕秤小升』。</w:t>
      </w:r>
      <w:r>
        <w:t xml:space="preserve"> </w:t>
      </w:r>
    </w:p>
    <w:p w14:paraId="04CF20C9" w14:textId="77777777" w:rsidR="00536FF4" w:rsidRDefault="00536FF4">
      <w:pPr>
        <w:pStyle w:val="a3"/>
      </w:pPr>
      <w:r>
        <w:t xml:space="preserve">　　『以偽雜真』，用假的來當成真的在賣，如果去大陸，我們有去觀光旅遊，旅行團帶去購物的，這就要很小心，除非你很內行。我有一次帶團去四川玩，有一家賣玉的手環，新店有位邱寶桂居士一個女眾，她在賣裝飾品。店員拿出一個手環，這個二萬塊的人民幣，二萬塊讓你多會殺價，怎麼殺也還要幾千元。後來邱居士喊價五百塊，也賣她，二萬塊變成五百，那就是假的，否則怎麼可能賣得那麼便宜，因為賠錢生意沒人做，『採取奸利』。</w:t>
      </w:r>
      <w:r>
        <w:t xml:space="preserve"> </w:t>
      </w:r>
    </w:p>
    <w:p w14:paraId="192967EF" w14:textId="77777777" w:rsidR="00536FF4" w:rsidRDefault="00536FF4">
      <w:pPr>
        <w:pStyle w:val="a3"/>
      </w:pPr>
      <w:r>
        <w:t xml:space="preserve">　　【壓良為賤。謾驀愚人。貪婪無厭。咒詛求直。嗜酒悖亂。骨肉忿爭。男不忠良。女不柔順。不和其室。不敬其夫。每好矜誇。常行妒忌。】</w:t>
      </w:r>
      <w:r>
        <w:t xml:space="preserve"> </w:t>
      </w:r>
    </w:p>
    <w:p w14:paraId="6484F60B" w14:textId="77777777" w:rsidR="00536FF4" w:rsidRDefault="00536FF4">
      <w:pPr>
        <w:pStyle w:val="a3"/>
      </w:pPr>
      <w:r>
        <w:t xml:space="preserve">　　這就是在生活中都可以看得到，『謾驀愚人』，欺騙比較愚笨的人，貪心無厭。『咒詛求直』，就是發誓，現在比較沒有聽到，記得好幾年前看電視，要是在選舉時就看到都在斬雞頭，雞抓出來斬雞頭發誓，這就是「咒詛求直」，對神不敬。『嗜酒悖亂』，就是說酒喝過分了亂性，酒戒在佛家五戒列為重戒。如果喝少量酒當藥，是可以當作藥，不能夠喝多，喝多了對身體不好，也會亂性情就會造作很多惡業。『骨肉忿爭』，親兄弟爭執，尤其是爭產時，兄弟變仇人，這個社會很多。『男不忠良，女不柔順』，這就是不善。『不和其室，不敬其夫』，「不和其室」就是說對自己的妻子不和。「不敬其夫」，就是妻子對丈夫不敬。日本人，和其室、敬其夫它這比較傳統，現在是日本婦女的女德還是在世界上算最好的。『每好矜誇』，好誇口，說話都喜歡誇口，說話喜歡佔風頭，比較誇口。『常行妒忌』，別人有好事，別人比我們厲害，他的嫉妒心就起來。</w:t>
      </w:r>
      <w:r>
        <w:t xml:space="preserve"> </w:t>
      </w:r>
    </w:p>
    <w:p w14:paraId="5BDFE301" w14:textId="77777777" w:rsidR="00536FF4" w:rsidRDefault="00536FF4">
      <w:pPr>
        <w:pStyle w:val="a3"/>
      </w:pPr>
      <w:r>
        <w:t xml:space="preserve">　　【無行於妻子。失禮於舅姑。輕慢先靈。違逆上命。作為無益。懷挾外心。自咒咒他。偏憎偏愛。越井越灶。跳食跳人。損子墮胎。】</w:t>
      </w:r>
      <w:r>
        <w:t xml:space="preserve"> </w:t>
      </w:r>
    </w:p>
    <w:p w14:paraId="3714837E" w14:textId="77777777" w:rsidR="00536FF4" w:rsidRDefault="00536FF4">
      <w:pPr>
        <w:pStyle w:val="a3"/>
      </w:pPr>
      <w:r>
        <w:t xml:space="preserve">　　現代『損子墮胎』很普遍。</w:t>
      </w:r>
      <w:r>
        <w:t xml:space="preserve"> </w:t>
      </w:r>
    </w:p>
    <w:p w14:paraId="2905425B" w14:textId="77777777" w:rsidR="00536FF4" w:rsidRDefault="00536FF4">
      <w:pPr>
        <w:pStyle w:val="a3"/>
      </w:pPr>
      <w:r>
        <w:t xml:space="preserve">　　【行多隱僻。晦臘歌舞。朔旦號怒。對北涕唾及溺。對灶吟詠及哭。又以灶火燒香。穢柴作食。】</w:t>
      </w:r>
      <w:r>
        <w:t xml:space="preserve"> </w:t>
      </w:r>
    </w:p>
    <w:p w14:paraId="49CF5EC5" w14:textId="77777777" w:rsidR="00536FF4" w:rsidRDefault="00536FF4">
      <w:pPr>
        <w:pStyle w:val="a3"/>
      </w:pPr>
      <w:r>
        <w:t xml:space="preserve">　　對灶要尊敬，以前我祖母對灶很尊敬，灶都洗得很乾乾，不能在灶前唱歌，也不能用骯髒的柴去燒火。</w:t>
      </w:r>
      <w:r>
        <w:t xml:space="preserve"> </w:t>
      </w:r>
    </w:p>
    <w:p w14:paraId="337390DF" w14:textId="77777777" w:rsidR="00536FF4" w:rsidRDefault="00536FF4">
      <w:pPr>
        <w:pStyle w:val="a3"/>
      </w:pPr>
      <w:r>
        <w:t xml:space="preserve">　　【夜起裸露。八節行刑。唾流星。指虹霓。輒指三光。久視日月。春月燎獵。對北惡罵。無故殺龜打蛇。】</w:t>
      </w:r>
      <w:r>
        <w:t xml:space="preserve"> </w:t>
      </w:r>
    </w:p>
    <w:p w14:paraId="738984AA" w14:textId="77777777" w:rsidR="00536FF4" w:rsidRDefault="00536FF4">
      <w:pPr>
        <w:pStyle w:val="a3"/>
      </w:pPr>
      <w:r>
        <w:t xml:space="preserve">　　這是對天地不敬，任意殺生。以上一百七十項這都是罪過，要避免，要改過。我們再看「惡報章」，假如造了以上講的這一百七十項，有這些罪業後面有什麼果報？</w:t>
      </w:r>
      <w:r>
        <w:t xml:space="preserve"> </w:t>
      </w:r>
    </w:p>
    <w:p w14:paraId="7DB35CCC" w14:textId="77777777" w:rsidR="00536FF4" w:rsidRDefault="00536FF4">
      <w:pPr>
        <w:pStyle w:val="a3"/>
      </w:pPr>
      <w:r>
        <w:t xml:space="preserve">　　【如是等罪。司命隨其輕重。奪其紀算。算盡則死。死有餘責。乃殃及子孫。又諸橫取人財者。乃計其妻子家口以當之。漸至死喪。若不死喪。則有水火盜賊。遺亡器物。疾病口舌諸事。以當妄取之值。又枉殺人者。是易刀兵而相殺也。取非義之財者。譬如漏脯救飢。鴆酒止渴。非不暫飽。死亦及之。】</w:t>
      </w:r>
      <w:r>
        <w:t xml:space="preserve"> </w:t>
      </w:r>
    </w:p>
    <w:p w14:paraId="64FC05CD" w14:textId="77777777" w:rsidR="00536FF4" w:rsidRDefault="00536FF4">
      <w:pPr>
        <w:pStyle w:val="a3"/>
      </w:pPr>
      <w:r>
        <w:t xml:space="preserve">　　造了罪惡當然有果報，『如是等罪』，司命這個神明隨犯的輕重，來奪紀跟算，重的奪紀十二年，算是一百天。『算盡則死』，福報折完，我們人就死了。如果罪過太重，『死有餘責，殃及子孫』，連累到子孫，為什麼會連累？這子孫也是造作惡業，才會投胎到他家來，這也非偶然，都有相關的。『橫取人財』，就是說他用惡勢力去奪取別人錢財，這也無法享受，司命之神也會處罰他。『乃計其妻子家口以當之』，就是說以你的妻兒去抵消你橫取人財這個惡業，什麼情形？『漸至死喪』，妻兒漸漸會死。『若不死喪』，沒有死就有水災、火災，或是盜賊，來給你『遺亡器物』。『疾病口舌諸事』，「疾病」就是生病，若不是生病、就是有口舌是非，社會上批評的人很多。</w:t>
      </w:r>
      <w:r>
        <w:t xml:space="preserve"> </w:t>
      </w:r>
    </w:p>
    <w:p w14:paraId="337787E1" w14:textId="77777777" w:rsidR="00536FF4" w:rsidRDefault="00536FF4">
      <w:pPr>
        <w:pStyle w:val="a3"/>
      </w:pPr>
      <w:r>
        <w:t xml:space="preserve">　　『以當妄取之值』，就是說用惡勢力去給他人取的錢財，這樣來抵消。『又枉殺人者，是易刀兵而相殺也』，冤枉去殺死人，冤冤相報沒完沒了，這是變作戰爭互相報復，這是我們要知道的。所以說世間的刀兵劫、戰爭都有原因的。『取非義之財者，譬如漏脯救飢，鴆酒止渴』，「鴆酒」就是有一種毒鳥牠的鳥毛很毒，滴到酒變成毒酒。喝了毒酒要止渴，不但不能止渴，『非不暫飽』，不但不能飽，無法止渴，喝了馬上會死。這是說不義之財不但不能夠享受，反而帶來了災禍。這是第七章「惡報章」，造了惡業就有這個果報，在我們現在這個世間叫花報，死了之後到三惡道受果報，墮落畜生、餓鬼、地獄。齋堂展覽的十王圖就是講因果教育。請再看「指微章第八」：</w:t>
      </w:r>
      <w:r>
        <w:t xml:space="preserve"> </w:t>
      </w:r>
    </w:p>
    <w:p w14:paraId="0BA486A0" w14:textId="77777777" w:rsidR="00536FF4" w:rsidRDefault="00536FF4">
      <w:pPr>
        <w:pStyle w:val="a3"/>
      </w:pPr>
      <w:r>
        <w:t xml:space="preserve">　　【夫心起於善。善雖未為。而吉神已隨之。或心起於惡。惡雖未為。而凶神已隨之。】</w:t>
      </w:r>
      <w:r>
        <w:t xml:space="preserve"> </w:t>
      </w:r>
    </w:p>
    <w:p w14:paraId="41CD7155" w14:textId="77777777" w:rsidR="00536FF4" w:rsidRDefault="00536FF4">
      <w:pPr>
        <w:pStyle w:val="a3"/>
      </w:pPr>
      <w:r>
        <w:t xml:space="preserve">　　這是給指出我們起心動念的細微之處，我們的心在動的時候，神明就已經有感應，不用等多久，馬上就感應。你內心起一個善念，這件善事還沒有做，吉神（好神）已經跟來。心假如起一個惡念，損害別人的不好念頭，雖然這個惡事還沒有做，但是凶神已經跟著了。所以說我們起心動念，吉神、凶神馬上有感應，現在起一個善念，吉神就來了；等下起個惡念，吉神走了，凶神跟近來了。所以我們希望得到吉祥，要時常保持我們內心的念頭，要純善心、起善念、造善事，這是第八章跟我們說的，修學在起心動念要去注意，這是第八章。第九章「悔過章」：</w:t>
      </w:r>
      <w:r>
        <w:t xml:space="preserve"> </w:t>
      </w:r>
    </w:p>
    <w:p w14:paraId="01818F1E" w14:textId="77777777" w:rsidR="00536FF4" w:rsidRDefault="00536FF4">
      <w:pPr>
        <w:pStyle w:val="a3"/>
      </w:pPr>
      <w:r>
        <w:t xml:space="preserve">　　【其有曾行惡事。後自改悔。諸惡莫作。眾善奉行。久久必獲吉慶。所謂轉禍為福也。】</w:t>
      </w:r>
      <w:r>
        <w:t xml:space="preserve"> </w:t>
      </w:r>
    </w:p>
    <w:p w14:paraId="625C1F14" w14:textId="77777777" w:rsidR="00536FF4" w:rsidRDefault="00536FF4">
      <w:pPr>
        <w:pStyle w:val="a3"/>
      </w:pPr>
      <w:r>
        <w:t xml:space="preserve">　　我們「人非聖賢，孰能無過」，仙來打鼓有時錯，我們凡夫怎麼可能不犯罪過，有過失不要緊，要懺悔。所以孔老夫子他不讚歎說人沒有過失，讚歎人改過。佛門更加提倡懺悔業障，你看普賢菩薩是等覺菩薩他還要懺悔業障，普賢菩薩十大願王第四願「懺悔業障」。等覺菩薩還要懺悔，何況凡夫？所以說有過不用怕，要改過這才是重要。所以孔老夫子讚歎人改過，不讚歎人說沒有過失，但是讚歎有過失的人他改過來，這要給他讚歎。所以說曾經有作惡事，以後改過、懺悔，『諸惡莫作，眾善奉行』。所以家師淨空上人他有寫了一幅對聯，專門給人家過年貼的，現在貼齋堂這裡，正門這裡貼這幅對聯，「諸惡莫作歲歲平安，眾善奉行年年如意」，這是修因證果。『久久必獲吉慶，所謂轉禍為福也』，原來是災禍轉回來變有福報，這就是改造命運。具體的理論方法《了凡四訓》講得很詳細，現在拍成影片我們可以來觀賞。「力行章第十」，這一章《感應篇》第十章就是一個結論，也是勸勉我們努力來實行斷惡修善。請看經文：</w:t>
      </w:r>
      <w:r>
        <w:t xml:space="preserve"> </w:t>
      </w:r>
    </w:p>
    <w:p w14:paraId="0321306A" w14:textId="77777777" w:rsidR="00536FF4" w:rsidRDefault="00536FF4">
      <w:pPr>
        <w:pStyle w:val="a3"/>
      </w:pPr>
      <w:r>
        <w:t xml:space="preserve">　　【故吉人語善。視善。行善。一日有三善。三年天必降之福。凶人語惡。視惡。行惡。一日有三惡。三年天必降之禍。胡不勉而行之。】</w:t>
      </w:r>
      <w:r>
        <w:t xml:space="preserve"> </w:t>
      </w:r>
    </w:p>
    <w:p w14:paraId="2B4B11E6" w14:textId="77777777" w:rsidR="00536FF4" w:rsidRDefault="00536FF4">
      <w:pPr>
        <w:pStyle w:val="a3"/>
      </w:pPr>
      <w:r>
        <w:t xml:space="preserve">　　『吉人』就是善人，『語善』，言語，我們每天講話講好話。『視善』，眼睛看的；『行善』，我們這個身體行為。一天語善、視善、行善，假如有三善，三年天必定降福報給你。反過來，『凶人語惡、視惡、行惡』，「語惡」就是造口業，惡口、妄語、綺語、兩舌。「視」就是我們不應該去看的就不要看，這就是視善。看不好的這就是惡，比如說我們看電視節目，看一些沒有意義的，不好的，尤其現在有電腦，一些不好節目很多，去看就是惡，看好的節目就是善。「行惡」，行為惡。『一日有三惡，三年天必降之禍』。一天如果有這三方面都惡，累積三年災禍就來。如果每天語善、視善、行善，累積三年，福報就來了。太上最後跟我們說，『胡不勉而行之』。這句話就是說為什麼不勉力來修善？就是善惡因果很清楚，很明瞭，讓我們看到很親切，知道什麼是善，什麼是惡。知道之後要依照這個標準，修正我們錯誤的言語、思想、見解、行為，我們的福報就無量。</w:t>
      </w:r>
      <w:r>
        <w:t xml:space="preserve"> </w:t>
      </w:r>
    </w:p>
    <w:p w14:paraId="79FA71A8" w14:textId="77777777" w:rsidR="00536FF4" w:rsidRDefault="00536FF4">
      <w:pPr>
        <w:pStyle w:val="a3"/>
      </w:pPr>
      <w:r>
        <w:t xml:space="preserve">　　好，我們這集時間到了，配合送電視台</w:t>
      </w:r>
      <w:r>
        <w:t xml:space="preserve">的時間，所以說不能夠很詳細跟大家報告，簡單報告到此地。祝大家新春有個好的開始，希望今年有大的提升，大的進步。要提升進步就要從《太上感應篇》，這一篇認真努力來修學，就能夠滿我們所有的願望。謝謝大家的收看，祝大家新春吉祥，法喜充滿。阿彌陀佛！　　</w:t>
      </w:r>
    </w:p>
    <w:sectPr w:rsidR="00536F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81B62" w14:textId="77777777" w:rsidR="00536FF4" w:rsidRDefault="00536FF4" w:rsidP="00203B8D">
      <w:r>
        <w:separator/>
      </w:r>
    </w:p>
  </w:endnote>
  <w:endnote w:type="continuationSeparator" w:id="0">
    <w:p w14:paraId="588CC0E3" w14:textId="77777777" w:rsidR="00536FF4" w:rsidRDefault="00536FF4" w:rsidP="00203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DA1D9" w14:textId="77777777" w:rsidR="00536FF4" w:rsidRDefault="00536FF4" w:rsidP="00203B8D">
      <w:r>
        <w:separator/>
      </w:r>
    </w:p>
  </w:footnote>
  <w:footnote w:type="continuationSeparator" w:id="0">
    <w:p w14:paraId="4C4A8250" w14:textId="77777777" w:rsidR="00536FF4" w:rsidRDefault="00536FF4" w:rsidP="00203B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B8D"/>
    <w:rsid w:val="00203B8D"/>
    <w:rsid w:val="00536FF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53F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3B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3B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3B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3B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1184</Words>
  <Characters>6750</Characters>
  <Application>Microsoft Office Word</Application>
  <DocSecurity>0</DocSecurity>
  <Lines>56</Lines>
  <Paragraphs>15</Paragraphs>
  <ScaleCrop>false</ScaleCrop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