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60C4" w14:textId="77777777" w:rsidR="00DC23BC" w:rsidRDefault="00DC23BC">
      <w:r>
        <w:t xml:space="preserve">安士全書　　悟道法師主講　　（第七集）　　</w:t>
      </w:r>
      <w:r>
        <w:t>2016/1/1</w:t>
      </w:r>
      <w:r>
        <w:t xml:space="preserve">　　中國上海　　檔名：</w:t>
      </w:r>
      <w:r>
        <w:t xml:space="preserve">WD19-025-0007 </w:t>
      </w:r>
    </w:p>
    <w:p w14:paraId="0405015E" w14:textId="77777777" w:rsidR="00DC23BC" w:rsidRDefault="00DC23BC">
      <w:pPr>
        <w:pStyle w:val="a3"/>
      </w:pPr>
      <w:r>
        <w:t xml:space="preserve">　　《文昌帝君陰騭文廣義節錄》卷上。諸位法師，諸位同修，大家新年下午好，阿彌陀佛。我們接著再來學習《安士全書．文昌帝君陰騭文廣義節錄》卷上，請翻開書本第十五頁。上一節課，我們學習到「降嗣赤帝」，就降生做赤帝的子嗣，赤帝就是漢高祖劉邦，做他的兒子。他的母親就是戚夫人，戚夫人又叫戚姬，非常得到高祖的寵愛。</w:t>
      </w:r>
      <w:r>
        <w:t xml:space="preserve"> </w:t>
      </w:r>
    </w:p>
    <w:p w14:paraId="4F123589" w14:textId="77777777" w:rsidR="00DC23BC" w:rsidRDefault="00DC23BC">
      <w:pPr>
        <w:pStyle w:val="a3"/>
      </w:pPr>
      <w:r>
        <w:t xml:space="preserve">　　我們把戚姬（我在電腦上查到）的一個公案，跟大家念一念。可能大家有看過連續劇，「漢高祖」這個連續劇，大家有看過嗎？這裡這個資料是湖北人民出版社的，它的標題是《國色天香．呂后凶殘戚姬遭難》。高祖十二年，就是漢高祖他做皇帝做了十二年，高祖就是劉邦，他駕崩了。過世之後，劉盈登基，他的兒子，就是呂后生的兒子，叫劉盈（盈利的盈），他登基了，稱為漢惠帝。由於劉盈生性仁慈柔弱，她這個兒子性情很仁慈，但是很柔弱，所以國家大權實際操縱在呂后她的手上。她的兒子登基做皇帝了，呂后就把戚夫人抓起來，因為權力在她手上，把她的頭髮都剃光，讓她穿上赤土染成紅色的囚衣，戴上冰冷的枷鎖（鐵的枷鎖），關在永春巷特別監獄裡面。戚夫人每天都要舂米，而且數量已經規定好了，舂不完就要進行嚴懲。所以戚夫人一邊舂米一邊唱歌，「子為王，母為虜」，虜就俘虜的虜，「終日舂薄暮」，每天都從早舂到晚上，「常與死為伍」，就是常常跟死亡都很接近，「相離三千里，當誰使告汝」，其實相去就這麼遠，有誰可以告訴你？就是告訴她兒子。戚姬這段唱詞就給自己帶來更大的災難，也給自己的兒子帶來不幸。</w:t>
      </w:r>
      <w:r>
        <w:t xml:space="preserve"> </w:t>
      </w:r>
    </w:p>
    <w:p w14:paraId="089CA011" w14:textId="77777777" w:rsidR="00DC23BC" w:rsidRDefault="00DC23BC">
      <w:pPr>
        <w:pStyle w:val="a3"/>
      </w:pPr>
      <w:r>
        <w:t xml:space="preserve">　　呂后聽到後，破口大罵說，妳還想指望妳兒子來救妳，簡直是作夢。她乾脆就一不做二不休來個斬草除根，於是呂后下令召趙王進京（就是戚姬她生的兒子，這個趙王就是文昌帝君來投胎的）。進京，周昌知道呂后不懷好意，先後三次以趙王有病相推辭，不讓趙王進到京城，他知道進去就一定被殺害。呂后知道是周昌在作梗，就下令讓周昌入朝，隨後呂后再次下令趙王即刻進京。劉盈，呂后的兒子劉盈，就是漢惠帝，他的性格很敦厚，他也顧念骨肉之情，他知道母親在後面有陰謀要害他，就想加以保護。他親自到長安郊外迎接弟弟劉如意，然後把劉如意帶到自己的宮中，他跟劉如意在一起吃飯，睡也在同一個床，一分鐘也不離開，呂太后幾次想要殺害劉如意都沒有成功，沒有機會下手。明槍易躲，暗箭難防，有一天，劉盈一早爬起來去打獵，劉如意還在睡，怎麼叫也叫不醒，劉盈以為這個時候應該沒有什麼危險，就一個人出去了，結果當劉盈打獵回來，他幼小的弟弟已經七竅流血死在床上。</w:t>
      </w:r>
      <w:r>
        <w:t xml:space="preserve"> </w:t>
      </w:r>
    </w:p>
    <w:p w14:paraId="7BB550BD" w14:textId="77777777" w:rsidR="00DC23BC" w:rsidRDefault="00DC23BC">
      <w:pPr>
        <w:pStyle w:val="a3"/>
      </w:pPr>
      <w:r>
        <w:t xml:space="preserve">　　呂太后毒殺了劉如意以後，接著她就下命令，砍斷戚夫人的雙手雙腳，一個人，把她的兩隻手砍斷、兩隻腳砍斷，然後再把她的眼睛挖出來，用煙把她薰耳朵，讓她薰聾，又強迫她喝下啞巴的藥，然後扔在廁所裡，就命名為人彘，就像豬一樣。所以她光著頭，兩眼已經鮮血都一直流出來，耳朵聽不見，只能張大口，無手無腳，不能站，不能爬，求生不得，求死不能。她只能在心裡痴想，盼望她的兒子來救她，也只能回憶昔日跟劉邦恩愛的往事，在黑洞中流下的不是滴滴的淚，而是滴滴的血。人間最殘酷的刑罰，落到一個女人身上，而且下令行刑的卻是另一個女人。</w:t>
      </w:r>
      <w:r>
        <w:t xml:space="preserve"> </w:t>
      </w:r>
    </w:p>
    <w:p w14:paraId="75E75513" w14:textId="77777777" w:rsidR="00DC23BC" w:rsidRDefault="00DC23BC">
      <w:pPr>
        <w:pStyle w:val="a3"/>
      </w:pPr>
      <w:r>
        <w:t xml:space="preserve">　　呂太后處置了戚夫人後，叫劉盈前去參觀她的傑作，她叫她兒子去看。她的兒子看了毛骨悚然，問宦官：蠕蠕在動，那是什麼東西？宦官（就是太監）跟他講：那個</w:t>
      </w:r>
      <w:r>
        <w:lastRenderedPageBreak/>
        <w:t>就是戚夫人。劉盈一聽，驚倒在地，放聲大哭說：這不是人做出來的事，我也是妳的兒子，我沒有臉再掌管天下。所以劉盈在位七年也就死了。三天後戚夫人就死了，她當年劉邦在世的時候，千嬌百媚，如花似玉的美人，到最後是這樣的下場。過度傷心驚嚇，劉盈一病不起，之後劉盈果然不理朝政。所以惠帝七年（公元前一百八十八年），劉盈駕崩。八年後，呂太后全族男女被屠殺殆盡。因果報應，冤冤相報。這一段歷史公案。所以這裡帝君講：</w:t>
      </w:r>
      <w:r>
        <w:t xml:space="preserve"> </w:t>
      </w:r>
    </w:p>
    <w:p w14:paraId="46B7A1D4" w14:textId="77777777" w:rsidR="00DC23BC" w:rsidRDefault="00DC23BC">
      <w:pPr>
        <w:pStyle w:val="a3"/>
      </w:pPr>
      <w:r>
        <w:t xml:space="preserve">　　【卒為呂氏所殺。予母之死。尤被酷毒。】</w:t>
      </w:r>
      <w:r>
        <w:t xml:space="preserve"> </w:t>
      </w:r>
    </w:p>
    <w:p w14:paraId="0DC81976" w14:textId="77777777" w:rsidR="00DC23BC" w:rsidRDefault="00DC23BC">
      <w:pPr>
        <w:pStyle w:val="a3"/>
      </w:pPr>
      <w:r>
        <w:t xml:space="preserve">　　說他的母親（就是戚夫人）死的時候，更殘酷。</w:t>
      </w:r>
      <w:r>
        <w:t xml:space="preserve"> </w:t>
      </w:r>
    </w:p>
    <w:p w14:paraId="5085765E" w14:textId="77777777" w:rsidR="00DC23BC" w:rsidRDefault="00DC23BC">
      <w:pPr>
        <w:pStyle w:val="a3"/>
      </w:pPr>
      <w:r>
        <w:t xml:space="preserve">　　【予深怨之。每思為率然之相。】</w:t>
      </w:r>
      <w:r>
        <w:t xml:space="preserve"> </w:t>
      </w:r>
    </w:p>
    <w:p w14:paraId="2B1ADE53" w14:textId="77777777" w:rsidR="00DC23BC" w:rsidRDefault="00DC23BC">
      <w:pPr>
        <w:pStyle w:val="a3"/>
      </w:pPr>
      <w:r>
        <w:t xml:space="preserve">　　帝君畢竟還是六道中凡夫，看到他母親這樣被害死，我們可以想像，他的怨恨有多深！所以他每次想到這個事情就想變一條大蛇，把姓呂的統統吞盡。</w:t>
      </w:r>
      <w:r>
        <w:t xml:space="preserve"> </w:t>
      </w:r>
    </w:p>
    <w:p w14:paraId="40CFD864" w14:textId="77777777" w:rsidR="00DC23BC" w:rsidRDefault="00DC23BC">
      <w:pPr>
        <w:pStyle w:val="a3"/>
      </w:pPr>
      <w:r>
        <w:t xml:space="preserve">　　【盡吞諸呂而後已也（後果化蛇。可見一切唯心造矣）。】</w:t>
      </w:r>
      <w:r>
        <w:t xml:space="preserve"> </w:t>
      </w:r>
    </w:p>
    <w:p w14:paraId="00AD3DB0" w14:textId="77777777" w:rsidR="00DC23BC" w:rsidRDefault="00DC23BC">
      <w:pPr>
        <w:pStyle w:val="a3"/>
      </w:pPr>
      <w:r>
        <w:t xml:space="preserve">　　後來果然他變蛇了。『率然』，大蛇，我們上午有講過，很厲害的一種蛇。這是帝君在漢朝這一世，投胎到劉邦的家裡。下面是按：</w:t>
      </w:r>
      <w:r>
        <w:t xml:space="preserve"> </w:t>
      </w:r>
    </w:p>
    <w:p w14:paraId="112435BF" w14:textId="77777777" w:rsidR="00DC23BC" w:rsidRDefault="00DC23BC">
      <w:pPr>
        <w:pStyle w:val="a3"/>
      </w:pPr>
      <w:r>
        <w:t xml:space="preserve">　　按【予初讀佛書。見怨親平等。及怨從親起之說。心竊訝之。迨靜觀事理循環。乃知此種議論。非出世聖人不能道也。】</w:t>
      </w:r>
      <w:r>
        <w:t xml:space="preserve"> </w:t>
      </w:r>
    </w:p>
    <w:p w14:paraId="352EABB1" w14:textId="77777777" w:rsidR="00DC23BC" w:rsidRDefault="00DC23BC">
      <w:pPr>
        <w:pStyle w:val="a3"/>
      </w:pPr>
      <w:r>
        <w:t xml:space="preserve">　　周安士居士說，按照這段歷史公案，我們中國《二十五史》，到清朝是二十四史，到現在民國是二十五史，加上一個《清史》。其實《史記》都是官方記載的，就是政府官方記載的，每一個朝代都有史官記錄當時發生的事情。周安士先生給我們講，『予初讀佛書，見怨親平等，及怨從親起之說，心竊訝之』。周安士居士說，我剛剛開始讀到佛經，經典裡面有講到怨親平等，以及怨是從親生起的這種說法，「心竊訝之」，他心裡暗暗的非常驚訝。怨怎麼會從親生起？親是親愛的人，親愛的人為什麼會生起怨？他有這樣一個疑惑，驚訝。『迨靜觀事理循環』，「迨」就是等到，等到他以後再很冷靜的去觀察這個世間一切事理，事理就是發生這個事有它的道理在，所以叫事理，事理循環。『乃知此種議論，非出世聖人不能道也』，才知道，這種議論，不是出世間的聖人，他講不出來的。一般世間人他不能理解這個道理，他不知道這個事實真相，所以非出世聖人他不能道。「出世聖人」，阿羅漢以上的，他跳出三界六道，再回頭看六道裡面的事情，那些事實真相，他看得清清楚楚，是怎麼一回事。</w:t>
      </w:r>
      <w:r>
        <w:t xml:space="preserve"> </w:t>
      </w:r>
    </w:p>
    <w:p w14:paraId="5A7D7955" w14:textId="77777777" w:rsidR="00DC23BC" w:rsidRDefault="00DC23BC">
      <w:pPr>
        <w:pStyle w:val="a3"/>
      </w:pPr>
      <w:r>
        <w:t xml:space="preserve">　　「怨從親起」，我們讀了這個，我想我們也會有所感觸。你再冷靜想一想，我們在這一生遇到的這些人事物，剛開始兩個人很好，到最後變冤家對頭，大家應該有看過，剛開始很好，我們可以從這些人事物當中去學習到一些做人處世的道理。這個我這一生也看了不少，都是現前這個世間發生的人事物，一開始好得不得了，到最後變成冤家對頭。我們再冷靜看看現前這個社會上，這個事情你不難發現，你發現之後，你就會肯定佛在經上講的句句真言，都是真話。下面，他是就戚夫人這個公案來講：</w:t>
      </w:r>
      <w:r>
        <w:t xml:space="preserve"> </w:t>
      </w:r>
    </w:p>
    <w:p w14:paraId="1AA493C6" w14:textId="77777777" w:rsidR="00DC23BC" w:rsidRDefault="00DC23BC">
      <w:pPr>
        <w:pStyle w:val="a3"/>
      </w:pPr>
      <w:r>
        <w:lastRenderedPageBreak/>
        <w:t xml:space="preserve">　　按【就戚夫人言。】</w:t>
      </w:r>
      <w:r>
        <w:t xml:space="preserve"> </w:t>
      </w:r>
    </w:p>
    <w:p w14:paraId="36C5E5A7" w14:textId="77777777" w:rsidR="00DC23BC" w:rsidRDefault="00DC23BC">
      <w:pPr>
        <w:pStyle w:val="a3"/>
      </w:pPr>
      <w:r>
        <w:t xml:space="preserve">　　就戚夫人這方面來講。</w:t>
      </w:r>
      <w:r>
        <w:t xml:space="preserve"> </w:t>
      </w:r>
    </w:p>
    <w:p w14:paraId="6107FF86" w14:textId="77777777" w:rsidR="00DC23BC" w:rsidRDefault="00DC23BC">
      <w:pPr>
        <w:pStyle w:val="a3"/>
      </w:pPr>
      <w:r>
        <w:t xml:space="preserve">　　按【未有不以呂後為仇。高祖為恩者。】</w:t>
      </w:r>
      <w:r>
        <w:t xml:space="preserve"> </w:t>
      </w:r>
    </w:p>
    <w:p w14:paraId="0AE298F1" w14:textId="77777777" w:rsidR="00DC23BC" w:rsidRDefault="00DC23BC">
      <w:pPr>
        <w:pStyle w:val="a3"/>
      </w:pPr>
      <w:r>
        <w:t xml:space="preserve">　　就戚夫人來講，呂后把她害得那麼慘，當然她一定是仇恨呂后，因為呂后害她，把她害這麼慘。高祖對她非常好，甚至我們看前面，「晚年欲以予為太子」，要把她的兒子趙王立為太子。就是把呂后生的劉盈把他換過來，換他愛妃的兒子來做太子，太子將來就繼承他的皇位。呂后為什麼那麼恨戚姬，到底她什麼地方得罪她？</w:t>
      </w:r>
      <w:r>
        <w:t xml:space="preserve"> </w:t>
      </w:r>
    </w:p>
    <w:p w14:paraId="32120030" w14:textId="77777777" w:rsidR="00DC23BC" w:rsidRDefault="00DC23BC">
      <w:pPr>
        <w:pStyle w:val="a3"/>
      </w:pPr>
      <w:r>
        <w:t xml:space="preserve">　　按【然呂後之恨戚姬。皆由高祖之寵眷。】</w:t>
      </w:r>
      <w:r>
        <w:t xml:space="preserve"> </w:t>
      </w:r>
    </w:p>
    <w:p w14:paraId="779DF279" w14:textId="77777777" w:rsidR="00DC23BC" w:rsidRDefault="00DC23BC">
      <w:pPr>
        <w:pStyle w:val="a3"/>
      </w:pPr>
      <w:r>
        <w:t xml:space="preserve">　　高祖對戚姬特別寵愛，『眷』就是照顧她。對她特別好，而且又想把她的兒子立為太子，把她生的兒子換過來。呂后知道這個事情，心裡痛恨戚姬就非常非常深了。為什麼非常深？因為她跟漢高祖劉邦也是從沒有到有，跟項羽打仗，滅秦朝，她是他的太太，她還曾經被項羽軟禁起來，被關了四年，這樣冒生死之險建立漢朝帝國，現在劉邦當皇帝了，要把她擺一邊，去寵愛戚姬。我們想一想，她心裡是什麼樣的感受？我們去想一想，我們也知道，人之常情，只不過她後來使用手段太過分。過分，實在講，她對別人那麼不好，她自己還是有果報，也不好，也害她全族的人都被殺了，實在講也不值得。這段的分析就是給我們講，『然呂後之恨戚姬，皆由高祖之寵眷』，就是因為高祖對她太寵愛了，所以她恨之入骨。</w:t>
      </w:r>
      <w:r>
        <w:t xml:space="preserve"> </w:t>
      </w:r>
    </w:p>
    <w:p w14:paraId="016BFF47" w14:textId="77777777" w:rsidR="00DC23BC" w:rsidRDefault="00DC23BC">
      <w:pPr>
        <w:pStyle w:val="a3"/>
      </w:pPr>
      <w:r>
        <w:t xml:space="preserve">　　按【迨寵眷漸深。】</w:t>
      </w:r>
      <w:r>
        <w:t xml:space="preserve"> </w:t>
      </w:r>
    </w:p>
    <w:p w14:paraId="272CE8E3" w14:textId="77777777" w:rsidR="00DC23BC" w:rsidRDefault="00DC23BC">
      <w:pPr>
        <w:pStyle w:val="a3"/>
      </w:pPr>
      <w:r>
        <w:t xml:space="preserve">　　『迨』就是等到，他對她的恩寵眷戀漸漸加深了。</w:t>
      </w:r>
      <w:r>
        <w:t xml:space="preserve"> </w:t>
      </w:r>
    </w:p>
    <w:p w14:paraId="00EF18BF" w14:textId="77777777" w:rsidR="00DC23BC" w:rsidRDefault="00DC23BC">
      <w:pPr>
        <w:pStyle w:val="a3"/>
      </w:pPr>
      <w:r>
        <w:t xml:space="preserve">　　按【至於欲易太子。而呂後之隱恨。】</w:t>
      </w:r>
      <w:r>
        <w:t xml:space="preserve"> </w:t>
      </w:r>
    </w:p>
    <w:p w14:paraId="6F9512EA" w14:textId="77777777" w:rsidR="00DC23BC" w:rsidRDefault="00DC23BC">
      <w:pPr>
        <w:pStyle w:val="a3"/>
      </w:pPr>
      <w:r>
        <w:t xml:space="preserve">　　以至於要換太子，要把她的兒子換掉，由戚姬生的劉如意（趙王）來當太子，皇帝的位置要換給他。呂后知道這個事情之隱恨，她對戚姬那種恨隱藏在心裡。</w:t>
      </w:r>
      <w:r>
        <w:t xml:space="preserve"> </w:t>
      </w:r>
    </w:p>
    <w:p w14:paraId="4503940E" w14:textId="77777777" w:rsidR="00DC23BC" w:rsidRDefault="00DC23BC">
      <w:pPr>
        <w:pStyle w:val="a3"/>
      </w:pPr>
      <w:r>
        <w:t xml:space="preserve">　　按【遂不可復解矣。】</w:t>
      </w:r>
      <w:r>
        <w:t xml:space="preserve"> </w:t>
      </w:r>
    </w:p>
    <w:p w14:paraId="3553C038" w14:textId="77777777" w:rsidR="00DC23BC" w:rsidRDefault="00DC23BC">
      <w:pPr>
        <w:pStyle w:val="a3"/>
      </w:pPr>
      <w:r>
        <w:t xml:space="preserve">　　沒有辦法化解，恨之入骨，可能都還很難形容。到這裡是一段。下面這一段說：</w:t>
      </w:r>
      <w:r>
        <w:t xml:space="preserve"> </w:t>
      </w:r>
    </w:p>
    <w:p w14:paraId="6901E3BB" w14:textId="77777777" w:rsidR="00DC23BC" w:rsidRDefault="00DC23BC">
      <w:pPr>
        <w:pStyle w:val="a3"/>
      </w:pPr>
      <w:r>
        <w:t xml:space="preserve">　　按【向使高祖當日。以等閒待之。不至若此寵眷。則戚夫人被禍。夫何至於此極也。】</w:t>
      </w:r>
      <w:r>
        <w:t xml:space="preserve"> </w:t>
      </w:r>
    </w:p>
    <w:p w14:paraId="088A7067" w14:textId="77777777" w:rsidR="00DC23BC" w:rsidRDefault="00DC23BC">
      <w:pPr>
        <w:pStyle w:val="a3"/>
      </w:pPr>
      <w:r>
        <w:t xml:space="preserve">　　所以這一段說，如果漢高祖當時對待戚姬不要那麼好，就比較一般的，不要特別的去寵愛她，這樣來對待。『不至若此寵眷』，不要這麼寵愛，甚至要把她的兒子立為太子，把呂后生的兒子換掉。『則戚夫人被禍』，縱然有，也不至於這麼嚴重，因為她恨也不至於恨得那麼深。『何至於此極也』，也不至於這麼嚴重，這麼極端。</w:t>
      </w:r>
      <w:r>
        <w:t xml:space="preserve"> </w:t>
      </w:r>
    </w:p>
    <w:p w14:paraId="4206CF5F" w14:textId="77777777" w:rsidR="00DC23BC" w:rsidRDefault="00DC23BC">
      <w:pPr>
        <w:pStyle w:val="a3"/>
      </w:pPr>
      <w:r>
        <w:t xml:space="preserve">　　按【然則呂後固戚之仇。而高祖亦豈得遂為恩耶。】</w:t>
      </w:r>
      <w:r>
        <w:t xml:space="preserve"> </w:t>
      </w:r>
    </w:p>
    <w:p w14:paraId="1A4E52F2" w14:textId="77777777" w:rsidR="00DC23BC" w:rsidRDefault="00DC23BC">
      <w:pPr>
        <w:pStyle w:val="a3"/>
      </w:pPr>
      <w:r>
        <w:lastRenderedPageBreak/>
        <w:t xml:space="preserve">　　呂后對戚姬之仇恨，『而高祖亦豈得遂為恩耶？』這個「恩」，下面給我們講：</w:t>
      </w:r>
      <w:r>
        <w:t xml:space="preserve"> </w:t>
      </w:r>
    </w:p>
    <w:p w14:paraId="49D0C2D0" w14:textId="77777777" w:rsidR="00DC23BC" w:rsidRDefault="00DC23BC">
      <w:pPr>
        <w:pStyle w:val="a3"/>
      </w:pPr>
      <w:r>
        <w:t xml:space="preserve">　　按【噫。此即怨從親起之說也。】</w:t>
      </w:r>
      <w:r>
        <w:t xml:space="preserve"> </w:t>
      </w:r>
    </w:p>
    <w:p w14:paraId="68CE888A" w14:textId="77777777" w:rsidR="00DC23BC" w:rsidRDefault="00DC23BC">
      <w:pPr>
        <w:pStyle w:val="a3"/>
      </w:pPr>
      <w:r>
        <w:t xml:space="preserve">　　親當中埋伏著怨，所以怨都是從親當中生起的說法。我們看這個小字：</w:t>
      </w:r>
      <w:r>
        <w:t xml:space="preserve"> </w:t>
      </w:r>
    </w:p>
    <w:p w14:paraId="56591450" w14:textId="77777777" w:rsidR="00DC23BC" w:rsidRDefault="00DC23BC">
      <w:pPr>
        <w:pStyle w:val="a3"/>
      </w:pPr>
      <w:r>
        <w:t xml:space="preserve">　　按【即此便是格物之學。】</w:t>
      </w:r>
      <w:r>
        <w:t xml:space="preserve"> </w:t>
      </w:r>
    </w:p>
    <w:p w14:paraId="326D1668" w14:textId="77777777" w:rsidR="00DC23BC" w:rsidRDefault="00DC23BC">
      <w:pPr>
        <w:pStyle w:val="a3"/>
      </w:pPr>
      <w:r>
        <w:t xml:space="preserve">　　格物、致知、誠意、正心、修身、齊家、治國、平天下，就要從這個修起，格物。所以我們在人際當中就要修平等觀。</w:t>
      </w:r>
      <w:r>
        <w:t xml:space="preserve"> </w:t>
      </w:r>
    </w:p>
    <w:p w14:paraId="1E01695A" w14:textId="77777777" w:rsidR="00DC23BC" w:rsidRDefault="00DC23BC">
      <w:pPr>
        <w:pStyle w:val="a3"/>
      </w:pPr>
      <w:r>
        <w:t xml:space="preserve">　　按【夫怨也。而從親起。即欲不作平等觀。不可得已。】</w:t>
      </w:r>
      <w:r>
        <w:t xml:space="preserve"> </w:t>
      </w:r>
    </w:p>
    <w:p w14:paraId="373365CE" w14:textId="77777777" w:rsidR="00DC23BC" w:rsidRDefault="00DC23BC">
      <w:pPr>
        <w:pStyle w:val="a3"/>
      </w:pPr>
      <w:r>
        <w:t xml:space="preserve">　　怨從親起的，沒有親就沒有怨。所以我們每次做三時繫念，現在大家同修都知道要寫冤親債主。為什麼寫冤親債主？因為那個怨從親來的，所以要寫冤親債主。冤親債主統統超度就平等了，怨也超度，親也超度，怨親平等，所以叫超度。超度到西方就沒事了，如果在六道輪迴，生生世世冤冤相報沒完沒了，永遠報不完，而且一世報復比一世殘酷，真是苦不堪言。所以放下，什麼叫放下？看破才能放下，你事實真相沒看破、沒看清楚、沒有認識清楚，叫我們放下，你怎麼放得下？不可能放下。所以佛法的修學，凡夫到成佛，沒有別的，看破放下，放下又看破。看破幫助放下，放下又幫助看破，這樣不斷的提升，到完全看破、完全放下，那就成佛了。所以我們人與人相處，要知道怨從親起，這個也是我們學習的地方。所以怨不要太深，太深了，像呂后這樣，做得太過分、太極端了，整個家族果報也很快就現前。親，親到最後，他怨就起來了，所以要平衡一下。怨不能生，親也不要太過，平等平衡，這樣就能保平安，就沒事了。所以這個地方，周安士居士講，漢高祖當時如果不要太過分去寵愛，她被呂后嫉妒障礙就會降到最低了。這個道理很深，沒有很高的學問的人，我們一般人體會不到、理解不到。</w:t>
      </w:r>
      <w:r>
        <w:t xml:space="preserve"> </w:t>
      </w:r>
    </w:p>
    <w:p w14:paraId="49D56DF2" w14:textId="77777777" w:rsidR="00DC23BC" w:rsidRDefault="00DC23BC">
      <w:pPr>
        <w:pStyle w:val="a3"/>
      </w:pPr>
      <w:r>
        <w:t xml:space="preserve">　　所以過去我常常給同修分享，我說師父最好不要讚歎我，如果在電視上多罵我幾句會比較平安。大家明白這個意思嗎？後來我慢慢有一點體會，以前體會不深，師父給我們講，總沒好聽的話，我們總有一點好處，師父都不讚歎，好像都讚歎別人讚歎得很高。但是後來我看到那個讚歎的都中箭落馬，中箭落馬掉下來了。後來才發現，這種高僧大德的讚歎，也要自己知道怎麼去接受、怎麼去面對，如果心裡生起傲慢之心也就失敗了。師父知道我沒有這個功夫，所以不太讚歎我，縱然讚歎，輕描淡寫的，好像沒什麼，大家也不太注意。這個也是一種保護，不然嫉妒障礙來了，你就走投無路。</w:t>
      </w:r>
      <w:r>
        <w:t xml:space="preserve"> </w:t>
      </w:r>
    </w:p>
    <w:p w14:paraId="1BE7BC27" w14:textId="77777777" w:rsidR="00DC23BC" w:rsidRDefault="00DC23BC">
      <w:pPr>
        <w:pStyle w:val="a3"/>
      </w:pPr>
      <w:r>
        <w:t xml:space="preserve">　　我們學習到這一段，我們就可以以此類推，舉一反三。孔老夫子講舉一隅而三隅反，叫舉一反三，以此類推。這是修平等觀。這一世，他去做蛇了，他發願要去做蛇。下面這個公案，就是他變化龍這個果報。</w:t>
      </w:r>
      <w:r>
        <w:t xml:space="preserve"> </w:t>
      </w:r>
    </w:p>
    <w:p w14:paraId="2429D27A" w14:textId="77777777" w:rsidR="00DC23BC" w:rsidRDefault="00DC23BC">
      <w:pPr>
        <w:pStyle w:val="a3"/>
      </w:pPr>
      <w:r>
        <w:t xml:space="preserve">　　【邛池化龍。】</w:t>
      </w:r>
      <w:r>
        <w:t xml:space="preserve"> </w:t>
      </w:r>
    </w:p>
    <w:p w14:paraId="737C4F89" w14:textId="77777777" w:rsidR="00DC23BC" w:rsidRDefault="00DC23BC">
      <w:pPr>
        <w:pStyle w:val="a3"/>
      </w:pPr>
      <w:r>
        <w:t xml:space="preserve">　　『邛』是一個小土山，小土山有水池，他變化在小水池的一條龍。我們看這個文：</w:t>
      </w:r>
      <w:r>
        <w:t xml:space="preserve"> </w:t>
      </w:r>
    </w:p>
    <w:p w14:paraId="030423F9" w14:textId="77777777" w:rsidR="00DC23BC" w:rsidRDefault="00DC23BC">
      <w:pPr>
        <w:pStyle w:val="a3"/>
      </w:pPr>
      <w:r>
        <w:lastRenderedPageBreak/>
        <w:t xml:space="preserve">　　【帝君曰。予自罹呂禍後。思報宿憤。不顧已往修積。雖諸呂死後。冥間備受苦楚。孽尚未清。然此時已共生於東海之濱。邛池邑矣。邑令呂牟。呂后之後身也。】</w:t>
      </w:r>
      <w:r>
        <w:t xml:space="preserve"> </w:t>
      </w:r>
    </w:p>
    <w:p w14:paraId="50E4BBD5" w14:textId="77777777" w:rsidR="00DC23BC" w:rsidRDefault="00DC23BC">
      <w:pPr>
        <w:pStyle w:val="a3"/>
      </w:pPr>
      <w:r>
        <w:t xml:space="preserve">　　『邑令』就是都城城市的縣令，像現在的縣市長。『呂牟』是呂后她後來再轉世的。</w:t>
      </w:r>
      <w:r>
        <w:t xml:space="preserve"> </w:t>
      </w:r>
    </w:p>
    <w:p w14:paraId="7206B2F2" w14:textId="77777777" w:rsidR="00DC23BC" w:rsidRDefault="00DC23BC">
      <w:pPr>
        <w:pStyle w:val="a3"/>
      </w:pPr>
      <w:r>
        <w:t xml:space="preserve">　　【予母夫人亦生於彼。復為戚氏。】</w:t>
      </w:r>
      <w:r>
        <w:t xml:space="preserve"> </w:t>
      </w:r>
    </w:p>
    <w:p w14:paraId="060BD339" w14:textId="77777777" w:rsidR="00DC23BC" w:rsidRDefault="00DC23BC">
      <w:pPr>
        <w:pStyle w:val="a3"/>
      </w:pPr>
      <w:r>
        <w:t xml:space="preserve">　　他的媽媽死了，也生到邛池邑，也是投生到這個地方。『復為戚氏』，還是姓戚。</w:t>
      </w:r>
      <w:r>
        <w:t xml:space="preserve"> </w:t>
      </w:r>
    </w:p>
    <w:p w14:paraId="0EB2D500" w14:textId="77777777" w:rsidR="00DC23BC" w:rsidRDefault="00DC23BC">
      <w:pPr>
        <w:pStyle w:val="a3"/>
      </w:pPr>
      <w:r>
        <w:t xml:space="preserve">　　【以前生享福太過。故至此貧悴。】</w:t>
      </w:r>
      <w:r>
        <w:t xml:space="preserve"> </w:t>
      </w:r>
    </w:p>
    <w:p w14:paraId="7DA229AD" w14:textId="77777777" w:rsidR="00DC23BC" w:rsidRDefault="00DC23BC">
      <w:pPr>
        <w:pStyle w:val="a3"/>
      </w:pPr>
      <w:r>
        <w:t xml:space="preserve">　　我們先看到這一段。帝君又講，『予自罹呂禍後』，他遭到呂太后的殺害之後，『思報宿憤』，當然他這個冤仇一直想要報復。『不顧已往修積』，他過去生，可以說生生世世都是孝勇，忠孝友悌，他的修行，他也顧不了以往修行那些功德了。這個我們可以理解，因為我們人一旦瞋恨心生起來的時候就不管那麼多了。過去生做的好事，他也不顧了、不管了，現在的心，他只是一心一意想要報仇，這個就是我們佛法講瞋恨心，瞋恨心沒有辦法放得下。『雖諸呂死後，冥間備受苦楚』，姓呂的，「諸呂」就是他們呂氏家族死了之後，在陰間也受了很多的痛苦。但是這個罪孽還沒有清除，他自己『此時已共生於東海之濱』，生到東海的海濱。海濱有個邑，邑就是一個城市，叫邛池邑。「邑令」是「呂牟」，呂后的後身。他的母親也生在這個地方。這個我們一般俗話講冤家路窄，過去生結這麼深的冤仇，現在投胎又生在同一個地方。他發願要變蛇，龍蛇是比較相接近的一類，他發願要變蛇報仇，化為龍蛇來報仇。他生到東海，生到海裡面去，他的母親也生在這個地方，還是姓戚。</w:t>
      </w:r>
      <w:r>
        <w:t xml:space="preserve"> </w:t>
      </w:r>
    </w:p>
    <w:p w14:paraId="5125D964" w14:textId="77777777" w:rsidR="00DC23BC" w:rsidRDefault="00DC23BC">
      <w:pPr>
        <w:pStyle w:val="a3"/>
      </w:pPr>
      <w:r>
        <w:t xml:space="preserve">　　因為他母親『以前生享福太過』，我們同修大家要注意這一句，戚氏前生因為受到漢高祖劉邦寵愛，所以在宮中享受福報也享得太過分了。這一生享福是過去生修的，如果這一生享福太過，這一生又沒有修福，來生就沒福報了。所以享福是損福，損我們的福報。但是這個話對現代人講也講不通，現在人你勸他不要享福；不要享福來作人有什麼意思？作人就是享福的。享福是沒有錯，要怎麼享？在什麼時候享？要怎樣享才是真正的福報，現在人也不懂，往往把造惡業當作在享福，那就錯了，大錯特錯了。她當貴妃，她那個享福，我們可以想像的。</w:t>
      </w:r>
      <w:r>
        <w:t xml:space="preserve"> </w:t>
      </w:r>
    </w:p>
    <w:p w14:paraId="3411C1CC" w14:textId="77777777" w:rsidR="00DC23BC" w:rsidRDefault="00DC23BC">
      <w:pPr>
        <w:pStyle w:val="a3"/>
      </w:pPr>
      <w:r>
        <w:t xml:space="preserve">　　現在這個時代，從小孩就開始享福了，這都跟西洋人學的。西洋人，我們以前跟老和尚在美國的時候，他們那邊流行一句話，西方人，他們兒童是天堂；青年是戰場，青年壯年要創造事業，去打拼賺錢；老年是墳場，就是墳墓。西洋人，他享福是在童年，受苦是在老年，前面福報先用，用光了，老的時候就沒有了。中國傳統，他是幼年他不能享福的，要學習、要吃苦的，要學習修福惜福；青壯年要為社會造福，造福社會人群；晚年再享福。所以中國跟外國是顛倒，不一樣，外國跟中國相反，不一樣。現在都是年輕就享福，兒童就開始享福。這個話，時代也不一樣，因為現在社會風氣都這樣，誰也沒有辦法去改變。</w:t>
      </w:r>
      <w:r>
        <w:t xml:space="preserve"> </w:t>
      </w:r>
    </w:p>
    <w:p w14:paraId="28447B3D" w14:textId="77777777" w:rsidR="00DC23BC" w:rsidRDefault="00DC23BC">
      <w:pPr>
        <w:pStyle w:val="a3"/>
      </w:pPr>
      <w:r>
        <w:t xml:space="preserve">　　我這個年紀真的很苦，因為那個時候經濟不好，你要享也沒得享，三餐吃的都有問題。不過現在回想起來，這一生還好童年時代沒福報，才有辦法來學佛修行；如果</w:t>
      </w:r>
      <w:r>
        <w:lastRenderedPageBreak/>
        <w:t>年輕的時候就福報現前，也不是好事。我看我們同學有幾個，二十幾歲，在四十年前，他們都開進口車了，我是騎腳踏車，大陸叫自行車。但是自行車也要錢去買，有時候還買不起。但是看到後來，大概中年之後，他事業就起不來了。二十幾歲，我二、三十歲，他們正是得意，生意做得正好，每一次同學會我都非常羨慕。但是四十之後都不行了，不要說福報不過三代，一代都過不了，連保持到晚年都保不住，中年以後就不行了，福報就享太過了，也不知道繼續修福。所以享太過了，他就沒福。</w:t>
      </w:r>
      <w:r>
        <w:t xml:space="preserve"> </w:t>
      </w:r>
    </w:p>
    <w:p w14:paraId="66389B9D" w14:textId="77777777" w:rsidR="00DC23BC" w:rsidRDefault="00DC23BC">
      <w:pPr>
        <w:pStyle w:val="a3"/>
      </w:pPr>
      <w:r>
        <w:t xml:space="preserve">　　戚氏也是生前享福太過，所以這一生再投胎就沒福報了。『故至此貧悴』，所以到這個時候非常貧窮。「悴」就是人貧窮憔悴，憂慮憂愁。窮人有他的困難，天天為生活來奔波勞碌，有時候可能還三餐不繼，過這樣的日子，「貧悴」。</w:t>
      </w:r>
      <w:r>
        <w:t xml:space="preserve"> </w:t>
      </w:r>
    </w:p>
    <w:p w14:paraId="24B6C8AD" w14:textId="77777777" w:rsidR="00DC23BC" w:rsidRDefault="00DC23BC">
      <w:pPr>
        <w:pStyle w:val="a3"/>
      </w:pPr>
      <w:r>
        <w:t xml:space="preserve">　　【所嫁張子。】</w:t>
      </w:r>
      <w:r>
        <w:t xml:space="preserve"> </w:t>
      </w:r>
    </w:p>
    <w:p w14:paraId="133D6B3E" w14:textId="77777777" w:rsidR="00DC23BC" w:rsidRDefault="00DC23BC">
      <w:pPr>
        <w:pStyle w:val="a3"/>
      </w:pPr>
      <w:r>
        <w:t xml:space="preserve">　　她嫁給姓張的，『張子』。</w:t>
      </w:r>
      <w:r>
        <w:t xml:space="preserve"> </w:t>
      </w:r>
    </w:p>
    <w:p w14:paraId="3647ED8F" w14:textId="77777777" w:rsidR="00DC23BC" w:rsidRDefault="00DC23BC">
      <w:pPr>
        <w:pStyle w:val="a3"/>
      </w:pPr>
      <w:r>
        <w:t xml:space="preserve">　　【老而乏嗣。以芟刈為業。一日至野外。自傷無子。】</w:t>
      </w:r>
      <w:r>
        <w:t xml:space="preserve"> </w:t>
      </w:r>
    </w:p>
    <w:p w14:paraId="00715E18" w14:textId="77777777" w:rsidR="00DC23BC" w:rsidRDefault="00DC23BC">
      <w:pPr>
        <w:pStyle w:val="a3"/>
      </w:pPr>
      <w:r>
        <w:t xml:space="preserve">　　『芟刈』就是割草，替人家割草，以這個為事業。張子年紀也老了，還沒有子女。有一天到野外，他自己很傷心，自己沒兒子。</w:t>
      </w:r>
      <w:r>
        <w:t xml:space="preserve"> </w:t>
      </w:r>
    </w:p>
    <w:p w14:paraId="18337BB7" w14:textId="77777777" w:rsidR="00DC23BC" w:rsidRDefault="00DC23BC">
      <w:pPr>
        <w:pStyle w:val="a3"/>
      </w:pPr>
      <w:r>
        <w:t xml:space="preserve">　　【泣而禱天。】</w:t>
      </w:r>
      <w:r>
        <w:t xml:space="preserve"> </w:t>
      </w:r>
    </w:p>
    <w:p w14:paraId="0A1DC96B" w14:textId="77777777" w:rsidR="00DC23BC" w:rsidRDefault="00DC23BC">
      <w:pPr>
        <w:pStyle w:val="a3"/>
      </w:pPr>
      <w:r>
        <w:t xml:space="preserve">　　『泣』就是哭泣，對著天空來祈禱，求上天賜給他兒子。</w:t>
      </w:r>
      <w:r>
        <w:t xml:space="preserve"> </w:t>
      </w:r>
    </w:p>
    <w:p w14:paraId="33C4B3C0" w14:textId="77777777" w:rsidR="00DC23BC" w:rsidRDefault="00DC23BC">
      <w:pPr>
        <w:pStyle w:val="a3"/>
      </w:pPr>
      <w:r>
        <w:t xml:space="preserve">　　【乃相與割臂出血。】</w:t>
      </w:r>
      <w:r>
        <w:t xml:space="preserve"> </w:t>
      </w:r>
    </w:p>
    <w:p w14:paraId="1C308C7B" w14:textId="77777777" w:rsidR="00DC23BC" w:rsidRDefault="00DC23BC">
      <w:pPr>
        <w:pStyle w:val="a3"/>
      </w:pPr>
      <w:r>
        <w:t xml:space="preserve">　　他也是非常的至誠，把手臂都割出血，把這個血：</w:t>
      </w:r>
      <w:r>
        <w:t xml:space="preserve"> </w:t>
      </w:r>
    </w:p>
    <w:p w14:paraId="0D89FD9A" w14:textId="77777777" w:rsidR="00DC23BC" w:rsidRDefault="00DC23BC">
      <w:pPr>
        <w:pStyle w:val="a3"/>
      </w:pPr>
      <w:r>
        <w:t xml:space="preserve">　　【瀝石凹中。】</w:t>
      </w:r>
      <w:r>
        <w:t xml:space="preserve"> </w:t>
      </w:r>
    </w:p>
    <w:p w14:paraId="01D2AD8A" w14:textId="77777777" w:rsidR="00DC23BC" w:rsidRDefault="00DC23BC">
      <w:pPr>
        <w:pStyle w:val="a3"/>
      </w:pPr>
      <w:r>
        <w:t xml:space="preserve">　　滴在『石凹』，石頭凹進去當中。表達他的真誠恭敬，對上天的真誠恭敬，祈求上天賜他兒子。</w:t>
      </w:r>
      <w:r>
        <w:t xml:space="preserve"> </w:t>
      </w:r>
    </w:p>
    <w:p w14:paraId="0A5845E4" w14:textId="77777777" w:rsidR="00DC23BC" w:rsidRDefault="00DC23BC">
      <w:pPr>
        <w:pStyle w:val="a3"/>
      </w:pPr>
      <w:r>
        <w:t xml:space="preserve">　　【且祝曰。】</w:t>
      </w:r>
      <w:r>
        <w:t xml:space="preserve"> </w:t>
      </w:r>
    </w:p>
    <w:p w14:paraId="777DE0E1" w14:textId="77777777" w:rsidR="00DC23BC" w:rsidRDefault="00DC23BC">
      <w:pPr>
        <w:pStyle w:val="a3"/>
      </w:pPr>
      <w:r>
        <w:t xml:space="preserve">　　『祝』就是祝願。</w:t>
      </w:r>
      <w:r>
        <w:t xml:space="preserve"> </w:t>
      </w:r>
    </w:p>
    <w:p w14:paraId="332914E6" w14:textId="77777777" w:rsidR="00DC23BC" w:rsidRDefault="00DC23BC">
      <w:pPr>
        <w:pStyle w:val="a3"/>
      </w:pPr>
      <w:r>
        <w:t xml:space="preserve">　　【若此石下有動物生焉。亦遺體也。】</w:t>
      </w:r>
      <w:r>
        <w:t xml:space="preserve"> </w:t>
      </w:r>
    </w:p>
    <w:p w14:paraId="4A13838F" w14:textId="77777777" w:rsidR="00DC23BC" w:rsidRDefault="00DC23BC">
      <w:pPr>
        <w:pStyle w:val="a3"/>
      </w:pPr>
      <w:r>
        <w:t xml:space="preserve">　　禱告的祝詞，他講『若此石下有動物生焉』，如果這個石頭下面有動物生了，也是他的遺體。為什麼？他的血滴到這個石頭上，意思也就是說跟他的血緣有關係了，也是他的遺體了。</w:t>
      </w:r>
      <w:r>
        <w:t xml:space="preserve"> </w:t>
      </w:r>
    </w:p>
    <w:p w14:paraId="69AAF424" w14:textId="77777777" w:rsidR="00DC23BC" w:rsidRDefault="00DC23BC">
      <w:pPr>
        <w:pStyle w:val="a3"/>
      </w:pPr>
      <w:r>
        <w:t xml:space="preserve">　　【予方感母氏心。】</w:t>
      </w:r>
      <w:r>
        <w:t xml:space="preserve"> </w:t>
      </w:r>
    </w:p>
    <w:p w14:paraId="5E64F832" w14:textId="77777777" w:rsidR="00DC23BC" w:rsidRDefault="00DC23BC">
      <w:pPr>
        <w:pStyle w:val="a3"/>
      </w:pPr>
      <w:r>
        <w:lastRenderedPageBreak/>
        <w:t xml:space="preserve">　　『予』就是文昌帝君，他剛剛感受到他母親的心，他母親嫁給張子，他感受他母親這樣的心情。</w:t>
      </w:r>
      <w:r>
        <w:t xml:space="preserve"> </w:t>
      </w:r>
    </w:p>
    <w:p w14:paraId="62927E50" w14:textId="77777777" w:rsidR="00DC23BC" w:rsidRDefault="00DC23BC">
      <w:pPr>
        <w:pStyle w:val="a3"/>
      </w:pPr>
      <w:r>
        <w:t xml:space="preserve">　　【不覺神識已經託彼。】</w:t>
      </w:r>
      <w:r>
        <w:t xml:space="preserve"> </w:t>
      </w:r>
    </w:p>
    <w:p w14:paraId="2904AF56" w14:textId="77777777" w:rsidR="00DC23BC" w:rsidRDefault="00DC23BC">
      <w:pPr>
        <w:pStyle w:val="a3"/>
      </w:pPr>
      <w:r>
        <w:t xml:space="preserve">　　神識就已經投胎到那個石頭下面。</w:t>
      </w:r>
      <w:r>
        <w:t xml:space="preserve"> </w:t>
      </w:r>
    </w:p>
    <w:p w14:paraId="33C73BC7" w14:textId="77777777" w:rsidR="00DC23BC" w:rsidRDefault="00DC23BC">
      <w:pPr>
        <w:pStyle w:val="a3"/>
      </w:pPr>
      <w:r>
        <w:t xml:space="preserve">　　【明日揭石視之。血化為蛇。】</w:t>
      </w:r>
      <w:r>
        <w:t xml:space="preserve"> </w:t>
      </w:r>
    </w:p>
    <w:p w14:paraId="7D4D0A58" w14:textId="77777777" w:rsidR="00DC23BC" w:rsidRDefault="00DC23BC">
      <w:pPr>
        <w:pStyle w:val="a3"/>
      </w:pPr>
      <w:r>
        <w:t xml:space="preserve">　　他感受到他母親的心，血就化為一條蛇。</w:t>
      </w:r>
      <w:r>
        <w:t xml:space="preserve"> </w:t>
      </w:r>
    </w:p>
    <w:p w14:paraId="0F92D5FF" w14:textId="77777777" w:rsidR="00DC23BC" w:rsidRDefault="00DC23BC">
      <w:pPr>
        <w:pStyle w:val="a3"/>
      </w:pPr>
      <w:r>
        <w:t xml:space="preserve">　　【金色寸長。】</w:t>
      </w:r>
      <w:r>
        <w:t xml:space="preserve"> </w:t>
      </w:r>
    </w:p>
    <w:p w14:paraId="0F284D37" w14:textId="77777777" w:rsidR="00DC23BC" w:rsidRDefault="00DC23BC">
      <w:pPr>
        <w:pStyle w:val="a3"/>
      </w:pPr>
      <w:r>
        <w:t xml:space="preserve">　　這條蛇是金色的，有一寸長。</w:t>
      </w:r>
      <w:r>
        <w:t xml:space="preserve"> </w:t>
      </w:r>
    </w:p>
    <w:p w14:paraId="1826E597" w14:textId="77777777" w:rsidR="00DC23BC" w:rsidRDefault="00DC23BC">
      <w:pPr>
        <w:pStyle w:val="a3"/>
      </w:pPr>
      <w:r>
        <w:t xml:space="preserve">　　【余所為也。】</w:t>
      </w:r>
      <w:r>
        <w:t xml:space="preserve"> </w:t>
      </w:r>
    </w:p>
    <w:p w14:paraId="27428495" w14:textId="77777777" w:rsidR="00DC23BC" w:rsidRDefault="00DC23BC">
      <w:pPr>
        <w:pStyle w:val="a3"/>
      </w:pPr>
      <w:r>
        <w:t xml:space="preserve">　　就是他所為的，他去投胎在那裡的。</w:t>
      </w:r>
      <w:r>
        <w:t xml:space="preserve"> </w:t>
      </w:r>
    </w:p>
    <w:p w14:paraId="3DE520D8" w14:textId="77777777" w:rsidR="00DC23BC" w:rsidRDefault="00DC23BC">
      <w:pPr>
        <w:pStyle w:val="a3"/>
      </w:pPr>
      <w:r>
        <w:t xml:space="preserve">　　【母收養逾年。】</w:t>
      </w:r>
      <w:r>
        <w:t xml:space="preserve"> </w:t>
      </w:r>
    </w:p>
    <w:p w14:paraId="1A29DAB5" w14:textId="77777777" w:rsidR="00DC23BC" w:rsidRDefault="00DC23BC">
      <w:pPr>
        <w:pStyle w:val="a3"/>
      </w:pPr>
      <w:r>
        <w:t xml:space="preserve">　　他母親就把這條蛇收養起來，超過一年。</w:t>
      </w:r>
      <w:r>
        <w:t xml:space="preserve"> </w:t>
      </w:r>
    </w:p>
    <w:p w14:paraId="52B81C3B" w14:textId="77777777" w:rsidR="00DC23BC" w:rsidRDefault="00DC23BC">
      <w:pPr>
        <w:pStyle w:val="a3"/>
      </w:pPr>
      <w:r>
        <w:t xml:space="preserve">　　【頂上生角。腹下生足。能變化。每天欲雨。予為助之。身既長大。腹量寬廓。見羊豕犬馬。輒食之。】</w:t>
      </w:r>
      <w:r>
        <w:t xml:space="preserve"> </w:t>
      </w:r>
    </w:p>
    <w:p w14:paraId="7C1FF266" w14:textId="77777777" w:rsidR="00DC23BC" w:rsidRDefault="00DC23BC">
      <w:pPr>
        <w:pStyle w:val="a3"/>
      </w:pPr>
      <w:r>
        <w:t xml:space="preserve">　　這條蛇她收養之後，他母親收養之後，過了一年就漸漸長大了。頭頂上就生角出來，『腹部生足』，「生足」就是有腳，『能變化』。我們看龍，我們現在畫的龍，不是有兩隻角嗎？還有龍爪，腳。『每天欲雨，予為助之』，龍會變化，每天要下雨，牠就幫助下雨。『身既長大，腹量寬廓』，牠的身體愈來愈大，牠的肚子也愈來愈寬闊、愈來愈大。「腹量寬廓」，牠的食量就大，都吃什麼？『見羊豕犬馬，輒食之』，看到羊，看到豬，看到狗，看到馬，牠都把牠吃下去了。</w:t>
      </w:r>
      <w:r>
        <w:t xml:space="preserve"> </w:t>
      </w:r>
    </w:p>
    <w:p w14:paraId="70A333A1" w14:textId="77777777" w:rsidR="00DC23BC" w:rsidRDefault="00DC23BC">
      <w:pPr>
        <w:pStyle w:val="a3"/>
      </w:pPr>
      <w:r>
        <w:t xml:space="preserve">　　【邑令有良馬。】</w:t>
      </w:r>
      <w:r>
        <w:t xml:space="preserve"> </w:t>
      </w:r>
    </w:p>
    <w:p w14:paraId="40009C01" w14:textId="77777777" w:rsidR="00DC23BC" w:rsidRDefault="00DC23BC">
      <w:pPr>
        <w:pStyle w:val="a3"/>
      </w:pPr>
      <w:r>
        <w:t xml:space="preserve">　　邛池邑的邑令，就是市長，這個城市的市長，他有一匹良馬。</w:t>
      </w:r>
      <w:r>
        <w:t xml:space="preserve"> </w:t>
      </w:r>
    </w:p>
    <w:p w14:paraId="726D9738" w14:textId="77777777" w:rsidR="00DC23BC" w:rsidRDefault="00DC23BC">
      <w:pPr>
        <w:pStyle w:val="a3"/>
      </w:pPr>
      <w:r>
        <w:t xml:space="preserve">　　【呂產後身也。予拘而噬焉。】</w:t>
      </w:r>
      <w:r>
        <w:t xml:space="preserve"> </w:t>
      </w:r>
    </w:p>
    <w:p w14:paraId="714F3CC5" w14:textId="77777777" w:rsidR="00DC23BC" w:rsidRDefault="00DC23BC">
      <w:pPr>
        <w:pStyle w:val="a3"/>
      </w:pPr>
      <w:r>
        <w:t xml:space="preserve">　　『呂產』就是呂太后的侄子。呂產，他是山陽郡單父縣（就是現在山東省單縣）人，秦末漢初的人物。秦朝末年，西漢初年，那個時候的人，是呂后（漢高祖的皇后呂雉）的侄子，呂后叛亂，在叛亂當中被朱虛侯劉章所殺死。殺死，到這一生投胎去做馬，變一匹良馬，所以「呂產後身也」。文昌帝君他知道，這個是呂后的侄子，也是他冤家對頭的後身，牠就把牠抓來吃掉了，把這匹馬吃掉。</w:t>
      </w:r>
      <w:r>
        <w:t xml:space="preserve"> </w:t>
      </w:r>
    </w:p>
    <w:p w14:paraId="07DB5478" w14:textId="77777777" w:rsidR="00DC23BC" w:rsidRDefault="00DC23BC">
      <w:pPr>
        <w:pStyle w:val="a3"/>
      </w:pPr>
      <w:r>
        <w:t xml:space="preserve">　　【令遂逮予父母入獄。】</w:t>
      </w:r>
      <w:r>
        <w:t xml:space="preserve"> </w:t>
      </w:r>
    </w:p>
    <w:p w14:paraId="04443FA9" w14:textId="77777777" w:rsidR="00DC23BC" w:rsidRDefault="00DC23BC">
      <w:pPr>
        <w:pStyle w:val="a3"/>
      </w:pPr>
      <w:r>
        <w:lastRenderedPageBreak/>
        <w:t xml:space="preserve">　　邛池邑令就抓牠的父母親關入監獄。</w:t>
      </w:r>
      <w:r>
        <w:t xml:space="preserve"> </w:t>
      </w:r>
    </w:p>
    <w:p w14:paraId="494AF57C" w14:textId="77777777" w:rsidR="00DC23BC" w:rsidRDefault="00DC23BC">
      <w:pPr>
        <w:pStyle w:val="a3"/>
      </w:pPr>
      <w:r>
        <w:t xml:space="preserve">　　【限三日不得予。罪之以死。】</w:t>
      </w:r>
      <w:r>
        <w:t xml:space="preserve"> </w:t>
      </w:r>
    </w:p>
    <w:p w14:paraId="5BB86DA3" w14:textId="77777777" w:rsidR="00DC23BC" w:rsidRDefault="00DC23BC">
      <w:pPr>
        <w:pStyle w:val="a3"/>
      </w:pPr>
      <w:r>
        <w:t xml:space="preserve">　　把牠的父母抓起來，抓起來關到監獄裡面。限他三天說，如果找不到這條龍，兩個人要給他判死罪。</w:t>
      </w:r>
      <w:r>
        <w:t xml:space="preserve"> </w:t>
      </w:r>
    </w:p>
    <w:p w14:paraId="4D52ED04" w14:textId="77777777" w:rsidR="00DC23BC" w:rsidRDefault="00DC23BC">
      <w:pPr>
        <w:pStyle w:val="a3"/>
      </w:pPr>
      <w:r>
        <w:t xml:space="preserve">　　【次日。予化儒生。謁令解之。】</w:t>
      </w:r>
      <w:r>
        <w:t xml:space="preserve"> </w:t>
      </w:r>
    </w:p>
    <w:p w14:paraId="015B9463" w14:textId="77777777" w:rsidR="00DC23BC" w:rsidRDefault="00DC23BC">
      <w:pPr>
        <w:pStyle w:val="a3"/>
      </w:pPr>
      <w:r>
        <w:t xml:space="preserve">　　『次日』就是第二天。文昌帝君，這條龍，龍會變化的，這根據佛經上講龍會變化，牠變化一個讀書人，一個『儒生』，去見邛池邑令。『解之』，就給他化解。他就來了，說你要找我，我來了。</w:t>
      </w:r>
      <w:r>
        <w:t xml:space="preserve"> </w:t>
      </w:r>
    </w:p>
    <w:p w14:paraId="31585CF4" w14:textId="77777777" w:rsidR="00DC23BC" w:rsidRDefault="00DC23BC">
      <w:pPr>
        <w:pStyle w:val="a3"/>
      </w:pPr>
      <w:r>
        <w:t xml:space="preserve">　　【令曰。張老夫婦。家養妖蛇。食人六畜久矣。今又食吾馬。吾欲為民除害。而不肯放出。是彼自為妖也。必將戮之。】</w:t>
      </w:r>
      <w:r>
        <w:t xml:space="preserve"> </w:t>
      </w:r>
    </w:p>
    <w:p w14:paraId="25F2BEF5" w14:textId="77777777" w:rsidR="00DC23BC" w:rsidRDefault="00DC23BC">
      <w:pPr>
        <w:pStyle w:val="a3"/>
      </w:pPr>
      <w:r>
        <w:t xml:space="preserve">　　邑令就跟這個儒生講（是文昌帝君化身的），『張老夫婦』，他們兩個老夫妻，家裡養了一條妖蛇，專門在吃人家的六畜很久了，今天又吃我的馬。他說我要『為民除害』，他們夫婦又不肯把這條妖蛇放出來，『是彼自為妖也』，這兩個人也一定是妖怪，必定要把他們殺死。邑令這麼講，文昌帝君回答：</w:t>
      </w:r>
      <w:r>
        <w:t xml:space="preserve"> </w:t>
      </w:r>
    </w:p>
    <w:p w14:paraId="6C947276" w14:textId="77777777" w:rsidR="00DC23BC" w:rsidRDefault="00DC23BC">
      <w:pPr>
        <w:pStyle w:val="a3"/>
      </w:pPr>
      <w:r>
        <w:t xml:space="preserve">　　【予曰。物命相償。宿業所致。君欲為畜殺人。可乎。】</w:t>
      </w:r>
      <w:r>
        <w:t xml:space="preserve"> </w:t>
      </w:r>
    </w:p>
    <w:p w14:paraId="15F81CEE" w14:textId="77777777" w:rsidR="00DC23BC" w:rsidRDefault="00DC23BC">
      <w:pPr>
        <w:pStyle w:val="a3"/>
      </w:pPr>
      <w:r>
        <w:t xml:space="preserve">　　文昌帝君跟邑令講，『物命相償』，這是宿世造的業所導致的。『君』就是邑令，跟邛池邑令講：你為了畜生來殺人，可以嗎？你為了一條蛇，蛇是畜生，你為了畜生來殺他們夫妻兩個人，這樣可以嗎？為這個畜生來殺人，這樣可以嗎？『可乎』，就是可以嗎？</w:t>
      </w:r>
      <w:r>
        <w:t xml:space="preserve"> </w:t>
      </w:r>
    </w:p>
    <w:p w14:paraId="6A7AA2A9" w14:textId="77777777" w:rsidR="00DC23BC" w:rsidRDefault="00DC23BC">
      <w:pPr>
        <w:pStyle w:val="a3"/>
      </w:pPr>
      <w:r>
        <w:t xml:space="preserve">　　【令叱予使退。予曰。君面有死氣。宜善自愛。語畢。予隱形不現。左右皆以為妖。】</w:t>
      </w:r>
      <w:r>
        <w:t xml:space="preserve"> </w:t>
      </w:r>
    </w:p>
    <w:p w14:paraId="7DBF232E" w14:textId="77777777" w:rsidR="00DC23BC" w:rsidRDefault="00DC23BC">
      <w:pPr>
        <w:pStyle w:val="a3"/>
      </w:pPr>
      <w:r>
        <w:t xml:space="preserve">　　邛池邑令，『叱』就是大聲的責罵，罵文昌帝君變化的這個人；『使退』就是叫他退下去，「使退」就是命令他退下去，不聽他的。這個時候文昌帝君又跟這個邑令講，『君面有死氣，宜善自愛』。他說：你臉上已經出現有死亡的氣分，你應該善於自愛。跟他講完，『語畢』，「語畢」就是講完。『予隱形不現』，他就突然在他面前就消失了，「隱形」就消失了。『左右皆以為妖』，左右的人看到這個人怎麼突然沒有了？都以為這是妖怪，變成一個人來。</w:t>
      </w:r>
      <w:r>
        <w:t xml:space="preserve"> </w:t>
      </w:r>
    </w:p>
    <w:p w14:paraId="28B58A3B" w14:textId="77777777" w:rsidR="00DC23BC" w:rsidRDefault="00DC23BC">
      <w:pPr>
        <w:pStyle w:val="a3"/>
      </w:pPr>
      <w:r>
        <w:t xml:space="preserve">　　【予乃奏天稱怨。陳前世母子無辜。死於諸呂。今欲報之。】</w:t>
      </w:r>
      <w:r>
        <w:t xml:space="preserve"> </w:t>
      </w:r>
    </w:p>
    <w:p w14:paraId="5784D046" w14:textId="77777777" w:rsidR="00DC23BC" w:rsidRDefault="00DC23BC">
      <w:pPr>
        <w:pStyle w:val="a3"/>
      </w:pPr>
      <w:r>
        <w:t xml:space="preserve">　　文昌帝君他就奏天帝『稱怨』，就是向上天說出過去世這個冤仇。『陳前』，「陳」就是陳白，說明『前世母子無辜，死於諸呂』，死於呂后，呂氏人的手上。『今欲報之』，現在想要報仇。</w:t>
      </w:r>
      <w:r>
        <w:t xml:space="preserve"> </w:t>
      </w:r>
    </w:p>
    <w:p w14:paraId="1D36FB47" w14:textId="77777777" w:rsidR="00DC23BC" w:rsidRDefault="00DC23BC">
      <w:pPr>
        <w:pStyle w:val="a3"/>
      </w:pPr>
      <w:r>
        <w:t xml:space="preserve">　　【詞上而未報。】</w:t>
      </w:r>
      <w:r>
        <w:t xml:space="preserve"> </w:t>
      </w:r>
    </w:p>
    <w:p w14:paraId="61529135" w14:textId="77777777" w:rsidR="00DC23BC" w:rsidRDefault="00DC23BC">
      <w:pPr>
        <w:pStyle w:val="a3"/>
      </w:pPr>
      <w:r>
        <w:lastRenderedPageBreak/>
        <w:t xml:space="preserve">　　這個詞已經準備好了，但是還沒有向天帝來報告。</w:t>
      </w:r>
      <w:r>
        <w:t xml:space="preserve"> </w:t>
      </w:r>
    </w:p>
    <w:p w14:paraId="379983DC" w14:textId="77777777" w:rsidR="00DC23BC" w:rsidRDefault="00DC23BC">
      <w:pPr>
        <w:pStyle w:val="a3"/>
      </w:pPr>
      <w:r>
        <w:t xml:space="preserve">　　【乃不勝其憤。】</w:t>
      </w:r>
      <w:r>
        <w:t xml:space="preserve"> </w:t>
      </w:r>
    </w:p>
    <w:p w14:paraId="17644E17" w14:textId="77777777" w:rsidR="00DC23BC" w:rsidRDefault="00DC23BC">
      <w:pPr>
        <w:pStyle w:val="a3"/>
      </w:pPr>
      <w:r>
        <w:t xml:space="preserve">　　那種怨氣控制不了，『乃不勝其憤』。</w:t>
      </w:r>
      <w:r>
        <w:t xml:space="preserve"> </w:t>
      </w:r>
    </w:p>
    <w:p w14:paraId="7E14808C" w14:textId="77777777" w:rsidR="00DC23BC" w:rsidRDefault="00DC23BC">
      <w:pPr>
        <w:pStyle w:val="a3"/>
      </w:pPr>
      <w:r>
        <w:t xml:space="preserve">　　【遂變化風雨。呼吸雲霧。復借海水。灌注城邑。周四十里皆陷。予乃身載父母而出焉。時孝宣之世。今所謂陷河者是也。】</w:t>
      </w:r>
      <w:r>
        <w:t xml:space="preserve"> </w:t>
      </w:r>
    </w:p>
    <w:p w14:paraId="739483E7" w14:textId="77777777" w:rsidR="00DC23BC" w:rsidRDefault="00DC23BC">
      <w:pPr>
        <w:pStyle w:val="a3"/>
      </w:pPr>
      <w:r>
        <w:t xml:space="preserve">　　文昌帝君他是死了變一條龍，他還沒有報告，「詞上而未報」。他這個氣，怨恨、憤恨已經受不了了，他就馬上『變化風雨，呼吸雲霧，復借海水，灌注城邑』，淹水，把整個城周圍四十里都淹沒了，『皆陷』，淹沒了。牠的身體就載牠的父母，救牠的父母出來，其他的人都被淹死了。『時孝宣之世，今所謂陷河者是也』。這個又是一世冤冤相報的一個公案。我們現在看到這個都有因果，我們看到現在這個社會上還是有很多天災人禍，都是因果報應。</w:t>
      </w:r>
      <w:r>
        <w:t xml:space="preserve"> </w:t>
      </w:r>
    </w:p>
    <w:p w14:paraId="2395174D" w14:textId="77777777" w:rsidR="00DC23BC" w:rsidRDefault="00DC23BC">
      <w:pPr>
        <w:pStyle w:val="a3"/>
      </w:pPr>
      <w:r>
        <w:t xml:space="preserve">　　按【帝君雖以累世孝友。積功勵行。然畢竟是人天小果。未修出世大法。是以一生帝王家。忽然立腳不住。幸得後來遭遇釋迦。終成解脫耳。不然。怨怨相報。正無已時。所以菩薩苟欲救度眾生。必得先乘般若之船。而後可入生死之海也。】</w:t>
      </w:r>
      <w:r>
        <w:t xml:space="preserve"> </w:t>
      </w:r>
    </w:p>
    <w:p w14:paraId="29ABAB7B" w14:textId="77777777" w:rsidR="00DC23BC" w:rsidRDefault="00DC23BC">
      <w:pPr>
        <w:pStyle w:val="a3"/>
      </w:pPr>
      <w:r>
        <w:t xml:space="preserve">　　周安士居士他按照這段公案，再來給我們做一個講解，說『帝君雖以累世孝友』，他累生累世修了很多世，都是「孝友」，忠孝友悌，『積功勵行』，但是畢竟這個還是『人天小果』，就是人天善法，沒出六道。『未修出世大法，是以一生帝王家，忽然立腳不住』，他修有這個福報，他才能投胎到帝王家，貴族家裡去，但是一生帝王家，他的腳跟就站不住了，過去世修善積德也都忘了。『幸得後來遭遇釋迦』，遭遇到釋迦牟尼佛，『終成解脫耳』，還好後來遇到釋迦牟尼佛，遇到佛他才得到解脫，超越六道。所以現在文昌帝君他已經超越六道，『不然』，在六道裡面，真的是『怨怨相報，正無已時』，「正無已時」就是沒完沒了，沒有停止的時候。</w:t>
      </w:r>
      <w:r>
        <w:t xml:space="preserve"> </w:t>
      </w:r>
    </w:p>
    <w:p w14:paraId="39DE649A" w14:textId="77777777" w:rsidR="00DC23BC" w:rsidRDefault="00DC23BC">
      <w:pPr>
        <w:pStyle w:val="a3"/>
      </w:pPr>
      <w:r>
        <w:t xml:space="preserve">　　我們現在看到這個世界上這種戰爭，現在殺生、吃肉、墮胎等等，這些都有果報，都是冤冤相報。像現在的戰爭，我們看看現在中東這個地方戰爭，恐怖分子，這是什麼？九一一雙子星被炸了。美國人說：這些人他怎麼這麼恨美國人？他也不知道美國幹什麼事情，一般人民真的不知道，都是很善良的。那是什麼？冤冤相報。所以那一年，我們淨老和尚，布什要去打伊拉克，我們老和尚寫一封信給他，中文翻成英文，請人帶給布什總統（我有看到那封信），他還刻了一個印章送給他，勸他不要去打，打了後面很難收拾，也就是不要冤冤相報。但是他不聽，還是去打。他打了，實在講那些恐怖分子，還是一些少數人；真正受傷害，還是一些無辜的人民，特別是小孩。那你去殺死那些人，他不怨恨嗎？他如果像《金剛經》破四相，他不會有怨恨，被歌利王刀一片一片的割，凌遲處死，比呂后那個還慘，忍辱仙人他不生一念瞋恨心。你像《金剛經》破四相才行，你沒破四相，你肯定受不了，當然會怨恨。怨恨怎麼？他就要報復。報復怎麼樣？我們老和尚講，被殺死那些無辜的人，他一定要報仇。報仇去哪裡？到美國去投胎，去做他的兒子、孫子，以後長大再來報仇。這一點辦法都沒有。我們讀到這個，再看看現在世界，你去對照一下，你就很清楚了</w:t>
      </w:r>
      <w:r>
        <w:t>，是怎麼一回事，冤冤相報。所以真正英國湯恩比教授講的，沒有中國的孔孟學說跟大乘佛法，真的救不了現在這個世界，一點都沒錯，絕不誇張。</w:t>
      </w:r>
      <w:r>
        <w:t xml:space="preserve"> </w:t>
      </w:r>
    </w:p>
    <w:p w14:paraId="23C63666" w14:textId="77777777" w:rsidR="00DC23BC" w:rsidRDefault="00DC23BC">
      <w:pPr>
        <w:pStyle w:val="a3"/>
      </w:pPr>
      <w:r>
        <w:lastRenderedPageBreak/>
        <w:t xml:space="preserve">　　『所以菩薩苟欲救度眾生，必得先乘般若之船，而後可入生死之海也。』我們如果沒有開啟自性的般若智慧，你要度眾生都被眾生給度了。開啟般若智慧就要明心見性、見性成佛，像《心經》講的，「觀自在菩薩，行深般若波羅蜜多時，照見五蘊皆空，度一切苦厄」，才有能力來度眾生。現在我們修不到這個程度怎麼辦？先求生西方極樂世界，你到西方很快你般若智慧就現前，再回來度眾生，那就真的可以幫助眾生了。我們現在真的幫助自己都幫不了，那就不可能有辦法去度眾生。所以這句話做一個總結，「必得先乘般若之船」，自己先得度，你才能度人；自己沒有得度，度不了自己，也度不了別人。我們再看下面這一則：</w:t>
      </w:r>
      <w:r>
        <w:t xml:space="preserve"> </w:t>
      </w:r>
    </w:p>
    <w:p w14:paraId="0621A15A" w14:textId="77777777" w:rsidR="00DC23BC" w:rsidRDefault="00DC23BC">
      <w:pPr>
        <w:pStyle w:val="a3"/>
      </w:pPr>
      <w:r>
        <w:t xml:space="preserve">　　【遇佛得度】</w:t>
      </w:r>
      <w:r>
        <w:t xml:space="preserve"> </w:t>
      </w:r>
    </w:p>
    <w:p w14:paraId="5337B94F" w14:textId="77777777" w:rsidR="00DC23BC" w:rsidRDefault="00DC23BC">
      <w:pPr>
        <w:pStyle w:val="a3"/>
      </w:pPr>
      <w:r>
        <w:t xml:space="preserve">　　這是講遇到釋迦牟尼佛。</w:t>
      </w:r>
      <w:r>
        <w:t xml:space="preserve"> </w:t>
      </w:r>
    </w:p>
    <w:p w14:paraId="1BCCEDB5" w14:textId="77777777" w:rsidR="00DC23BC" w:rsidRDefault="00DC23BC">
      <w:pPr>
        <w:pStyle w:val="a3"/>
      </w:pPr>
      <w:r>
        <w:t xml:space="preserve">　　【帝君曰。予以呂后怨懟奏帝。未報而擅行之。雖一時快意。然氣平即悔。】</w:t>
      </w:r>
      <w:r>
        <w:t xml:space="preserve"> </w:t>
      </w:r>
    </w:p>
    <w:p w14:paraId="1FC802B6" w14:textId="77777777" w:rsidR="00DC23BC" w:rsidRDefault="00DC23BC">
      <w:pPr>
        <w:pStyle w:val="a3"/>
      </w:pPr>
      <w:r>
        <w:t xml:space="preserve">　　我們先看這一段。帝君他講，他對『呂后怨懟』，呂后後身投胎到邛池邑去當邑令，要抓牠的父母去處死，他就想起過去生的往事，這個怨恨心起來了。本來他要報復，要先去向玉皇大帝稟奏，要得到批文的，要得到批文才可以，我們現在講批文。他還沒有上奏，『未報而擅行之』，沒有向上面匯報，沒有得到批文，他就自己擅自去報復了。『雖一時快意』，雖然一時很痛快，這個仇終於報了。『然氣平即悔』，等到他心平氣和的時候，他想一想，他後悔了，自己這樣做錯了。</w:t>
      </w:r>
      <w:r>
        <w:t xml:space="preserve"> </w:t>
      </w:r>
    </w:p>
    <w:p w14:paraId="571CBE4E" w14:textId="77777777" w:rsidR="00DC23BC" w:rsidRDefault="00DC23BC">
      <w:pPr>
        <w:pStyle w:val="a3"/>
      </w:pPr>
      <w:r>
        <w:t xml:space="preserve">　　【翌日。】</w:t>
      </w:r>
      <w:r>
        <w:t xml:space="preserve"> </w:t>
      </w:r>
    </w:p>
    <w:p w14:paraId="04BDAD67" w14:textId="77777777" w:rsidR="00DC23BC" w:rsidRDefault="00DC23BC">
      <w:pPr>
        <w:pStyle w:val="a3"/>
      </w:pPr>
      <w:r>
        <w:t xml:space="preserve">　　就是第二天。</w:t>
      </w:r>
      <w:r>
        <w:t xml:space="preserve"> </w:t>
      </w:r>
    </w:p>
    <w:p w14:paraId="7BB1ED94" w14:textId="77777777" w:rsidR="00DC23BC" w:rsidRDefault="00DC23BC">
      <w:pPr>
        <w:pStyle w:val="a3"/>
      </w:pPr>
      <w:r>
        <w:t xml:space="preserve">　　【玉音薦降。】</w:t>
      </w:r>
      <w:r>
        <w:t xml:space="preserve"> </w:t>
      </w:r>
    </w:p>
    <w:p w14:paraId="73F44A90" w14:textId="77777777" w:rsidR="00DC23BC" w:rsidRDefault="00DC23BC">
      <w:pPr>
        <w:pStyle w:val="a3"/>
      </w:pPr>
      <w:r>
        <w:t xml:space="preserve">　　玉皇大帝說話了，『玉音薦降』。</w:t>
      </w:r>
      <w:r>
        <w:t xml:space="preserve"> </w:t>
      </w:r>
    </w:p>
    <w:p w14:paraId="7DDD63A1" w14:textId="77777777" w:rsidR="00DC23BC" w:rsidRDefault="00DC23BC">
      <w:pPr>
        <w:pStyle w:val="a3"/>
      </w:pPr>
      <w:r>
        <w:t xml:space="preserve">　　【以海神晁閎。劾予擅用海水。陷溺平民五百餘戶。以口計之。二千餘命。除予前身仇懟。八十幾人外。餘俱夭枉。】</w:t>
      </w:r>
      <w:r>
        <w:t xml:space="preserve"> </w:t>
      </w:r>
    </w:p>
    <w:p w14:paraId="3144184B" w14:textId="77777777" w:rsidR="00DC23BC" w:rsidRDefault="00DC23BC">
      <w:pPr>
        <w:pStyle w:val="a3"/>
      </w:pPr>
      <w:r>
        <w:t xml:space="preserve">　　這個就傷害到無辜了，他的冤家對頭在這個城邑裡面，冤死平民有五百多戶，這是『海神晁閎』去檢舉的，去舉報，向玉皇大帝舉報：文昌帝君變成一條龍（邛池龍王），牠擅用海水去『陷溺』，就是淹沒邛池邑這個城市，把平民五百多戶都淹沒了，人口計算起來，有二千多條命，就是淹死了二千多人。這二千多人當中，『除予前身仇懟』，他的冤家對頭只有八十幾個人，除了這八十幾個人是他的冤家對頭之外，『餘俱夭枉』，「餘」就是其他的，都是冤枉死的。</w:t>
      </w:r>
      <w:r>
        <w:t xml:space="preserve"> </w:t>
      </w:r>
    </w:p>
    <w:p w14:paraId="1C64B204" w14:textId="77777777" w:rsidR="00DC23BC" w:rsidRDefault="00DC23BC">
      <w:pPr>
        <w:pStyle w:val="a3"/>
      </w:pPr>
      <w:r>
        <w:t xml:space="preserve">　　【帝命賜譴。】</w:t>
      </w:r>
      <w:r>
        <w:t xml:space="preserve"> </w:t>
      </w:r>
    </w:p>
    <w:p w14:paraId="5E0E02D7" w14:textId="77777777" w:rsidR="00DC23BC" w:rsidRDefault="00DC23BC">
      <w:pPr>
        <w:pStyle w:val="a3"/>
      </w:pPr>
      <w:r>
        <w:t xml:space="preserve">　　『譴』是譴責，玉皇大帝就命令譴責處罰。</w:t>
      </w:r>
      <w:r>
        <w:t xml:space="preserve"> </w:t>
      </w:r>
    </w:p>
    <w:p w14:paraId="5A8FE592" w14:textId="77777777" w:rsidR="00DC23BC" w:rsidRDefault="00DC23BC">
      <w:pPr>
        <w:pStyle w:val="a3"/>
      </w:pPr>
      <w:r>
        <w:t xml:space="preserve">　　【以予為邛池龍。羈囚積水之下。連年旱虐。水復為泥。身既廣大。無穴可容。烈日上臨。內外熱惱。八萬四千諸鱗甲中。各生小蟲。咂齧不已。宛轉困苦。不計春秋。】</w:t>
      </w:r>
      <w:r>
        <w:t xml:space="preserve"> </w:t>
      </w:r>
    </w:p>
    <w:p w14:paraId="5D66E85B" w14:textId="77777777" w:rsidR="00DC23BC" w:rsidRDefault="00DC23BC">
      <w:pPr>
        <w:pStyle w:val="a3"/>
      </w:pPr>
      <w:r>
        <w:t xml:space="preserve">　　小字裡面講：</w:t>
      </w:r>
      <w:r>
        <w:t xml:space="preserve"> </w:t>
      </w:r>
    </w:p>
    <w:p w14:paraId="4FECCE7D" w14:textId="77777777" w:rsidR="00DC23BC" w:rsidRDefault="00DC23BC">
      <w:pPr>
        <w:pStyle w:val="a3"/>
      </w:pPr>
      <w:r>
        <w:t xml:space="preserve">　　【地獄一晝夜。人間五百年。】</w:t>
      </w:r>
      <w:r>
        <w:t xml:space="preserve"> </w:t>
      </w:r>
    </w:p>
    <w:p w14:paraId="4ABA6CAC" w14:textId="77777777" w:rsidR="00DC23BC" w:rsidRDefault="00DC23BC">
      <w:pPr>
        <w:pStyle w:val="a3"/>
      </w:pPr>
      <w:r>
        <w:t xml:space="preserve">　　到這裡是一段。這一段就被處罰了，這個邛池龍，把牠囚禁起來，把牠『羈囚』，囚禁在『積水之下』，沒有水了，龍沒有水就很難過。『連年旱虐』，「旱」就是乾旱，沒有水；有水又變成泥，變成泥巴。『身既廣大，無穴可容』，身體又大，沒有地方可以容納。沒有水，上面太陽又很炎烈，太陽照到那個泥又很燙，『內外熱惱』，外面也熱，裡面也熱。另外還有『八萬四千諸鱗甲中』，龍鱗甲當中，『各生小蟲，咂齧不已』，小蟲都在咬牠的身體。那種痛苦，『宛轉困苦，不計春秋』，就不知道多久了，太苦了。所以小字講，『地獄一晝夜，人間五百年』。我們人間也有一句話，形容人在受苦的時候，都「度日如年」，過一天就好像過了一年那麼長的時間，這說明那個日子非常不好過。這是牠受罪，被處罰，受罪。</w:t>
      </w:r>
      <w:r>
        <w:t xml:space="preserve"> </w:t>
      </w:r>
    </w:p>
    <w:p w14:paraId="6CE7E576" w14:textId="77777777" w:rsidR="00DC23BC" w:rsidRDefault="00DC23BC">
      <w:pPr>
        <w:pStyle w:val="a3"/>
      </w:pPr>
      <w:r>
        <w:t xml:space="preserve">　　這個事情，我們現在人看起來好像講神話，反正我們龍也沒看到，但是有人看到。我是沒看到，我是看到寺廟刻在石頭那個龍，我有看到那個。但是我們淨老和尚他有看到真龍的尾巴，他最近這些年比較少提，早年講經他常常講。他見過狐狸變成人，身體變過來，臉沒變過來，那是抗戰時期，他還很小，十幾歲。看到龍，是讀小學，在福建建甌，他父親當軍人，調到那邊去，福建建甌。建甌我去過。有一天下午，陰天，鄉村的人都一直請大家出來看，天上要下雨，有烏雲，雲端下面有個龍尾巴，從雲端這樣露出來。大家出來看，看了，大家都在講，這條龍一定犯了天條大罪，受到玉皇大帝處罰，吊在那裡。老和尚說，他小時候在福建建甌親自看過，十幾歲的時候見到狐狸。他說那時候他父親當軍械官，槍、子彈，他都有。狐狸住在二樓，他們家住在一樓，跟著狐狸住在一起，然後每一天，狐狸都出來曬曬太陽，還有月亮出來的時候見月光。我們老和尚說，那時候跟他父親去打獵，很想拿槍去打，被他母親禁止，他母親嚴格禁止，後來他就取消這個念頭了。他到台灣之後，他看到飛碟。我聽他講，以前他看到飛碟。老和尚他人還在，如果你們有碰到他，老和尚你以前說小時候看到龍，他會跟你講。</w:t>
      </w:r>
      <w:r>
        <w:t xml:space="preserve"> </w:t>
      </w:r>
    </w:p>
    <w:p w14:paraId="175ADE0D" w14:textId="77777777" w:rsidR="00DC23BC" w:rsidRDefault="00DC23BC">
      <w:pPr>
        <w:pStyle w:val="a3"/>
      </w:pPr>
      <w:r>
        <w:t xml:space="preserve">　　我們佛經上有的，我們三寶弟子就要相信，相信聖言量。佛不會打妄語，編一個虛無飄渺來誑騙我們，佛是真語者、實語者、如語者、不異語者、不誑語者。下面講遇到佛，遇到佛就得救了。</w:t>
      </w:r>
      <w:r>
        <w:t xml:space="preserve"> </w:t>
      </w:r>
    </w:p>
    <w:p w14:paraId="140547B5" w14:textId="77777777" w:rsidR="00DC23BC" w:rsidRDefault="00DC23BC">
      <w:pPr>
        <w:pStyle w:val="a3"/>
      </w:pPr>
      <w:r>
        <w:t xml:space="preserve">　　【一日晨涼。天光忽開。五色祥雲。浮空而過。中有瑞相。紺發螺旋。金容月瑩。現諸妙相。希有光明。山靈河伯。萬聖稽首。歡喜讚歎。聲動天地。復有天香。繚繞四合。天花紛墮。墮處生春。予乃耳目聰明。鼻觀通徹。心清口潤。聲音發揚。仰首哀號。乞垂救度。諸聖咸謂予曰。此西方大聖正覺世尊釋迦文佛也。今以教法。流行東土。汝既遭逢。宿業可脫。予乃踴身入天光中。具陳往昔報應之理。世尊曰。善哉。帝子。汝於向來。孝家忠國。作大饒益。特以人我之相。肆興殘害。汝今復有怨親之想。與瞋恚愚痴之念否。予聞至理。心地開明。無人無我。諸念頓息。自顧其身。隨念消滅。復為男子。得灌頂智。予歸依焉。】</w:t>
      </w:r>
      <w:r>
        <w:t xml:space="preserve"> </w:t>
      </w:r>
    </w:p>
    <w:p w14:paraId="299C99F6" w14:textId="77777777" w:rsidR="00DC23BC" w:rsidRDefault="00DC23BC">
      <w:pPr>
        <w:pStyle w:val="a3"/>
      </w:pPr>
      <w:r>
        <w:t xml:space="preserve">　　這一段就是他在受苦，有一天遇到佛了。這也是他善根福德因緣成熟，他才會遇到佛。這天清晨，天氣很涼爽，『天光忽開』，天光忽然開明了，有『五色祥雲，浮空而過，中有瑞相，紺發螺旋，金容月瑩，現諸妙相，希有光明』。佛現身了，「紺發」就是他的頭髮微紅帶深青色，「螺旋」就像我們現在看到佛像，頭部有個螺旋狀的髮髻，這個妙相我們自己見到佛才能真正體會到。我們現在看到的畫像，或者是雕塑的，真正見到佛相，當然跟我們平常看的不一樣。佛相「希有光明」，從來沒看過這樣的光明。佛出現當然有瑞相、有感應，『山靈河伯，萬聖稽首』，這些眾神靈都來禮拜，「萬聖」，所有的世間聖賢也都來禮拜。『歡喜讚歎，聲動天地』，這個瑞相出現了；『復有天香，繚繞四合，天花紛墮，墮處生春』，這個就是天人散花，散香跟花，天花紛紛墮下來，墮到地上，墮到哪裡，那裡就生春，那裡的萬物就長得特別的好。</w:t>
      </w:r>
      <w:r>
        <w:t xml:space="preserve"> </w:t>
      </w:r>
    </w:p>
    <w:p w14:paraId="77CB3679" w14:textId="77777777" w:rsidR="00DC23BC" w:rsidRDefault="00DC23BC">
      <w:pPr>
        <w:pStyle w:val="a3"/>
      </w:pPr>
      <w:r>
        <w:t xml:space="preserve">　　這個時候看到佛了，『予乃耳目聰明，鼻觀通徹，心清口潤，聲音發揚』。我們現在念佛人，如果你念到見佛也是會有這種感受。當我們在念《彌陀經》、念《無量壽經》，如果你心比較清淨你就會有感受，你有一分的清淨有一分感受，十分清淨有十分感受。你感受到你會有法喜，如果你功夫加深，你就見佛、見極樂世界；功夫還不到，你感受佛的氣分，你身心會感到輕安。我們讀《彌陀經》，像我們做三時繫念，要讀三遍的《彌陀經》。讀《彌陀經》，我們有一些同修做三時繫念都做得非常痛苦。我說怎麼會痛苦？做三時繫念，我們一場法會要遊覽極樂世界三遍，多好，怎麼會苦！他怎麼會苦？因為他的心情不是要去遊覽極樂世界。他說這個苦差事，沒念又不行，念得實在很累。他心裡是想累、辛苦，心不甘情不願，然後這個業障障礙住。所以以前我做，他們說師父你怎麼不累？因為我調整自己的心態。我說心不甘情不願也要做，心甘情願也要做，何不痛快一點來做？為什麼要做得那麼痛苦，折磨自己？所以我就調整自己的心情。調整過來，因為萬法唯心造，你上來是遊覽極樂世界，這天上人間最快樂的事情，怎麼會苦？愈做愈快樂，真的都是唯心造。你看我在香港，八千多人法會，我是從頭念到尾、唱到尾，第四天祭祖完，我還下午講</w:t>
      </w:r>
      <w:r>
        <w:t>四個小時。如果一般人唱了三天，聲音不行了，還講經！我時間也沒少講。所以調整心態是非常重要，關鍵在心。</w:t>
      </w:r>
      <w:r>
        <w:t xml:space="preserve"> </w:t>
      </w:r>
    </w:p>
    <w:p w14:paraId="49F5C46E" w14:textId="77777777" w:rsidR="00DC23BC" w:rsidRDefault="00DC23BC">
      <w:pPr>
        <w:pStyle w:val="a3"/>
      </w:pPr>
      <w:r>
        <w:t xml:space="preserve">　　文昌帝君在那邊受苦受難，看到佛，真的救星到了。所以『仰首哀號，乞垂救度』。『諸聖』就是聖眾，佛旁邊的聖眾都給他講，『此西方大聖正覺世尊釋迦文佛』。小字講：</w:t>
      </w:r>
      <w:r>
        <w:t xml:space="preserve"> </w:t>
      </w:r>
    </w:p>
    <w:p w14:paraId="747D8F31" w14:textId="77777777" w:rsidR="00DC23BC" w:rsidRDefault="00DC23BC">
      <w:pPr>
        <w:pStyle w:val="a3"/>
      </w:pPr>
      <w:r>
        <w:t xml:space="preserve">　　【大丈夫當如此矣。】</w:t>
      </w:r>
      <w:r>
        <w:t xml:space="preserve"> </w:t>
      </w:r>
    </w:p>
    <w:p w14:paraId="0FEB45D6" w14:textId="77777777" w:rsidR="00DC23BC" w:rsidRDefault="00DC23BC">
      <w:pPr>
        <w:pStyle w:val="a3"/>
      </w:pPr>
      <w:r>
        <w:t xml:space="preserve">　　『今以教法，流行東土，汝既遭逢，宿業可脫』。他說佛教的教法要流傳到東土，到中國來了，你既然遇到了，你宿世的業障可以得解脫了。他聽到這樣，『予乃踴身入天光中』，他就身進入天光當中，向佛『具陳』，「具陳」就是具足的陳白，陳就是講明白（我們疏文念到最後「百拜具陳」，就是稟告），『往昔報應之理』。『世尊曰：善哉！帝子。汝於向來，孝家忠國，作大饒益』。他說你生生世世，一向以來你都是孝家，在家裡孝順父母，友愛兄弟，幫助親族，對國家忠於國家，「作大饒益」，就是做很大的善事。『特以人我之相，肆興殘害』，他說你還有「人我之相」，所以遇到冤仇你會報復、會去殘害，特別也會去殘害到無辜的人。『汝今復有怨親之想，與瞋恚愚痴之念否？』佛就給他開示說：你現在還有沒有怨親之想、還有沒有瞋恚心、還有愚痴這種念頭嗎？人我相沒有，這些念頭就不存在了。為什麼有這些念頭？因為有我相、人相、眾生相、壽者相。你四相具足就是凡夫，四相破了就是阿羅漢以上的聖人。實在講須陀洹以上就破四相，阿羅漢以上，菩薩破四見了。沒有人我之相就不會有這些念頭，像《金剛經》講的，「無我相、無人相、無眾生相、無壽者相」。</w:t>
      </w:r>
      <w:r>
        <w:t xml:space="preserve"> </w:t>
      </w:r>
    </w:p>
    <w:p w14:paraId="4FE2E01C" w14:textId="77777777" w:rsidR="00DC23BC" w:rsidRDefault="00DC23BC">
      <w:pPr>
        <w:pStyle w:val="a3"/>
      </w:pPr>
      <w:r>
        <w:t xml:space="preserve">　　『予聞至理，心地開明，無人無我』。他這個時候人我相就沒有了，放下了，沒有怨懟了。『諸念頓息』，所有妄念都息滅了，這個就是《金剛經》講的「無我相、無人相、無眾生相」。『自顧其身，隨念消滅』，他再回過來看自己的身體，那個龍的身體沒有了。『復為男子』，又恢復人的樣子，一個男子。這個小字講：</w:t>
      </w:r>
      <w:r>
        <w:t xml:space="preserve"> </w:t>
      </w:r>
    </w:p>
    <w:p w14:paraId="4DBC62F2" w14:textId="77777777" w:rsidR="00DC23BC" w:rsidRDefault="00DC23BC">
      <w:pPr>
        <w:pStyle w:val="a3"/>
      </w:pPr>
      <w:r>
        <w:t xml:space="preserve">　　【罪從心起將心懺。心若滅時罪亦亡。罪亡心滅兩俱空。是則名為真懺悔。】</w:t>
      </w:r>
      <w:r>
        <w:t xml:space="preserve"> </w:t>
      </w:r>
    </w:p>
    <w:p w14:paraId="4F2CB069" w14:textId="77777777" w:rsidR="00DC23BC" w:rsidRDefault="00DC23BC">
      <w:pPr>
        <w:pStyle w:val="a3"/>
      </w:pPr>
      <w:r>
        <w:t xml:space="preserve">　　真正徹底的懺悔是從心懺，才徹底懺得乾淨。如果從事相懺是懺不徹底、不乾淨，從心懺才徹底、才乾淨。罪從什麼地方生起？從心生的，你這個妄心沒有了，罪也就不存在了，這才是真懺悔。如果我們學習《金剛經》就知道怎麼是真懺悔。所以『復為男子，得灌頂智，予歸依焉。』就得到佛給他灌頂、給他開智慧，破四相了，他當時發心皈依三寶，做為正式的佛門弟子。</w:t>
      </w:r>
      <w:r>
        <w:t xml:space="preserve"> </w:t>
      </w:r>
    </w:p>
    <w:p w14:paraId="00788577" w14:textId="77777777" w:rsidR="00DC23BC" w:rsidRDefault="00DC23BC">
      <w:pPr>
        <w:pStyle w:val="a3"/>
      </w:pPr>
      <w:r>
        <w:t xml:space="preserve">　　好，今天時間到了，我們就先學習到這裡。按，這個下面，周安士居士他還有一段補充講解，我們明天再來學習。　　</w:t>
      </w:r>
    </w:p>
    <w:sectPr w:rsidR="00DC23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8F56" w14:textId="77777777" w:rsidR="00DC23BC" w:rsidRDefault="00DC23BC" w:rsidP="008F7C84">
      <w:r>
        <w:separator/>
      </w:r>
    </w:p>
  </w:endnote>
  <w:endnote w:type="continuationSeparator" w:id="0">
    <w:p w14:paraId="6D0DE06E" w14:textId="77777777" w:rsidR="00DC23BC" w:rsidRDefault="00DC23BC" w:rsidP="008F7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9127" w14:textId="77777777" w:rsidR="00DC23BC" w:rsidRDefault="00DC23BC" w:rsidP="008F7C84">
      <w:r>
        <w:separator/>
      </w:r>
    </w:p>
  </w:footnote>
  <w:footnote w:type="continuationSeparator" w:id="0">
    <w:p w14:paraId="710257A8" w14:textId="77777777" w:rsidR="00DC23BC" w:rsidRDefault="00DC23BC" w:rsidP="008F7C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84"/>
    <w:rsid w:val="007931EE"/>
    <w:rsid w:val="008F7C84"/>
    <w:rsid w:val="00DC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CE1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C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C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C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C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2036</Words>
  <Characters>11609</Characters>
  <Application>Microsoft Office Word</Application>
  <DocSecurity>0</DocSecurity>
  <Lines>96</Lines>
  <Paragraphs>27</Paragraphs>
  <ScaleCrop>false</ScaleCrop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