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5E3E" w14:textId="77777777" w:rsidR="0024547C" w:rsidRDefault="0024547C">
      <w:r>
        <w:t>安士全書</w:t>
      </w:r>
      <w:r>
        <w:t>—</w:t>
      </w:r>
      <w:r>
        <w:t xml:space="preserve">奉真朝斗　　悟道法師主講　　（第五十六集）　　</w:t>
      </w:r>
      <w:r>
        <w:t>2022/1/10</w:t>
      </w:r>
      <w:r>
        <w:t xml:space="preserve">　　台灣台北靈巖山寺雙溪小築三重淨宗別院　　檔名：</w:t>
      </w:r>
      <w:r>
        <w:t xml:space="preserve">WD19-025-0056 </w:t>
      </w:r>
    </w:p>
    <w:p w14:paraId="230E48CB" w14:textId="77777777" w:rsidR="0024547C" w:rsidRDefault="0024547C">
      <w:pPr>
        <w:pStyle w:val="a3"/>
      </w:pPr>
      <w:r>
        <w:t xml:space="preserve">　　《文昌帝君陰騭文廣義節錄》卷上。諸位同修，及網路前的同修，大家好。阿彌陀佛！請放掌。今天是二Ｏ二二年一月十日，是我們三重淨宗別院佛七第二天，今年二Ｏ二二年的一月份，第一個佛七的第二天。今天晚上我們照去年沒有講完的《安士全書．文昌帝君陰騭文廣義節錄》，我們繼續講。請大家看《安士全書．文昌帝君陰騭文》：</w:t>
      </w:r>
      <w:r>
        <w:t xml:space="preserve"> </w:t>
      </w:r>
    </w:p>
    <w:p w14:paraId="760B462B" w14:textId="77777777" w:rsidR="0024547C" w:rsidRDefault="0024547C">
      <w:pPr>
        <w:pStyle w:val="a3"/>
      </w:pPr>
      <w:r>
        <w:t xml:space="preserve">　　【或奉真朝斗】</w:t>
      </w:r>
      <w:r>
        <w:t xml:space="preserve"> </w:t>
      </w:r>
    </w:p>
    <w:p w14:paraId="298FE931" w14:textId="77777777" w:rsidR="0024547C" w:rsidRDefault="0024547C">
      <w:pPr>
        <w:pStyle w:val="a3"/>
      </w:pPr>
      <w:r>
        <w:t xml:space="preserve">　　從這句看起。上面我們學習到「信友」，這句是『或奉真朝斗』，這個都屬於善事，我們佛家講修善業。「信友」接下來就是「或奉真朝斗」。奉就是供奉、奉祀的意思。「真」，我們看發明。下面這個發明是周安士居士他的註解，我們看這個文：</w:t>
      </w:r>
      <w:r>
        <w:t xml:space="preserve"> </w:t>
      </w:r>
    </w:p>
    <w:p w14:paraId="10F1C329" w14:textId="77777777" w:rsidR="0024547C" w:rsidRDefault="0024547C">
      <w:pPr>
        <w:pStyle w:val="a3"/>
      </w:pPr>
      <w:r>
        <w:t xml:space="preserve">　　發明【真者。天仙之謂。斗者。列宿之名。嘗記人之善惡。註人之生死。安得不敬奉朝禮乎。】</w:t>
      </w:r>
      <w:r>
        <w:t xml:space="preserve"> </w:t>
      </w:r>
    </w:p>
    <w:p w14:paraId="25D8C4E0" w14:textId="77777777" w:rsidR="0024547C" w:rsidRDefault="0024547C">
      <w:pPr>
        <w:pStyle w:val="a3"/>
      </w:pPr>
      <w:r>
        <w:t xml:space="preserve">　　這一段就是給我們解釋什麼是真、什麼是斗？『真者，天仙之謂』，這個「真」是指天仙，古時候所謂仙人。這個在我們中國傳統，大家都聽說過仙。仙，在道教講「真」，就是真人，仙人他能夠改變他的身體，我們現在講改變他的身體體質，而得到提升；就是道家修行得道，離地飛身的仙人稱為真。這個在道教、道家裡面講究是修仙。所以《太上感應篇》講，欲求天仙，要立一千三百善；欲求地仙，要立三百善。在《感應篇彙編》，我把裡面這一段列印給大家看看，「欲求天仙者，當立一千三百善；欲求地仙者，當立三百善」。仙就是求長生不老，總的來說，求長生不老。天仙跟地仙的差別，在《感應篇》這段講，就是它的條件就不一樣，你善累積得多，你修天仙才有夠這個條件；如果你善比較少，那你只能修到地仙。地仙他要立三百善，就是要修三百件善事；有三百件善事的條件，修地仙才能修得成就。因為修仙的方法很多，這一段講的主要是你要修層次比較高的仙，當然你修的善要多。大家看《感應篇彙編》，這裡有引用《楞嚴經》講的仙有十種。</w:t>
      </w:r>
      <w:r>
        <w:t xml:space="preserve"> </w:t>
      </w:r>
    </w:p>
    <w:p w14:paraId="08059C12" w14:textId="77777777" w:rsidR="0024547C" w:rsidRDefault="0024547C">
      <w:pPr>
        <w:pStyle w:val="a3"/>
      </w:pPr>
      <w:r>
        <w:t xml:space="preserve">　　《楞嚴經》是我們佛教裡面一部非常殊勝難得的經典，這部經典在古印度是不准流通到外國的，它是被限制的，不可以流通到外國。外國的法師去印度留學，其他的經典可以看到，就是這部經，國家不准外國人看這部經典，他們列為國寶，不能外傳。所以我們中國玄奘法師到印度取經，他沒有看到《楞嚴》。印度有法師到中國來翻譯經典，來弘法，隋朝的時候，智者大師聽到印度的高僧到中國來弘法，講印度有一部《楞嚴經》，他們印度的法師才能看到，外國的法師去就見不到，這個是被國家限制的。智者大師，就是天台宗創始的祖師，智者大師在日本很有名，在中國也很有名，他創立了天台宗。智者大師知道有這部經，他自己發明「三止三觀」，他聽到印度法師來跟他講，他覺得他三止三觀這些原理原則方法，跟《楞嚴經》講的「奢摩他、三摩、禪那」這些方法很相似，所以他很想看到《楞嚴經》。但是當時禁止，不能出口，不能出國，因此他就在天台山（天台山在浙江省）築一個拜經台，這個拜經台現在還在，往西域那邊拜，拜了十八年，天天拜，希望求這部經能夠流通到中國來。結果拜到他圓寂往生了，這部經還沒有來，他還是沒看到。</w:t>
      </w:r>
      <w:r>
        <w:t xml:space="preserve"> </w:t>
      </w:r>
    </w:p>
    <w:p w14:paraId="5A411815" w14:textId="77777777" w:rsidR="0024547C" w:rsidRDefault="0024547C">
      <w:pPr>
        <w:pStyle w:val="a3"/>
      </w:pPr>
      <w:r>
        <w:lastRenderedPageBreak/>
        <w:t xml:space="preserve">　　一直到唐朝的時候，印度的高僧般剌密帝，知道中國有大乘的氣象，能接受這部經典，能夠弘揚這部經典，應該要把這部經送到中國來。但是國家禁止，他不得已用偷渡的。但是在海關就被查到了，又被送回來，兩次，他走陸路。在古代中國到印度有商旅往來，那條絲路，從西北那邊出去，就是到中亞、歐洲那些地方貿易，很多佛經也都從這條絲路傳進來，中國文化跟外國文化交流，古時候隋唐時代都是那條絲路，早在秦漢的時候就有了。他走陸路走了兩次，到海關就是被攔下來，被查出來，又送回去了。第三次，他想陸路恐怕通不過了，改走海路。但是海路還是有海關，他把貝葉經寫成很小，把他的手臂用刀子剖開，把很細的貝葉經藏在裡面，然後就像我們開刀一樣再把那個皮縫起來，這樣才帶出來。前兩次都是走陸路，這次走水路，所以從印度出來，坐船到廣州上岸，就傳入中國。所以這部經是從廣州廣東，從水路進來的，也經歷了千辛萬苦。所以我們現在能讀到《楞嚴經》，一定要感恩般剌密帝法師，他無私的，就是為了弘揚佛法。這個地區眾生有因緣，有善根福德因緣能接受這部經，他不惜犧牲自己，把這部經傳到中國，我們今天才能看到《楞嚴經》。古大德講，「開慧《楞嚴》，成佛《法華》」，就是讀《楞嚴經》會開智慧，讀</w:t>
      </w:r>
      <w:r>
        <w:t>《法華經》就是一生成佛，所以成佛《法華》、開慧《楞嚴》。</w:t>
      </w:r>
      <w:r>
        <w:t xml:space="preserve"> </w:t>
      </w:r>
    </w:p>
    <w:p w14:paraId="0E45CAA7" w14:textId="77777777" w:rsidR="0024547C" w:rsidRDefault="0024547C">
      <w:pPr>
        <w:pStyle w:val="a3"/>
      </w:pPr>
      <w:r>
        <w:t xml:space="preserve">　　這裡講，按照《楞嚴經》所示。一般經典講五道或者講六道，《楞嚴經》講七趣，七趣就七道，講得最詳細。一般經典講五道，五道就是沒有把阿修羅列為一道，阿修羅在哪一道他就歸那一道，所以我們看經典有講五道。經典也有講六道的，六道就是把天道阿修羅列為一道，就稱為六道。《楞嚴經》除了六道，它再加一個仙道，在經文裡面叫仙趣，趣就是道的意思，就《楞嚴經》講了七道。其他經典頂多講六道，有的講五道、有的講六道，只有《楞嚴經》講七道，七道它就加一個仙道。所以它列出這十種仙，也列得滿詳細的。我把這個念一念：「仙有十種。一者，堅固服餌，食道圓成，名地行仙」。這第一種，「堅固服餌」，就是吃的，「食道」，他就修這個。現在有很多人講求那些健康的飲食，但是還沒有達到成仙這個境界，這就講究吃的。大家有聽說辟穀嗎？辟穀就是不吃五穀雜糧。以前道教修仙的他有煉藥，那個藥大概吃個一顆、兩顆，他不會餓了，可以支撐這個身體，他身體的老化就很慢，因為修仙他的目的就是求長生不老。第一種叫「地行仙」，就是在地上的，他還不能飛行，這個仙大部分都住在山上。</w:t>
      </w:r>
      <w:r>
        <w:t xml:space="preserve"> </w:t>
      </w:r>
    </w:p>
    <w:p w14:paraId="267C2729" w14:textId="77777777" w:rsidR="0024547C" w:rsidRDefault="0024547C">
      <w:pPr>
        <w:pStyle w:val="a3"/>
      </w:pPr>
      <w:r>
        <w:t xml:space="preserve">　　第二種，「堅固草木，藥道圓成，名飛行仙」。第一種是吃的，就是飲食，他講求怎麼吃、吃什麼，這樣修成仙。第二種是藥，他是煉藥，這個藥吃了，他身體能夠飛行。這在古印度很多，《楞嚴經》講的古印度修仙的很多。</w:t>
      </w:r>
      <w:r>
        <w:t xml:space="preserve"> </w:t>
      </w:r>
    </w:p>
    <w:p w14:paraId="03F7161B" w14:textId="77777777" w:rsidR="0024547C" w:rsidRDefault="0024547C">
      <w:pPr>
        <w:pStyle w:val="a3"/>
      </w:pPr>
      <w:r>
        <w:t xml:space="preserve">　　第三種，「堅固金石，化道圓成」，這就有像中國道教的，道教修煉丹。金石，煉丹。「堅固金石，化道圓成，名遊行仙」，他能夠遊行在這個世間，長生不老。</w:t>
      </w:r>
      <w:r>
        <w:t xml:space="preserve"> </w:t>
      </w:r>
    </w:p>
    <w:p w14:paraId="3917C4DA" w14:textId="77777777" w:rsidR="0024547C" w:rsidRDefault="0024547C">
      <w:pPr>
        <w:pStyle w:val="a3"/>
      </w:pPr>
      <w:r>
        <w:t xml:space="preserve">　　「四者，堅固動止，氣精圓成，名空行仙。」這個就跟練氣、練精有關係了，這個「動止」，在道家就練氣。第四種，「堅固動止，氣精圓成，名空行仙」，他可以在空中飛行。</w:t>
      </w:r>
      <w:r>
        <w:t xml:space="preserve"> </w:t>
      </w:r>
    </w:p>
    <w:p w14:paraId="5FE7BE21" w14:textId="77777777" w:rsidR="0024547C" w:rsidRDefault="0024547C">
      <w:pPr>
        <w:pStyle w:val="a3"/>
      </w:pPr>
      <w:r>
        <w:t xml:space="preserve">　　「五者，堅固津液，潤德圓成，名天行仙」，這個練津液的。以前我也買過書，年輕的時候也喜歡看這些書，有練早上起來吞我們自己的津液，就是口水，我們的津液。在道家練這種的，他對我們的津液看得很寶貴的，練這個，那古印度也有。「潤德圓成」，他是堅固他的津液，也就是說在我們身體裡面他練一種，他練成了他就能</w:t>
      </w:r>
      <w:r>
        <w:lastRenderedPageBreak/>
        <w:t>夠長生不老，他的身體跟我們一般人就不一樣，還有會脫胎換骨的，那個很多種。這個是「天行仙」。</w:t>
      </w:r>
      <w:r>
        <w:t xml:space="preserve"> </w:t>
      </w:r>
    </w:p>
    <w:p w14:paraId="5875D725" w14:textId="77777777" w:rsidR="0024547C" w:rsidRDefault="0024547C">
      <w:pPr>
        <w:pStyle w:val="a3"/>
      </w:pPr>
      <w:r>
        <w:t xml:space="preserve">　　「六者，堅固精色，吸粹圓成，名通行仙」，練色身，練精氣神，吸取那個精華，這樣修成就了叫「通行仙」。</w:t>
      </w:r>
      <w:r>
        <w:t xml:space="preserve"> </w:t>
      </w:r>
    </w:p>
    <w:p w14:paraId="3BCB9A82" w14:textId="77777777" w:rsidR="0024547C" w:rsidRDefault="0024547C">
      <w:pPr>
        <w:pStyle w:val="a3"/>
      </w:pPr>
      <w:r>
        <w:t xml:space="preserve">　　「七者，堅固咒禁，術法圓成，名道行仙」，這種仙他是練符咒的。在中國道教，符咒也是很普遍。所以在道教、在佛教裡面都有咒，道教畫符，也有咒。他用符咒也能修成仙，「術法」，他用這個法術來修，他能夠成仙。在我們民間有一些符，也有害人的，也有幫助人的。害人的符，學了就不好，那個果報都不好；如果幫助人的符，那是修善。所以我年輕的時候，在路邊也看到一個道士，道士是宜蘭人，現在已經不在了，他的學生現在拱北殿也有請他去講課，講道教的，講成仙的這些典籍，他也是教人家一些好的符。古時候醫學不發達，有止血符，比如說你在郊外不小心割破皮了，拿個樹葉，然後咒語念一念，貼下去，會止血。但是他有講，小動脈才可以，大動脈就不行。還有化骨符，魚刺、雞骨頭卡在喉嚨，以前古時候醫學不發達，醫院也沒那麼多，所以就靠這個符把牠的骨頭化掉。還有安胎符等等，有很多符是好的，是幫助人的。像這一類，如果他再提升，他就能成仙，用這個符咒，「咒禁」，這種法術修成就的，這一類叫「道行仙」。</w:t>
      </w:r>
      <w:r>
        <w:t xml:space="preserve"> </w:t>
      </w:r>
    </w:p>
    <w:p w14:paraId="0CF32E91" w14:textId="77777777" w:rsidR="0024547C" w:rsidRDefault="0024547C">
      <w:pPr>
        <w:pStyle w:val="a3"/>
      </w:pPr>
      <w:r>
        <w:t xml:space="preserve">　　「八者，堅固思念，思憶圓成，名照行仙」，他這個是用心念，修心，修這個心念，有點類似佛法講的觀想。「思憶圓成」，這個修成就了叫「照行仙」。他就是思念、憶想，就像我們觀想念佛這樣。在蓮池大師《竹窗隨筆》他寫一個公案，他說有一個人他就是發願要修仙，修仙他要找崑崙仙人來教他，崑崙仙人在哪裡他也不知道，他每一天看著崑崙山，他就用想的，就像《觀經》講的觀想，他每一天就想崑崙仙人。真的，精誠所至，金石為開，果然有一天崑崙仙人被他想來了，他就現前了，就跟他去修仙了。蓮池大師就講修仙，仙還沒有脫離六道，還是要輪迴，不究竟。他說很可惜，這個人如果想阿彌陀佛，他就去作佛了。所以真有這樣，這古印度有，在中國都有，這一類，「思憶圓成」，叫「照行仙」。「九者，堅固交遘，感應圓成，名精行仙」，這個也是練精氣的這一類，成為仙的。「十者，堅固變化，覺悟圓成，名絕行仙」，這一類是堅固變化，他就是我們講有神通，也有法術，有神通，這是「絕行仙」。這個是古印度有這十大類。</w:t>
      </w:r>
      <w:r>
        <w:t xml:space="preserve"> </w:t>
      </w:r>
    </w:p>
    <w:p w14:paraId="684E3323" w14:textId="77777777" w:rsidR="0024547C" w:rsidRDefault="0024547C">
      <w:pPr>
        <w:pStyle w:val="a3"/>
      </w:pPr>
      <w:r>
        <w:t xml:space="preserve">　　下面經文又講，《楞嚴經》講，「此等皆是不依正覺，別修妄念，存想固形，遊於山林人不及處，壽千萬歲。斯亦輪迴，妄想流轉，報盡還來，散入諸趣」。佛就講，這個還是妄念，不是真正得解脫，不究竟。這些仙人大部分都住在山林，仙他住在世外桃源，他有他的洞天，他都是住在海上、海島，或者是山林，人跡不到的地方。所以仙這個字，一個人、一個山，人如果能住山，不下山，那也就是仙了。我們還沒有成天仙、地仙，我們住在山上，大概就是人仙。但是仙不究竟，他壽命很長，長生不老，有的人活一千歲、一萬歲。在八仙裡面講，八仙給彭祖添壽，彭祖本來是二十歲，碰到八仙，一個人給他添一百歲，後來他活到八百二。但是這個仙修成了，他活了幾千歲、幾萬歲的都有。現在在中國大陸，我在網路上看，真的有這樣的仙人，他活了幾百年的，這個有，古印度就更多了。但是佛跟我們講，不究竟，仙壽命雖然這麼長，但是時間還是會到，時間到了他還是要輪迴，還是要「散入諸趣」，還是六道輪迴，不究竟。</w:t>
      </w:r>
      <w:r>
        <w:t xml:space="preserve"> </w:t>
      </w:r>
    </w:p>
    <w:p w14:paraId="1B0CA3FA" w14:textId="77777777" w:rsidR="0024547C" w:rsidRDefault="0024547C">
      <w:pPr>
        <w:pStyle w:val="a3"/>
      </w:pPr>
      <w:r>
        <w:t xml:space="preserve">　　下面這個是鍾離，鍾離也八仙之一，是呂洞賓（呂祖）的師父。呂洞賓是漢鍾離度他去修仙的。鍾離是中國人，他講了仙有五種，我們看這個文：「一者，不悟大道，唯務速行，心若死灰，神識內守，定中已出陰神，究竟只成清虛之鬼，名曰鬼仙」。這一類，第一種，「不悟大道」，修這一類的他有定，能夠出陰神。這是定中出神，漢鍾離講，「究竟只成清虛之鬼」，這叫鬼仙。</w:t>
      </w:r>
      <w:r>
        <w:t xml:space="preserve"> </w:t>
      </w:r>
    </w:p>
    <w:p w14:paraId="4EFB74A1" w14:textId="77777777" w:rsidR="0024547C" w:rsidRDefault="0024547C">
      <w:pPr>
        <w:pStyle w:val="a3"/>
      </w:pPr>
      <w:r>
        <w:t xml:space="preserve">　　「二者，暫於人中得聞大道，然業重福輕，僻志一偏，確守不變。絕五昧者，不知有六氣；忘七情者，不知有十戒。行咽嗽者，笑吐納之為錯；耽採捕者，指清淨之為愚。孤坐閉息，絕食休糧，不識無為，但能延年安樂而已，名曰人仙。」「孤坐閉息」，閉息就是像練龜息法這一類的。「絕食休糧」，就是不吃五穀雜糧，不吃人間煙火。他練這個，但是「不識無為」，無為的道理他不懂，他只能「延年安樂」，延年益壽，他覺得很自在。這一類是人仙。</w:t>
      </w:r>
      <w:r>
        <w:t xml:space="preserve"> </w:t>
      </w:r>
    </w:p>
    <w:p w14:paraId="1FB610EB" w14:textId="77777777" w:rsidR="0024547C" w:rsidRDefault="0024547C">
      <w:pPr>
        <w:pStyle w:val="a3"/>
      </w:pPr>
      <w:r>
        <w:t xml:space="preserve">　　「三者，法天地升降之理，取日月交感之數。身中用年月，日中用時刻。識龍虎，配坎離。收真一，別五行。定六氣，序八卦。九州顛倒，三田反覆。煉成丹藥，長生不死，名曰地仙。」這個就煉丹的。在中國就是煉丹道，練這個練成就了，長生，他是壽命比較長，活了幾百歲、幾千歲，功夫比較好，但是還是會死。這一類叫地仙。</w:t>
      </w:r>
      <w:r>
        <w:t xml:space="preserve"> </w:t>
      </w:r>
    </w:p>
    <w:p w14:paraId="26B3C557" w14:textId="77777777" w:rsidR="0024547C" w:rsidRDefault="0024547C">
      <w:pPr>
        <w:pStyle w:val="a3"/>
      </w:pPr>
      <w:r>
        <w:t xml:space="preserve">　　「四者，已得地仙，煉形住世，積累成功，超凡入聖，卻反三山，名曰神仙。」地仙再提升，就是神仙了。神仙，「積累成功，超凡入聖」，這個就比地仙高了。地仙再提升就是神仙。</w:t>
      </w:r>
      <w:r>
        <w:t xml:space="preserve"> </w:t>
      </w:r>
    </w:p>
    <w:p w14:paraId="59A65666" w14:textId="77777777" w:rsidR="0024547C" w:rsidRDefault="0024547C">
      <w:pPr>
        <w:pStyle w:val="a3"/>
      </w:pPr>
      <w:r>
        <w:t xml:space="preserve">　　「五者，已得神仙，傳道於世，於道有功，為人有行。功行滿足，超居洞天，竟入虛無自然之境，名曰天仙。」這是第五種，是天仙。這個是神仙再提升，神仙再提升就是天仙了，他還要再加功用行，他就「超居洞天」。</w:t>
      </w:r>
      <w:r>
        <w:t xml:space="preserve"> </w:t>
      </w:r>
    </w:p>
    <w:p w14:paraId="5D4D5EF2" w14:textId="77777777" w:rsidR="0024547C" w:rsidRDefault="0024547C">
      <w:pPr>
        <w:pStyle w:val="a3"/>
      </w:pPr>
      <w:r>
        <w:t xml:space="preserve">　　以上這五種是漢鍾離講的五種仙，五大類，這五種是不究竟。修仙，實在講只是長生不老。所以佛是講無生，道家講長生，長生只是長壽，他是長壽，並不是永遠不死。就像基督教講永生，生到天國叫永生，你生到天道去，也不是永生，只是壽命長。像四天王天他一天，我們人間五百年；忉利天一天，我們人間一百年。他的壽命跟我們人間對比，那太長了，但是還是有時間性。縱然你定功達到非想非非想處天，這個佛在經上講叫長壽天，壽命八萬大劫，不是八萬歲，八萬大劫；八萬大劫，那時間還是會到，時間到還是要輪迴。所以六道生死輪迴，免不了要生死，無法得到解脫。證得阿羅漢，超越六道，他就沒有分段生死，我們六道分段生死沒有了。成了佛，分段生死、變易生死統統沒有了。往生極樂世界，這兩種生死也都沒有了。所以過去有修仙的，在《淨土聖賢錄》裡面有修仙的，好像在晉朝有修仙的，就是找這些仙書來修，要修長生不老，後來遇到出家人跟他講，佛門裡面才有真正長生，世間裡面沒有真正的長生，只是他壽命比較長而已。所以就告訴他西方極樂世界無量壽，壽命沒有限量、沒有盡頭的。無量壽是什麼意思？就是永遠不死，不生不滅，那才是真正的長生。所以這些我們了解，在六道裡面，天仙當然比我們人要高了。所以</w:t>
      </w:r>
      <w:r>
        <w:t>這裡講「天仙之謂」，「真」就是天仙，他能修到天仙，他有他一定的道德，他的道德就比一般的凡人高很多了。你看《太上感應篇》講的，你要求天仙，要立一千三百善；求地仙，要立三百善，他才能去修得成就。他修成仙，當然他的德行、他的道德都比我們高，當然我們要尊重、要去奉祀。所以我到拱北殿去，我都會上上香，仙公廟，八仙。它是儒釋道都有，也有釋迦牟尼佛、也有孔子，這是典型的儒釋道，全真派它是儒釋道三教都學。這個是講「奉真」。</w:t>
      </w:r>
      <w:r>
        <w:t xml:space="preserve"> </w:t>
      </w:r>
    </w:p>
    <w:p w14:paraId="7C404639" w14:textId="77777777" w:rsidR="0024547C" w:rsidRDefault="0024547C">
      <w:pPr>
        <w:pStyle w:val="a3"/>
      </w:pPr>
      <w:r>
        <w:t xml:space="preserve">　　「朝斗」，朝是朝禮、禮拜。這個在拱北殿仙公廟，每年它都有拜斗。斗是什麼意思？『斗者』，這個「斗」就是星宿的名稱，是二十八宿之一；一般講就是天上的星，星辰、星宿，二十八宿。宿這個字念「秀」，不是念「素」。住宿，才念「素」；這個是星宿，「秀」那個音。這個斗是星宿之名，『列宿』就是群星的意思，我們看到天上很多的星星。在《史記．卷二十七．天官書》，「天有五星，地有五行」。天上有五星，五個星；地有五行，金木水火土。「天則有列宿，地則有州域」，列宿就是二十八宿，地上有州，古時候不叫省，省是現在稱的，古代叫州，有州、有城。在日本，也是學中國的都、道、府、縣，它也列有九州，州城。「列宿」也叫做列星，是天上這些星星。所以斗宿是二十八宿之一，一般稱為南斗，一共有六顆星。</w:t>
      </w:r>
      <w:r>
        <w:t xml:space="preserve"> </w:t>
      </w:r>
    </w:p>
    <w:p w14:paraId="48D2F084" w14:textId="77777777" w:rsidR="0024547C" w:rsidRDefault="0024547C">
      <w:pPr>
        <w:pStyle w:val="a3"/>
      </w:pPr>
      <w:r>
        <w:t xml:space="preserve">　　我們看下面這句，『嘗記人之善惡，註人之生死』。這個斗，我們讀《太上感應篇》都會讀到，「北斗神君，在人頭上，錄人罪惡」，這是記人的善惡，你動個善念、善行，他給你記錄；動個惡念、惡行，他給你記錄，也注人的生死。『安得不敬奉朝禮乎』，天仙、列宿，這個是仙神，怎麼可以不恭敬奉祀、朝拜頂禮？就是怎麼可以不恭敬，不去奉祀、朝禮？這一段主要是講我們對天地鬼神要恭敬。恭敬，得福。所以普賢菩薩十大願王第一願就「禮敬諸佛」，禮敬諸佛就一切恭敬，不但人、佛菩薩、神仙等等要恭敬，連動物、植物、礦物都要恭敬，一切恭敬。我們接著再看下面這一段：</w:t>
      </w:r>
      <w:r>
        <w:t xml:space="preserve"> </w:t>
      </w:r>
    </w:p>
    <w:p w14:paraId="5F61E2E0" w14:textId="77777777" w:rsidR="0024547C" w:rsidRDefault="0024547C">
      <w:pPr>
        <w:pStyle w:val="a3"/>
      </w:pPr>
      <w:r>
        <w:t xml:space="preserve">　　【若欲原其最初。則天仙在前。斗宿居後。】</w:t>
      </w:r>
      <w:r>
        <w:t xml:space="preserve"> </w:t>
      </w:r>
    </w:p>
    <w:p w14:paraId="49498CEE" w14:textId="77777777" w:rsidR="0024547C" w:rsidRDefault="0024547C">
      <w:pPr>
        <w:pStyle w:val="a3"/>
      </w:pPr>
      <w:r>
        <w:t xml:space="preserve">　　這個『原』是動詞，就是推究它的根源的意思，最初天仙是在前面，斗宿是在後面。我們再往下看：</w:t>
      </w:r>
      <w:r>
        <w:t xml:space="preserve"> </w:t>
      </w:r>
    </w:p>
    <w:p w14:paraId="25B07355" w14:textId="77777777" w:rsidR="0024547C" w:rsidRDefault="0024547C">
      <w:pPr>
        <w:pStyle w:val="a3"/>
      </w:pPr>
      <w:r>
        <w:t xml:space="preserve">　　【蓋劫初未有眾星。梵王帝釋。因驢唇大仙之請。而後安置二十八宿於四門也。斗為西門第五宿。屬斗宿者。當以粳米花。和蜜祭之。】</w:t>
      </w:r>
      <w:r>
        <w:t xml:space="preserve"> </w:t>
      </w:r>
    </w:p>
    <w:p w14:paraId="7D455ACB" w14:textId="77777777" w:rsidR="0024547C" w:rsidRDefault="0024547C">
      <w:pPr>
        <w:pStyle w:val="a3"/>
      </w:pPr>
      <w:r>
        <w:t xml:space="preserve">　　這個是根據經典，『劫初』就是我們這個劫剛開始形成的時候。這個在經典上講，每個劫成住壞空，這個劫開始的時候還沒有這些眾星。『梵王帝釋』，這個「梵王」是色界天，色界天稱為梵天，大梵天王。還有帝釋天，帝釋天是欲界天的第二層天，我們一般講忉利天，又叫做帝釋天，就是我們中國講的玉皇上帝。外國的宗教也講上帝，一般講上帝就是佛經上講的忉利天主。梵王帝釋，『因驢唇大仙之請』，有驢唇大仙他的請求，請梵王帝釋安置這二十八宿於四個門。『四門』，就是東西南北門，四門。『斗為西門第五宿』，「或奉真朝斗」這個斗，是在西門的第五宿。『屬斗宿者，當以粳米花，和蜜祭之』，屬於斗宿的星，用「粳米」。粳讀音讀「經」，經典的經，粳米，也是稻米的一種，這個米粒比較寬、比較厚，接近圓形的，米的質黏性比較強，就類似我們現在講的糯米，脹性比較小，粳米就是從粳稻碾出來的米。按照這個地方，或者像我們一般拜拜做米糕，我們台語講米糕，這一類的來拜斗，拜斗宿。「和蜜」，做起來就像那個米糕、糕點。這個是給我們講星宿的由來，就是梵王跟帝釋，因為驢唇大仙的請求，安置二十八宿在天上，斗是屬於西門第五宿。下面這一段就引用佛經，前面是講道教的，這裡引用佛經，我們看這個文：</w:t>
      </w:r>
      <w:r>
        <w:t xml:space="preserve"> </w:t>
      </w:r>
    </w:p>
    <w:p w14:paraId="68B9128F" w14:textId="77777777" w:rsidR="0024547C" w:rsidRDefault="0024547C">
      <w:pPr>
        <w:pStyle w:val="a3"/>
      </w:pPr>
      <w:r>
        <w:t xml:space="preserve">　　【樓炭正法經云。大星周圍七百里。中星四百八十里。小星一百二十里。中有天人居住。世俗乃謂隕星僅如拳石。甚至畫七豬之形於斗母下。褻亦甚矣。】</w:t>
      </w:r>
      <w:r>
        <w:t xml:space="preserve"> </w:t>
      </w:r>
    </w:p>
    <w:p w14:paraId="1F09D8AF" w14:textId="77777777" w:rsidR="0024547C" w:rsidRDefault="0024547C">
      <w:pPr>
        <w:pStyle w:val="a3"/>
      </w:pPr>
      <w:r>
        <w:t xml:space="preserve">　　這段是引用《樓炭正法經》一段經文來說明星宿，這個是佛經。『大星周圍七百里』，大的星周圍有七百里，七百里很大。當中的星有四百八十里，這個『中』，大中小，這個中的星星有四百八十里。這個里不是講現代的公里，古時候的里比較小。『小星一百二十里』，這是比較小的，分大中小。『中有天人居住』，大星、中星、小星，這個當中都有天人居住。『世俗乃謂隕星僅如拳石，甚至畫七豬之形於斗母下，褻亦甚矣。』這個「褻」就是輕慢，就是不恭敬，怎麼可以畫七隻小豬在斗母的下面？世俗的人他沒有讀佛經，不知道，以為隕星好像拳頭這麼大的一個石頭，看到天上的星星，好像就是像拳頭這麼大的一個石頭。實際上不是世俗人看的這個樣子，那個星星大的有七百里，中的有四百八十里，小的有一百二十八里，那多大！所以這個「世俗」是清朝那個時候，有人這樣來拜，畫七隻小豬在斗母的下面，周安士居士講，對斗母很不恭敬，所以「褻亦甚矣」。我們再看下面這段：</w:t>
      </w:r>
      <w:r>
        <w:t xml:space="preserve"> </w:t>
      </w:r>
    </w:p>
    <w:p w14:paraId="57CA7828" w14:textId="77777777" w:rsidR="0024547C" w:rsidRDefault="0024547C">
      <w:pPr>
        <w:pStyle w:val="a3"/>
      </w:pPr>
      <w:r>
        <w:t xml:space="preserve">　　【真人斗母。宿生皆從尊敬三寶。修行十善而來。故能享飛行宮殿。照臨下土。乃今之奉道者。往往反謗佛法。安在其能奉真朝斗也。】</w:t>
      </w:r>
      <w:r>
        <w:t xml:space="preserve"> </w:t>
      </w:r>
    </w:p>
    <w:p w14:paraId="0D70746B" w14:textId="77777777" w:rsidR="0024547C" w:rsidRDefault="0024547C">
      <w:pPr>
        <w:pStyle w:val="a3"/>
      </w:pPr>
      <w:r>
        <w:t xml:space="preserve">　　這段周安士居士再給我們講，『真人斗母』，就是天仙、地仙、人仙這些仙，還有斗母這些星宿，這些神靈。『宿生』，宿世都是『從尊敬三寶，修行十善而來』，他才有這個福報。為什麼「尊敬三寶、修行十善」，才能享受『飛行宮殿，照臨下土』這樣的神通福報？如果沒有親近三寶，他不懂得要修十善。我們現在看看社會上的這些人，不信佛的人，連十善的名稱他都沒聽過，他怎麼會修十善？不修十善，反過來就是一天到晚在造十惡業，自己不知道。我們舉出一個比較淺顯的例子，五戒十善第一條就是不殺生，你說不信佛的人，哪一個人不殺生？幾乎都在殺生，殺多殺少，沒有不殺生的。如果我們沒有遇到佛法，沒有信佛，我們跟一般人也是一樣，我們過去不也是一樣嗎？一天到晚殺生，還以為這個很正常，其實那個是造惡業。造惡業就得惡報，哪裡會得福報？不懂，不知道。所以你必須尊敬三寶，皈依三寶。三寶，佛法僧，佛不在世，以法為中心，僧就是弘揚佛法，來弘法，來講解，大家才知道修十善；不然社會大眾，你問他什麼叫十善，聽都沒聽說過，他怎麼會去修？修善，你才會生天做神仙，在這裡講星宿、斗宿，你才有那個福報。你要修仙，也要修福報；沒有福報，你要修仙也修不成，不是說教你法術，你去修就能修得成，不</w:t>
      </w:r>
      <w:r>
        <w:t>是。《感應篇》講得很清楚，「欲求天仙者，當立一千三百善；欲求地仙者，當立三百善」。所以這些真人斗母，宿世都尊敬三寶、修行十善，這一生他才能夠享受「飛行宮殿，照臨下土」。照臨下土，照臨是從上面照下來，照察，下土就是大地。在《詩經》裡面講「照臨下土」，喻王者當察理天下之事也。國王他是上位，察理</w:t>
      </w:r>
      <w:r>
        <w:t>下面的事情。天上這些神仙、斗宿也是察理人間的事情。</w:t>
      </w:r>
      <w:r>
        <w:t xml:space="preserve"> </w:t>
      </w:r>
    </w:p>
    <w:p w14:paraId="2E2EF734" w14:textId="77777777" w:rsidR="0024547C" w:rsidRDefault="0024547C">
      <w:pPr>
        <w:pStyle w:val="a3"/>
      </w:pPr>
      <w:r>
        <w:t xml:space="preserve">　　下面講，『乃今之奉道者，往往反謗佛法』。當時周安士那個時候，清朝康熙年間，有一些修道的有門戶之見，反而他就毀謗佛法。所以呂祖（呂洞賓）他提倡三教都學，就是呂洞賓他是第一個提倡多元文化的，儒釋道都學。所以現在汐止拱北殿供的就是典型的全真派的，儒釋道三教都學習。我們淨老和尚現在在聯合國教科文組織推廣，不但三教，包括其他宗教都要互相學習，提倡宗教教育。宗教不能只有宗教的儀式，沒有經典的教育，這個不行，都變迷信了，互相排斥。應該互相尊重、互相學習，知己知彼，這樣大家同步提升，這個才是正確的。所以這是講當時有一些修道的人比較不明理的，他反而去毀謗佛法。你宿世也是從恭敬三寶、修行十善，你才能成神仙、斗宿，當神靈；如果你遇到佛法反而毀謗佛法，那你怎麼能去奉真朝斗？這個意思就是這樣。『安在其能奉真朝斗也』，你怎麼能夠去奉真朝斗？你講到奉真朝斗，就是落空了。真仙、斗宿，那是從恭敬三寶、修行十善來的。好，我們再看下面這一段：</w:t>
      </w:r>
      <w:r>
        <w:t xml:space="preserve"> </w:t>
      </w:r>
    </w:p>
    <w:p w14:paraId="5ACE408F" w14:textId="77777777" w:rsidR="0024547C" w:rsidRDefault="0024547C">
      <w:pPr>
        <w:pStyle w:val="a3"/>
      </w:pPr>
      <w:r>
        <w:t xml:space="preserve">　　【漢魏以前。稱佛為天尊。稱僧為道士。稱道士為祭酒。自北魏寇謙之。竊天尊與道士之號。而後佛不稱天尊。比丘不稱道士。其後祭酒之名。沿為大司成矣。】</w:t>
      </w:r>
      <w:r>
        <w:t xml:space="preserve"> </w:t>
      </w:r>
    </w:p>
    <w:p w14:paraId="358F9068" w14:textId="77777777" w:rsidR="0024547C" w:rsidRDefault="0024547C">
      <w:pPr>
        <w:pStyle w:val="a3"/>
      </w:pPr>
      <w:r>
        <w:t xml:space="preserve">　　這段周安士居士再給我們說明，『漢魏以前，稱佛為天尊』，漢朝末年，三國以前，在漢朝的時候佛教正式傳入中國，那個時候中國人稱佛都稱為「天尊」，因為中國人對天是最尊敬的，天最大、最尊、最貴，稱天尊。『稱僧』，這裡「僧」是講出家人，當時的出家人稱為『道士』。當時『稱道士為祭酒』，「道士」就是道教修道的，道教也有出家人，有道士、有道姑，這個出家人。現在在台灣、在大陸，都有道士、道姑。三、四年前，法國道教學會的景秀道長，她去參加我們老和尚的聯合國教科文組織的活動，多元宗教，她代表法國的道教。她到中國陝西去學道，後來又來台灣學。那次來台灣，到高雄一個道教的廟。道教都要繞境，全省繞境，後來繞到台北來。她繞完了，我就請她來我們三重淨宗別院，她也參加了兩時的三時繫念。她中文講得不錯，她在法國傳道教，她那個道廟我也去過，在法國的中部，我去過，從巴黎開車過去大概三、四個小時。道士在那個時候稱為「祭酒」。</w:t>
      </w:r>
      <w:r>
        <w:t xml:space="preserve"> </w:t>
      </w:r>
    </w:p>
    <w:p w14:paraId="5FA3B32E" w14:textId="77777777" w:rsidR="0024547C" w:rsidRDefault="0024547C">
      <w:pPr>
        <w:pStyle w:val="a3"/>
      </w:pPr>
      <w:r>
        <w:t xml:space="preserve">　　「天尊」是對佛的尊稱。在《阿難問事佛吉凶經》，那是漢朝安世高翻譯的，這個也有翻譯佛叫做天中天，天當中的天，就是天尊，天當中最尊貴的，天中天，翻譯這個意思。在道教也有用天尊的，你看道教元始天尊、玉皇天尊等。道教它有供三清，元始天尊、通天教主、太上老君，它也有天尊。所以天尊是中國人很尊敬的一個稱呼，就是天當中最尊貴的。「祭酒」，是古代饗宴的時候酹酒祭神的長者。這個在我們民間，在台灣現在應該可能還有，比較鄉下、比較傳統的可能還有，人過世了，或者是祭祀，有一個長者奠酒，祭奠，酒灑在地上，那個要由有身分的長者來祭，祭那個酒，把那個酒灑在地上，這個叫奠酒。以前在台南那邊，有同修講他們常常三奠酒，這個都是古禮，就是把酒倒在地上，表示祭奠，或者是立誓的意思。祭神的長者稱為祭酒。後來這個「祭酒」也比較普遍稱為年長的人，或者他的地位比較尊貴的人，比較高的一個尊稱。後來東漢張道陵，我們一般講張天師，張道陵在蜀中，蜀就是四川，創五斗米道，設二十四治，他那個道官就稱為祭酒。所以祭酒是古代相當尊貴的一個尊稱。所以道士稱為祭酒，這是漢魏以前，漢朝末年，三國以前都是這樣的稱呼。稱佛叫做天尊，稱僧人、出家人叫道士，稱道士叫做祭酒，那是三國</w:t>
      </w:r>
      <w:r>
        <w:t>以前的。</w:t>
      </w:r>
      <w:r>
        <w:t xml:space="preserve"> </w:t>
      </w:r>
    </w:p>
    <w:p w14:paraId="261DDDE7" w14:textId="77777777" w:rsidR="0024547C" w:rsidRDefault="0024547C">
      <w:pPr>
        <w:pStyle w:val="a3"/>
      </w:pPr>
      <w:r>
        <w:t xml:space="preserve">　　『自北魏寇謙之，竊天尊與道士之號。而後佛不稱天尊，比丘不稱道士。其後祭酒之名，沿為大司成矣。』這段周安士居士再給我們講，給我們說明，說自從「北魏寇謙之」，寇謙之是北魏時候的人，北魏就是南北朝。我們現在做三時繫念，後面疏文都要念，魏晉南北朝，隋唐五代十國。就是魏晉南北朝那個時代的人，寇謙之他是一個人名，他姓寇，名謙之。他是西元三百六十五年到四百四十八年的人，今年是西元二Ｏ二二年了，一千多年前的人，他是北魏那個時候的人。南北朝時期的道士，他是力主排佛，他是很反對佛教的，導致北魏太武帝滅佛。在中國佛教史上有「三武滅佛」，北魏太武帝是其中一個，三武滅佛。北魏太武帝滅佛，跟寇謙之這個人有關係，是他去影響太武帝，太武帝聽他的，就滅佛。從太武帝滅佛之後，「而後佛就不稱天尊」，佛在那個之後就不稱天尊，「比丘也不稱道士」，從那個以後就不稱天尊、不稱道士了。「其後祭酒之名，沿為大司成矣。」大司成是周朝時代一個官職的名稱。在《禮記．文王世子》，「大司成論說在東序」，這個是當時的一個官的名稱。後來祭酒的名稱就「沿為大司成」，就變成大司成了。在東漢高宗龍朔二年，改國子監為司成館，祭酒就稱為大司成。國子監就是辦教育的、考試的，到明清</w:t>
      </w:r>
      <w:r>
        <w:t>都還有國子監。管國家考試的這樣的一個官。</w:t>
      </w:r>
      <w:r>
        <w:t xml:space="preserve"> </w:t>
      </w:r>
    </w:p>
    <w:p w14:paraId="62D6B9DD" w14:textId="77777777" w:rsidR="0024547C" w:rsidRDefault="0024547C">
      <w:pPr>
        <w:pStyle w:val="a3"/>
      </w:pPr>
      <w:r>
        <w:t xml:space="preserve">　　以上是周安士給我們發明，發明就是給我們再補充說明，「或奉真朝斗」這一句，什麼是真、什麼是斗，給我們說明它的意義，還有它整個歷史演變的一些由來，給我們說明到這個地方。下面：</w:t>
      </w:r>
      <w:r>
        <w:t xml:space="preserve"> </w:t>
      </w:r>
    </w:p>
    <w:p w14:paraId="62A5300B" w14:textId="77777777" w:rsidR="0024547C" w:rsidRDefault="0024547C">
      <w:pPr>
        <w:pStyle w:val="a3"/>
      </w:pPr>
      <w:r>
        <w:t xml:space="preserve">　　【下附徵事（二則）】</w:t>
      </w:r>
      <w:r>
        <w:t xml:space="preserve"> </w:t>
      </w:r>
    </w:p>
    <w:p w14:paraId="76311140" w14:textId="77777777" w:rsidR="0024547C" w:rsidRDefault="0024547C">
      <w:pPr>
        <w:pStyle w:val="a3"/>
      </w:pPr>
      <w:r>
        <w:t xml:space="preserve">　　『二則』，就是你奉真或者朝斗，得到的感應，有兩個公案。拜斗，我們現在到廟裡面常常有拜斗的，在汐止拱北殿每一年都有拜斗，拜斗我也都去參加，給它隨喜隨喜。「或奉真朝斗」，拜斗，真誠也有感應，所以下面有兩個故事。</w:t>
      </w:r>
      <w:r>
        <w:t xml:space="preserve"> </w:t>
      </w:r>
    </w:p>
    <w:p w14:paraId="536FBCBC" w14:textId="77777777" w:rsidR="0024547C" w:rsidRDefault="0024547C">
      <w:pPr>
        <w:pStyle w:val="a3"/>
      </w:pPr>
      <w:r>
        <w:t xml:space="preserve">　　今天時間到了，那兩個故事，我們就留在明天再繼續來跟大家學習。今天就講到這裡，祝大家福慧增長，法喜充滿。阿彌陀佛！　　</w:t>
      </w:r>
    </w:p>
    <w:sectPr w:rsidR="00245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4AC0D" w14:textId="77777777" w:rsidR="0024547C" w:rsidRDefault="0024547C" w:rsidP="00664973">
      <w:r>
        <w:separator/>
      </w:r>
    </w:p>
  </w:endnote>
  <w:endnote w:type="continuationSeparator" w:id="0">
    <w:p w14:paraId="737BE30C" w14:textId="77777777" w:rsidR="0024547C" w:rsidRDefault="0024547C" w:rsidP="00664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BA43F" w14:textId="77777777" w:rsidR="0024547C" w:rsidRDefault="0024547C" w:rsidP="00664973">
      <w:r>
        <w:separator/>
      </w:r>
    </w:p>
  </w:footnote>
  <w:footnote w:type="continuationSeparator" w:id="0">
    <w:p w14:paraId="4AC05432" w14:textId="77777777" w:rsidR="0024547C" w:rsidRDefault="0024547C" w:rsidP="00664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73"/>
    <w:rsid w:val="0024547C"/>
    <w:rsid w:val="006649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F27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