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E133" w14:textId="77777777" w:rsidR="00B6559D" w:rsidRDefault="00B6559D">
      <w:r>
        <w:t xml:space="preserve">太上感應篇直講（第四回）　　悟道法師主講　　（第六集）　　</w:t>
      </w:r>
      <w:r>
        <w:t>2017/11/24</w:t>
      </w:r>
      <w:r>
        <w:t xml:space="preserve">　　澳洲淨宗學院　　檔名：</w:t>
      </w:r>
      <w:r>
        <w:t xml:space="preserve">WD19-030-0006 </w:t>
      </w:r>
    </w:p>
    <w:p w14:paraId="5CE44E2C" w14:textId="77777777" w:rsidR="00B6559D" w:rsidRDefault="00B6559D">
      <w:pPr>
        <w:pStyle w:val="a3"/>
      </w:pPr>
      <w:r>
        <w:t xml:space="preserve">　　《太上感應篇》。尊敬的諸位法師，諸位老師，諸位同學，大家下午好。阿彌陀佛！請大家翻開經本，我們看《感應篇》第二十七頁倒數第二行，最下面一句，「以直為曲，以曲為直」，我們昨天學習到這句。今天接下來從下面這句看起：</w:t>
      </w:r>
      <w:r>
        <w:t xml:space="preserve"> </w:t>
      </w:r>
    </w:p>
    <w:p w14:paraId="3D97D683" w14:textId="77777777" w:rsidR="00B6559D" w:rsidRDefault="00B6559D">
      <w:pPr>
        <w:pStyle w:val="a3"/>
      </w:pPr>
      <w:r>
        <w:t xml:space="preserve">　　【入輕為重。見殺加怒。】</w:t>
      </w:r>
      <w:r>
        <w:t xml:space="preserve"> </w:t>
      </w:r>
    </w:p>
    <w:p w14:paraId="050D21FB" w14:textId="77777777" w:rsidR="00B6559D" w:rsidRDefault="00B6559D">
      <w:pPr>
        <w:pStyle w:val="a3"/>
      </w:pPr>
      <w:r>
        <w:t xml:space="preserve">　　這個兩句跟上面「棄法受賂。以直為曲，以曲為直」，這個也有相關，這個都是與司法判官有相關的。『入輕為重』，就是「輕罪判重刑」，罪沒有那麼重，給他判罪判重罪，這「入輕為重」。『見殺加怒』這句是對被處死的人，看到犯罪的人被處死，看他要被殺了，沒有哀憐之心，反而更加的瞋怒，這叫「見殺加怒」。人犯了嚴重的罪過被判死刑，也是非常不幸的事情，雖然他是罪有應得，總是也是憐憫他無知，犯這麼嚴重的罪業要被處死。我們聽到這些信息，總是要有憐憫心，不能看到他被殺還更加的瞋怒、發怒，這個就是自己造罪業了。我們再看下面這句：</w:t>
      </w:r>
      <w:r>
        <w:t xml:space="preserve"> </w:t>
      </w:r>
    </w:p>
    <w:p w14:paraId="63DD4B1C" w14:textId="77777777" w:rsidR="00B6559D" w:rsidRDefault="00B6559D">
      <w:pPr>
        <w:pStyle w:val="a3"/>
      </w:pPr>
      <w:r>
        <w:t xml:space="preserve">　　【知過不改。知善不為。】</w:t>
      </w:r>
      <w:r>
        <w:t xml:space="preserve"> </w:t>
      </w:r>
    </w:p>
    <w:p w14:paraId="3B976277" w14:textId="77777777" w:rsidR="00B6559D" w:rsidRDefault="00B6559D">
      <w:pPr>
        <w:pStyle w:val="a3"/>
      </w:pPr>
      <w:r>
        <w:t xml:space="preserve">　　這個兩句，知道過失不改過，知道善的事情不肯去做，就是罪過、罪業。我們修行就是從這兩句下手，改過跟修善，所謂「諸惡莫作，眾善奉行」。但是改過也不容易，如果我們的煩惱習氣很重，知道自己的過失，總是改不過來。過去我在山東金山寺做百七繫念，在寺院四眾弟子當時也流行一句話，當時很多人也學習傳統文化，也辦很多論壇，也有很多學習傳統文化的這些善士，大家都會在大眾當中發露懺悔，在金山寺也是一樣，在大眾面前說出自己的過失，但是說完之後還是改不過來。所以當時在寺院流行一句話，勇於認錯，就是不改。大家都很勇敢的認錯，但是就是不能改過來。因此，這個改過，就是佛門講的懺悔，也是我們當前很重要的一個功課。《了凡四訓》的「改過之法」，這個我們也要深入。</w:t>
      </w:r>
      <w:r>
        <w:t xml:space="preserve"> </w:t>
      </w:r>
    </w:p>
    <w:p w14:paraId="39A93B49" w14:textId="77777777" w:rsidR="00B6559D" w:rsidRDefault="00B6559D">
      <w:pPr>
        <w:pStyle w:val="a3"/>
      </w:pPr>
      <w:r>
        <w:t xml:space="preserve">　　知道善不肯去做，這個也是沒有良心，知道善事，我們有能力去做而不去做也是罪過。這兩句最重要的在『知』這個字，「知過」才能改過，「知善」才能夠去作善。我們不斷的學習，不斷的改過，不斷的去作善，這個也是根據我們學習的程度高低有所不同。目前就我們知道的先去改、先去做，慢慢再提升，因為這個層次也很多。實在講改過、作善，從凡夫到成佛才圓滿。所以，這個過程也是要不斷的學習，不斷的去實行，不斷的提升。目前我們以《感應篇》這個標準來改過、修善，慢慢提升。這必須有個標準，沒有一個標準，我們也不知道過在哪裡，什麼是善。所以這點是特別重要，這兩句特別重要。我們在「諸惡章」講的這些都是過，「積善章」講的那些都是善，從這裡做起。我們再看下面：</w:t>
      </w:r>
      <w:r>
        <w:t xml:space="preserve"> </w:t>
      </w:r>
    </w:p>
    <w:p w14:paraId="2C542102" w14:textId="77777777" w:rsidR="00B6559D" w:rsidRDefault="00B6559D">
      <w:pPr>
        <w:pStyle w:val="a3"/>
      </w:pPr>
      <w:r>
        <w:t xml:space="preserve">　　【自罪引他。壅塞方術。】</w:t>
      </w:r>
      <w:r>
        <w:t xml:space="preserve"> </w:t>
      </w:r>
    </w:p>
    <w:p w14:paraId="32831A20" w14:textId="77777777" w:rsidR="00B6559D" w:rsidRDefault="00B6559D">
      <w:pPr>
        <w:pStyle w:val="a3"/>
      </w:pPr>
      <w:r>
        <w:t xml:space="preserve">　　『自罪引他』是「自己的罪過，故意牽扯別人」，這個也是不應該的，自己的罪過自己做自己承當，不要去牽引別人，讓他人也受到牽累。</w:t>
      </w:r>
      <w:r>
        <w:t xml:space="preserve"> </w:t>
      </w:r>
    </w:p>
    <w:p w14:paraId="6A8E13A4" w14:textId="77777777" w:rsidR="00B6559D" w:rsidRDefault="00B6559D">
      <w:pPr>
        <w:pStyle w:val="a3"/>
      </w:pPr>
      <w:r>
        <w:lastRenderedPageBreak/>
        <w:t xml:space="preserve">　　『壅塞方術』，「壅塞」就是把它藏起來，保密不公開，這叫壅塞；「方術」，方是方法，術就是各種技術、藝術，我們一般講，把濟世養生的技術方法保密不公開，不讓人家學，這是罪過。我們一般講，最普遍的，我們大家都知道中醫，特別是祖傳祕方這一類的，能夠醫重症的有很多。但是懂得這些祕方的人，往往為了自己的利益他就不公開，他怕公開，別人學會了，他的利益就損失了。甚至連他自己的女兒都不教的，為什麼？因為女兒要嫁出去，女兒學會了，將來嫁出去，就被他親家學去了。過去早年在台灣我也聽說很多這類的事情，他這些方法、這些技術不願意傳給別人，只想傳給他兒子，如果他兒子也不願意學習，他死了就帶進去棺材，這個也就斷了。因此我們懂得這些濟世養生的技術、方法，應該讓愈多的人知道愈好，因為這個利益社會大眾，這樣也是修自己的功德，盡量提供給大家。如果能夠公開去教人，讓更多的人得到利益，他的功德就更大了。如果把它壅塞起來，不但沒有功德，反而有罪過。這句引申，就是我們淨老和尚常講的，在我們佛法來講，這些佛法都要流通的，不能把它壅塞，要流通。這利益眾生的，要公開流通、歡迎流通，總希望一切眾生都能得到佛法殊勝的利益，這樣做才對，千萬不能壅塞。我們再看下面這</w:t>
      </w:r>
      <w:r>
        <w:t>句：</w:t>
      </w:r>
      <w:r>
        <w:t xml:space="preserve"> </w:t>
      </w:r>
    </w:p>
    <w:p w14:paraId="6794687F" w14:textId="77777777" w:rsidR="00B6559D" w:rsidRDefault="00B6559D">
      <w:pPr>
        <w:pStyle w:val="a3"/>
      </w:pPr>
      <w:r>
        <w:t xml:space="preserve">　　【訕謗聖賢。侵凌道德。】</w:t>
      </w:r>
      <w:r>
        <w:t xml:space="preserve"> </w:t>
      </w:r>
    </w:p>
    <w:p w14:paraId="4379BBE2" w14:textId="77777777" w:rsidR="00B6559D" w:rsidRDefault="00B6559D">
      <w:pPr>
        <w:pStyle w:val="a3"/>
      </w:pPr>
      <w:r>
        <w:t xml:space="preserve">　　這兩句也是一對。『訕謗聖賢』，就是「對聖賢譏笑又誹謗」。『侵凌道德』，「迫害有道德的人」。「訕謗聖賢，侵凌道德」，造這個罪業果報就是沒有智慧。從民國成立以來，五四運動，五四運動本來它的本質是很好的，要救國救民的，後來變質了，變成文革。其實文革是從五四運動就開始的，是後來更厲害。五四運動提出一個口號，叫做打倒孔家店，這句話應該大家都聽過。雪廬老人在《論語講記》上講，他說孔子也沒有開店，你怎麼去打倒它？孔子都是歷朝歷代的皇帝給他安一個爵位，他在世的時候沒有爵位的，從漢朝一直到清朝，從漢朝漢武帝就開始把儒家，以孔子為代表，四書五經就是儒家的一個主流教育，把這個教育列為國家的主流教育，一直到清朝。所以，孔家從漢朝開始一直到清朝，每個朝代的皇帝，每個朝代改朝換代，但是他們家，不管是哪個朝代，這個皇帝都會封給他們一個爵位。宋朝叫做衍聖公，歷朝沿襲，國家會有俸祿給他們，直屬皇帝的。到中華民國成立二十四年就把他改成奉祀官，到孔子他嫡傳的七十七代，他的嫡孫孔德成先生，非常有才華，跟國民政府到台灣去了，政府也是給他安一個奉祀官府，屬於總統府的特任官，每年都有薪水，還有一個地方給他們。以前我們雪廬老人李炳南老居士，在大陸的時候</w:t>
      </w:r>
      <w:r>
        <w:t>就是在孔府他們家裡當主任祕書，就當孔德成的主任祕書。</w:t>
      </w:r>
      <w:r>
        <w:t xml:space="preserve"> </w:t>
      </w:r>
    </w:p>
    <w:p w14:paraId="3029AE96" w14:textId="77777777" w:rsidR="00B6559D" w:rsidRDefault="00B6559D">
      <w:pPr>
        <w:pStyle w:val="a3"/>
      </w:pPr>
      <w:r>
        <w:t xml:space="preserve">　　所以，抗戰期間他們跟著政府跑到重慶，後來國共內戰，李老師又跟孔家從重慶又到台灣來，後來在台中他有個奉祀官府。李老師一直在孔家擔任主任祕書，也擔任了幾十年，到九十幾歲才退下來。孔德成先生很不願意讓李老師退。李炳南老居士，我們諸位同學，李炳南老居士大家知道是哪一個嗎？上面有掛個相片，他就在孔家當主任祕書當了幾十年，當到九十幾歲。孔德成先生，在孔家到他這裡算是，他很有才華的，十幾歲就做當家了，就像我們諸位同學現在，你們這個年紀他就做當家了，柴米油鹽什麼都要管，他很不願意讓雪廬老人退休。雪廬老人就跟他講，他說你有沒有看到一個九十幾歲的還在當公務員？後來他也是很不得已，就讓他退了。後來李老師就推薦江逸子老師，江老師畫「地獄變相圖」的，有來過圖文巴，就推薦他去接他的位子。</w:t>
      </w:r>
      <w:r>
        <w:t xml:space="preserve"> </w:t>
      </w:r>
    </w:p>
    <w:p w14:paraId="4A1B7008" w14:textId="77777777" w:rsidR="00B6559D" w:rsidRDefault="00B6559D">
      <w:pPr>
        <w:pStyle w:val="a3"/>
      </w:pPr>
      <w:r>
        <w:lastRenderedPageBreak/>
        <w:t xml:space="preserve">　　孔家到民國以來，真的是遭受到訕謗，所以大家都不願意學孔子的東西，對孔子實在講也不了解、不認識，都是聽到人家在毀謗、在罵，打倒孔家店。還有一句話，叫孔老二，大家聽說過嗎？我們台灣的沒有聽說，大陸的都有聽說的。我一九九Ｏ年第一次到大陸去，在香港還聽到。二ＯＯ八年到大陸去做百七繫念，還看到路上還有寫這個孔老二的。孔子是老二，他是老大，老大就徒傷悲。訕謗聖賢，導致很多年輕人不認識孔子，也障礙大家去接觸學習孔子的這些思想。江老師他畫的「地獄變相圖」，很早以前，孔德成先生在世的時候，他很早就畫「孔子聖蹟圖」。我聽江老師講這個因緣，他說為什麼畫「孔子聖蹟圖」？那時候李老師年紀大了，換他去當孔府的祕書，這個因緣是台灣有一個留學生到美國去留學，遇到一個洋學生問他一個人，他說你是台灣來的，你們國家有一個孔丘，你認識嗎？這個留學生英文講得不錯，就是對孔子不認識，後來他想一想，你說孔丘是不是有一位叫孔子的？他說是！那個洋學生看到台灣的留學生好像對孔子很陌生，所以他還講了很多有關孔子的事蹟給這個留學生聽。這個留學生聽了就很慚愧，這個留學生也是有善根，聽了會感到慚愧，如果聽了都沒感覺，那就沒有善根了。也就是因為這個留學生有善根，遇到</w:t>
      </w:r>
      <w:r>
        <w:t>一個洋學生問他有關孔子的事，這個洋學生了解孔子了解得比他多，他覺得就很沒面子、很慚愧。所以回到台灣以後就一直找一直找，找有關孔子的資料。後來找到我們政府有設一個奉祀官府，找到那邊，江老師在那邊當主任祕書，然後就去請教江老師，江老師就跟他講。但是孔子他們歷代那些家譜都沒有整理，這個學生去問了這個問題，請教這個問題，他要了解孔子，這個時候才發現，孔家七十幾代，那些資料都沒有去整理。所以，他就找孔德成先生去把孔子他們家的家譜，在曲阜他們家裡的家譜全部找出來，做一個整理。外面民間寫的有一些不是很正確的那些都修改，重新整理，根據他們的家譜整理。整理出來，經過孔德成先生刪定，整理好，江老師發心畫一套「孔子聖蹟圖」。</w:t>
      </w:r>
      <w:r>
        <w:t xml:space="preserve"> </w:t>
      </w:r>
    </w:p>
    <w:p w14:paraId="19A5BDF2" w14:textId="77777777" w:rsidR="00B6559D" w:rsidRDefault="00B6559D">
      <w:pPr>
        <w:pStyle w:val="a3"/>
      </w:pPr>
      <w:r>
        <w:t xml:space="preserve">　　畫出來也沒有流通，後來我們師父叫我負責去印「地獄變相圖」，我記得二ＯＯ四年來圖文巴的時候，我們老和尚交代我去辦這個事情，我去印「地獄變相圖」。後來江老師跟我講，他說我還有一個「孔子聖蹟圖」，他畫了很多年，畫了一、二十年都沒流通，勸我來流通。後來我就給它印了一千套流通。印一千套流通，江老師也很感激，他也給孔德成先生的孫子孔垂長先生，第七十九代孫，孔德成先生他的兒子比他早死，後來奉祀官就換成他的孫子。孔德成先生往生五週年，江老師就給他這個七十九代孫講，他說悟道法師幫你們家流通「孔子聖蹟圖」，所以就請他邀請我去參加孔德成先生往生五週年紀念。那次我去參加，也對我特別禮遇，都安排我坐在第一排。他也請馬總統去致詞。所以，那次我去參加，就有機會跟馬總統握握手。奉祀官府，現在政黨輪替，政府就沒有再補助了，現在變成民間的一個社團，但是大家還是尊稱他為奉祀官。我也是發心，我們社團也是做傳統文化的，流通佛法的，所以我辦了活動，在台北辦三時繫念，也請孔垂長先生去參加，他也很喜歡參加我們佛教的活動，我們辦一些傳統文化的講座，請他來致詞他也來。這個是講到這一句，想到這些事情。</w:t>
      </w:r>
      <w:r>
        <w:t xml:space="preserve"> </w:t>
      </w:r>
    </w:p>
    <w:p w14:paraId="0674BAFE" w14:textId="77777777" w:rsidR="00B6559D" w:rsidRDefault="00B6559D">
      <w:pPr>
        <w:pStyle w:val="a3"/>
      </w:pPr>
      <w:r>
        <w:t xml:space="preserve">　　「訕謗聖賢」，這個會障礙社會大眾學習聖賢教育，因此造這個罪，實在講比什麼罪都重，造這個罪比殺人的身命還重。造這個罪是殺人的慧命，讓社會大眾對聖賢誤解，不願意去學習，障礙社會大眾學習聖賢的教育，那就是障礙社會大眾法身慧命，斷了社會大眾的法身慧命，這個比殺人的身命罪過還重。這個我們在淨老和尚講席當中也常常聽到，你殺人的身命，那就一生一世而已，殺人的慧命，他生生世世沒智慧，這個嚴重得太多太多了。所以不能夠去造這種罪業，譏笑毀謗聖賢人是跟社會大眾結罪。</w:t>
      </w:r>
      <w:r>
        <w:t xml:space="preserve"> </w:t>
      </w:r>
    </w:p>
    <w:p w14:paraId="47366017" w14:textId="77777777" w:rsidR="00B6559D" w:rsidRDefault="00B6559D">
      <w:pPr>
        <w:pStyle w:val="a3"/>
      </w:pPr>
      <w:r>
        <w:t xml:space="preserve">　　「侵凌道德」，跟上面這句也有相關，就是侵犯迫害有道德的人。有道德的人應該要去護持他，去協助他來教化社會大眾，現在反過來去侵犯迫害，這個也是跟社會大眾結罪。你能夠護持一個有道德的人，讓他在這個地方教化一方，這個功德都是你的。你去障礙他、去迫害他，讓這一方的人不能接受有道德之人的教化，這些人沒有智慧，這個罪過都是障礙這個人他要去承擔，跟這些大眾結罪。我們再看下面這句：</w:t>
      </w:r>
      <w:r>
        <w:t xml:space="preserve"> </w:t>
      </w:r>
    </w:p>
    <w:p w14:paraId="0C112694" w14:textId="77777777" w:rsidR="00B6559D" w:rsidRDefault="00B6559D">
      <w:pPr>
        <w:pStyle w:val="a3"/>
      </w:pPr>
      <w:r>
        <w:t xml:space="preserve">　　【射飛逐走。發蟄驚棲。】</w:t>
      </w:r>
      <w:r>
        <w:t xml:space="preserve"> </w:t>
      </w:r>
    </w:p>
    <w:p w14:paraId="0901B58A" w14:textId="77777777" w:rsidR="00B6559D" w:rsidRDefault="00B6559D">
      <w:pPr>
        <w:pStyle w:val="a3"/>
      </w:pPr>
      <w:r>
        <w:t xml:space="preserve">　　我們再連下去看下面兩句：</w:t>
      </w:r>
      <w:r>
        <w:t xml:space="preserve"> </w:t>
      </w:r>
    </w:p>
    <w:p w14:paraId="219E2456" w14:textId="77777777" w:rsidR="00B6559D" w:rsidRDefault="00B6559D">
      <w:pPr>
        <w:pStyle w:val="a3"/>
      </w:pPr>
      <w:r>
        <w:t xml:space="preserve">　　【填穴覆巢。傷胎破卵。】</w:t>
      </w:r>
      <w:r>
        <w:t xml:space="preserve"> </w:t>
      </w:r>
    </w:p>
    <w:p w14:paraId="4AE4A95E" w14:textId="77777777" w:rsidR="00B6559D" w:rsidRDefault="00B6559D">
      <w:pPr>
        <w:pStyle w:val="a3"/>
      </w:pPr>
      <w:r>
        <w:t xml:space="preserve">　　這個四句屬於殺生的，殺生之惡。『射』，以前用弓箭，現在用槍。『飛』就是飛禽，『走』是走獸。「射殺飛禽，趕捉走獸」，走獸就是在地上走的，去追逐、打獵，這句就是打獵。在我們台北雙溪山上，就我們兩棟農舍一個小道場，現在在做百七繫念，住在山下有些人都去打獵，常常我們看到一些野生動物被捕捉，所以我就請人去看，還有設一些陷阱，讓這些走獸掉入陷阱。所以，我在山上路口用個牌子，我就把《地藏經》經文請人去寫上去，用個牌子插在那裡，《地藏經》講，「地藏菩薩，若遇殺生者，說宿殃短命報。」</w:t>
      </w:r>
      <w:r>
        <w:t xml:space="preserve"> </w:t>
      </w:r>
    </w:p>
    <w:p w14:paraId="414268D8" w14:textId="77777777" w:rsidR="00B6559D" w:rsidRDefault="00B6559D">
      <w:pPr>
        <w:pStyle w:val="a3"/>
      </w:pPr>
      <w:r>
        <w:t xml:space="preserve">　　那邊那些獵戶，我也請同修去那邊訪問，聽聽他們的反應，他們反應都很不以為然，他們覺得他們就是住山就吃山，靠海就吃海，住在海邊就是捕魚，住在山上就是抓這些野獸，「射飛逐走」，他以為這個是正常的。後來，我們道場在那邊，也要去教化這些人，我說當然他現在看了他不以為然，他也心裡不會很痛快，但是讓他多看，看習慣就好了。我們下面有一戶，就距離我們道場不遠有一戶，最近的，也是打獵的，我們就是去關懷他。他的父親很老，有時候我們同修就送些飯菜給他們。後來九十幾歲往生了，他還懂得來請我們去助念。所以，慢慢去教化這些人。我們在雙溪就看到「射飛逐走」，真的就是常常看到這些事情。</w:t>
      </w:r>
      <w:r>
        <w:t xml:space="preserve"> </w:t>
      </w:r>
    </w:p>
    <w:p w14:paraId="2BBCFD50" w14:textId="77777777" w:rsidR="00B6559D" w:rsidRDefault="00B6559D">
      <w:pPr>
        <w:pStyle w:val="a3"/>
      </w:pPr>
      <w:r>
        <w:t xml:space="preserve">　　『發蟄驚棲』，就是挖在土裡面的蟲，這個叫「發蟄」，這個蟲在土裡面把牠挖出來；這個棲就是棲鳥，那個鳥棲息在樹上，你給牠打一槍，或者丟個石頭，讓牠驚嚇都飛走了，這個叫「驚棲」。在澳洲應該也都很多大樹，我看到澳洲很多大樹都會有鳥，晚上回來就住在那裡。在布里斯本很多，牠好像習慣住哪一棵大樹，白天出去找食物，晚上那些鳥都回到那邊來了。回到那邊，那就是牠的家，牠在那裡休息，不能去驚嚇牠，如果你丟石頭去驚嚇牠，這個也是屬於殺生這樣的罪過。「發蟄驚棲」。</w:t>
      </w:r>
      <w:r>
        <w:t xml:space="preserve"> </w:t>
      </w:r>
    </w:p>
    <w:p w14:paraId="0C4EAD8C" w14:textId="77777777" w:rsidR="00B6559D" w:rsidRDefault="00B6559D">
      <w:pPr>
        <w:pStyle w:val="a3"/>
      </w:pPr>
      <w:r>
        <w:t xml:space="preserve">　　『填穴覆巢』，這個洞穴、鳥巢不能去破壞，洞穴就是這些蟲鳥走獸居住的地方，你把它損毀，或者把它塞住填起來，牠就進不去了。如果無知造了這些罪過，我們有緣遇到了，也要慢慢去開導他們。『傷胎破卵』，這是「傷害懷孕的動物」。懷胎了，動物有懷胎，在六道裡面這個生命，經典上講，胎卵濕化，胎生、卵生、濕生、化生。有胎生的動物，這個胎生的動物懷孕，不能去傷害牠，不能傷害牠的胎兒。有卵生的動物，不能破壞牠的蛋，像雞、鴨都屬於卵生的，鳥也是卵生的。講到這句，我就想到我年輕當兵的時候在東引島，我當砲兵，都挖坑洞，那個砲口都向海，砲口下面就是懸崖峭壁。我就曾經看到有人，也是當兵的，我們台灣當兵是義務役的，都一定要去當兵的，也是別的單位的。我就看到有人他就是冒著生命危險，從那個懸崖峭壁就綁個繩子，自己綁在身體，好像蜘蛛人一樣，就到那個峭壁去拿海鷗的蛋，拿回去煮。這個就是屬於這一句講的『傷胎破卵』這個罪業，這個在我們生活上也會看到。以上這四句就是屬於殺生，跟殺生有關的罪業，我們要避免。我們再看下面：</w:t>
      </w:r>
      <w:r>
        <w:t xml:space="preserve"> </w:t>
      </w:r>
    </w:p>
    <w:p w14:paraId="41649246" w14:textId="77777777" w:rsidR="00B6559D" w:rsidRDefault="00B6559D">
      <w:pPr>
        <w:pStyle w:val="a3"/>
      </w:pPr>
      <w:r>
        <w:t xml:space="preserve">　　【願人有失。毀人成功。危人自安。減人自益。】</w:t>
      </w:r>
      <w:r>
        <w:t xml:space="preserve"> </w:t>
      </w:r>
    </w:p>
    <w:p w14:paraId="4A4C6D08" w14:textId="77777777" w:rsidR="00B6559D" w:rsidRDefault="00B6559D">
      <w:pPr>
        <w:pStyle w:val="a3"/>
      </w:pPr>
      <w:r>
        <w:t xml:space="preserve">　　『願人有失』，「希望別人有過失」。前面這個「積善章」講，「見人之得，如己之得；見人之失，如己之失」，看到人家得到利益了，就好像自己得到；看到別人有遭受損失，就好像自己遭受到損失一樣。這句就是反過來，希望人家有過失，這個心就不好。『毀人成功』，就是怕人做事做成功了，「百般破壞」，人家做好事去破壞他。這個兩句也就是我們平常講的嫉妒障礙，這個也要避免。</w:t>
      </w:r>
      <w:r>
        <w:t xml:space="preserve"> </w:t>
      </w:r>
    </w:p>
    <w:p w14:paraId="70FFB16E" w14:textId="77777777" w:rsidR="00B6559D" w:rsidRDefault="00B6559D">
      <w:pPr>
        <w:pStyle w:val="a3"/>
      </w:pPr>
      <w:r>
        <w:t xml:space="preserve">　　『危人自安，減人自益』。這句是安危，我們人遇到危險，要求平安，這是人之常情，不可以造成別人的危險，自己得到安定，這是存心不好。我們也希望別人不要遭受到危險，不能去造成別人的危險，自己得到平安，這個也是罪過，自己求得安穩，就不顧別人的危險。「減人自益」，「扣減別人財物，增加自己利益」。這句也就是我們常講的損人利己，去損減別人的利益來增加自己的利益，損人利己，這個要避免。</w:t>
      </w:r>
      <w:r>
        <w:t xml:space="preserve"> </w:t>
      </w:r>
    </w:p>
    <w:p w14:paraId="1C46CDE3" w14:textId="77777777" w:rsidR="00B6559D" w:rsidRDefault="00B6559D">
      <w:pPr>
        <w:pStyle w:val="a3"/>
      </w:pPr>
      <w:r>
        <w:t xml:space="preserve">　　【以惡易好。以私廢公。】</w:t>
      </w:r>
      <w:r>
        <w:t xml:space="preserve"> </w:t>
      </w:r>
    </w:p>
    <w:p w14:paraId="635539EE" w14:textId="77777777" w:rsidR="00B6559D" w:rsidRDefault="00B6559D">
      <w:pPr>
        <w:pStyle w:val="a3"/>
      </w:pPr>
      <w:r>
        <w:t xml:space="preserve">　　這兩句也是一對。『以惡易好』，就是「用自己不好的，換取別人好的」。這個方面就很多，譬如有些物質的東西，過去我記得也看到一個公案，很久了，好像是兄弟分財產，這個哥哥他就好的地方都他拿走了，那不好的就給他弟弟。但是後來，命中有時他還是有，後來他弟弟分到那個不好的地方反而是最好的，他哥哥分到好的反而變成不好的。這是舉出一個例子。凡是我們希望好的給別人，不好的自己用，也不能把自己不好的東西去換取別人好的，不好的給別人，這個存心不好。</w:t>
      </w:r>
      <w:r>
        <w:t xml:space="preserve"> </w:t>
      </w:r>
    </w:p>
    <w:p w14:paraId="579C4FB4" w14:textId="77777777" w:rsidR="00B6559D" w:rsidRDefault="00B6559D">
      <w:pPr>
        <w:pStyle w:val="a3"/>
      </w:pPr>
      <w:r>
        <w:t xml:space="preserve">　　『以私廢公』，這條是私心，應該我們要先公後私。以前我在當兵，也是我們這個時代的人，都沒有受過傳統文化的教育。所以，你當兵在部隊裡面都是公家的，大家都是很自私的。所以，在部隊裡面這些長官就提出一些標語，「先公後私」，「先人後己」，而且要唱歌，天天唱。要先公後私，先人後己，就是公家的事情要把它先做好，再做自己私人的事情，不能先私後公。這裡就是「以私廢公」，以自己私人的事情為優先，把公家的事情、公益的事情把它荒廢掉，「圖謀私利，不惜妨害公益」，這個叫以私廢公。</w:t>
      </w:r>
      <w:r>
        <w:t xml:space="preserve"> </w:t>
      </w:r>
    </w:p>
    <w:p w14:paraId="22AA89FA" w14:textId="77777777" w:rsidR="00B6559D" w:rsidRDefault="00B6559D">
      <w:pPr>
        <w:pStyle w:val="a3"/>
      </w:pPr>
      <w:r>
        <w:t xml:space="preserve">　　所以我們社團，華藏淨宗學會申請社團，我們老和尚就稱社團。社團是什麼性質？就是社會公益的團體，不是私人謀取利益的團體，是做社會公益事業的。不能以公益事業來謀取私人利益，以公益事業謀取私人利益，那就造罪業了。這兩句也是一對，「以惡易好，以私廢公」。我們再看下面：</w:t>
      </w:r>
      <w:r>
        <w:t xml:space="preserve"> </w:t>
      </w:r>
    </w:p>
    <w:p w14:paraId="037C10A5" w14:textId="77777777" w:rsidR="00B6559D" w:rsidRDefault="00B6559D">
      <w:pPr>
        <w:pStyle w:val="a3"/>
      </w:pPr>
      <w:r>
        <w:t xml:space="preserve">　　【竊人之能。蔽人之善。形人之醜。訐人之私。】</w:t>
      </w:r>
      <w:r>
        <w:t xml:space="preserve"> </w:t>
      </w:r>
    </w:p>
    <w:p w14:paraId="49972EBB" w14:textId="77777777" w:rsidR="00B6559D" w:rsidRDefault="00B6559D">
      <w:pPr>
        <w:pStyle w:val="a3"/>
      </w:pPr>
      <w:r>
        <w:t xml:space="preserve">　　『竊人之能』，「竊」是偷竊，「偷取別人技能，如作品、設計圖案、專利品等」。別人他的技能做出來的，我們不能去偷竊別人的，這犯偷盜罪。我們要經過他同意，沒有經過他同意，譬如說他發明的東西，他也沒有授權給我們，我們就把它拿來用，就犯了偷盜，這叫「竊人之能」。現在我們老和尚有時候要用一些商標，用一些有人申請專利品這些，也都會去尊重他們。如果他們不願意授權給我們，我們也就不會去用他的，不會去偷竊他們的。『蔽人之善』，「蔽」就是掩蔽、遮蔽的意思，別人有善事，他有優點，他有好事，想盡辦法去給他遮蔽起來，不讓人家知道。實在講，別人有善事我們應當去表揚他，讓他對於做善事更有信心，所以不應該去遮蔽別人的善事、優點。</w:t>
      </w:r>
      <w:r>
        <w:t xml:space="preserve"> </w:t>
      </w:r>
    </w:p>
    <w:p w14:paraId="47E89CE4" w14:textId="77777777" w:rsidR="00B6559D" w:rsidRDefault="00B6559D">
      <w:pPr>
        <w:pStyle w:val="a3"/>
      </w:pPr>
      <w:r>
        <w:t xml:space="preserve">　　『形人之醜』，這句是「宣揚別人的醜事」。別人有些不好的事情到處去宣揚，特別現在媒體發達，報章雜誌，現在還有電腦網路，把別人不好的事情大力的宣揚，宣揚的層面愈大，造的罪業就愈重。『訐人之私』，這句跟「形人之醜」也是相關的，「訐」就是指摘，「指摘別人的陰私祕密」。別人他有什麼不好的，那是他個人的事情，他的事情，我們不可以去指摘別人隱私祕密，這個就很缺德了。指摘別人的隱私祕密，還公開，還上電視，這個就很沒有道德。我們再看下面：</w:t>
      </w:r>
      <w:r>
        <w:t xml:space="preserve"> </w:t>
      </w:r>
    </w:p>
    <w:p w14:paraId="41D7B251" w14:textId="77777777" w:rsidR="00B6559D" w:rsidRDefault="00B6559D">
      <w:pPr>
        <w:pStyle w:val="a3"/>
      </w:pPr>
      <w:r>
        <w:t xml:space="preserve">　　【耗人貨財。離人骨肉。侵人所愛。助人為非。】</w:t>
      </w:r>
      <w:r>
        <w:t xml:space="preserve"> </w:t>
      </w:r>
    </w:p>
    <w:p w14:paraId="0AE09EF4" w14:textId="77777777" w:rsidR="00B6559D" w:rsidRDefault="00B6559D">
      <w:pPr>
        <w:pStyle w:val="a3"/>
      </w:pPr>
      <w:r>
        <w:t xml:space="preserve">　　『耗人貨財』是損耗，或者是「消耗或浪費別人的財物」。消耗、浪費，特別是公家的東西不能夠去任意消耗，應該要惜福。有些公眾的東西也要愛惜使用，別人的貨財我們更不可以任意去消耗或者浪費。不要以為這是別人的，我們多用一點，這是損自己的福報。公家的東西我們還是要愛惜使用，別人的東西更要愛惜，自己的財物、貨財不能夠任意去浪費、損耗，別人的貨財更不能夠任意去浪費、損耗。</w:t>
      </w:r>
      <w:r>
        <w:t xml:space="preserve"> </w:t>
      </w:r>
    </w:p>
    <w:p w14:paraId="663E9BBA" w14:textId="77777777" w:rsidR="00B6559D" w:rsidRDefault="00B6559D">
      <w:pPr>
        <w:pStyle w:val="a3"/>
      </w:pPr>
      <w:r>
        <w:t xml:space="preserve">　　『離人骨肉』，這個「離人骨肉」就是「搬弄是非」，這屬於兩舌，口業，口的惡業，屬於兩舌，去搬弄是非，離間別人至親骨肉反目分離。這個我也親自看過，的確有人造這個罪業，把人家兄弟去離間、去破壞，讓他們家兄弟原來非常好的，變成像仇人一樣，這個我都親自見過，這是造罪業。</w:t>
      </w:r>
      <w:r>
        <w:t xml:space="preserve"> </w:t>
      </w:r>
    </w:p>
    <w:p w14:paraId="0AE92B68" w14:textId="77777777" w:rsidR="00B6559D" w:rsidRDefault="00B6559D">
      <w:pPr>
        <w:pStyle w:val="a3"/>
      </w:pPr>
      <w:r>
        <w:t xml:space="preserve">　　『侵人所愛』，「侵奪別人心愛的」。所愛的當然人事物都有，凡是別人他喜愛的、心愛的，就不去侵奪。我記得悟忍法師在出家前，早年台南有個般若精舍，在台灣台南有個般若精舍，開心法師。我們這裡有台南的同修來，不知道有沒有聽說過台南的開心法師？開心法師有神通，我是出家那一年，他很崇拜我們師父講《華嚴經》，他拿了一個大的南瓜到基金會要供養我們，一個大的南瓜，很大，大概這麼大，抱上去。那個時候我剛出家沒多久，我看到，我就把它接下來。後來師父回來我就跟師父報告，台南開心法師送了個大南瓜來。我就聽師父講，他說開心法師定功很深，他說比我的得戒和尚上廣下欽老和尚定功還深，我聽了就嚇一跳。</w:t>
      </w:r>
      <w:r>
        <w:t xml:space="preserve"> </w:t>
      </w:r>
    </w:p>
    <w:p w14:paraId="2E32D96C" w14:textId="77777777" w:rsidR="00B6559D" w:rsidRDefault="00B6559D">
      <w:pPr>
        <w:pStyle w:val="a3"/>
      </w:pPr>
      <w:r>
        <w:t xml:space="preserve">　　我們在台灣，廣欽老和尚他是不倒單的，都吃水果的，所以台灣的信眾都稱他水果師，他不吃人間煙火的，晚上睡覺就坐在椅子，不倒單。我出家第二年去高雄妙通寺受戒，剛好遇到他傳戒，他一生就傳一次戒，傳戒前他就說戒傳完他就走了，果然我們戒傳完第二年他就往生了。我說我的得戒和尚定功都不得了，這個開心法師定功還比我的得戒和尚還深，我就很想去見識見識。第二次來，我就仔細觀察，第一次來，我就只看到他手上那個南瓜，沒有仔細觀察他的人。聽師父這麼一講，第二次來，我就觀察他的動作、他的舉止，觀察他的眼神，的確跟別人不一樣，他的眼神就是好像在定中一樣。我們師父跟館長到美國的時候，我就找時間去般若精舍，去到他那邊，師父說他有神通。他拿了一疊名片，這個法師不出名，我的得戒和尚名氣大，這位開心法師認識他的人不多，他就拿了一疊名片給我們師父，給我們淨老和尚。在台北凡是有疑難雜症、附體的，我們師父就拿一張名片，到台南去找開心法師，他有神通。後來他生意就很好了。</w:t>
      </w:r>
      <w:r>
        <w:t xml:space="preserve"> </w:t>
      </w:r>
    </w:p>
    <w:p w14:paraId="6FCBD741" w14:textId="77777777" w:rsidR="00B6559D" w:rsidRDefault="00B6559D">
      <w:pPr>
        <w:pStyle w:val="a3"/>
      </w:pPr>
      <w:r>
        <w:t xml:space="preserve">　　有一次我去到他那邊，我就去掛單。一進去他就放電視給我看，他們放焰口，錄下來，給我看。他就指給我看，那個電視上，他請一個法師去主法，他是坐在主法台後面，像我這樣穿一個長衫在那邊打坐，那個錄像錄出來是這樣的。他請一個主法，主法頭上都要戴五方帽的，毘盧帽。我看到那個畫面，我就知道了，真正主法是他，不是坐在台上那個，是他坐在後面。他就指著給我看，你看，那些什麼斷頭的、斷腳的，還有日本人，還有洋人，他說你看很多很多。我說，師父，我看都是只有那幾個法師，那些鬼我都一個也沒看到。他說，那麼多你沒看到？我說，沒看到，你有神通，我沒通。</w:t>
      </w:r>
      <w:r>
        <w:t xml:space="preserve"> </w:t>
      </w:r>
    </w:p>
    <w:p w14:paraId="7A0DBC57" w14:textId="77777777" w:rsidR="00B6559D" w:rsidRDefault="00B6559D">
      <w:pPr>
        <w:pStyle w:val="a3"/>
      </w:pPr>
      <w:r>
        <w:t xml:space="preserve">　　後來台北三重來了一個年輕人，講那個聲音就是來找他，被附體，來找他，講那個話我聽得毛骨悚然，那是哪國的話我聽不懂，那個話有夠尖的。你看，我聽到那個講話就毛骨悚然，你就知道那個鬼多厲害。開心法師不會講普通話，他只會講閩南語。他講完，我就聽開心法師給他講，他說你不要騙我，你是鬼，什麼天人，天有幾層你知道嗎？後來講一講，那個鬼就不敢再叫了，知道這個法師不是一般人，知道他的底細，不敢再叫了。開心法師就跟他講，他說你對他沒有惡意，你跟他有緣，你要跟他一起來親近佛法、來聽經，這個可以，你離他遠一點，不要附在他身體，歡迎你來聽《心經》。開心法師都講《心經》，專攻《心經》，學天台宗的，天台的三止三觀。後來這個鬼就離開那個年輕人身體，他就恢復正常，講話、神情、動作就恢復正常，就走了。</w:t>
      </w:r>
      <w:r>
        <w:t xml:space="preserve"> </w:t>
      </w:r>
    </w:p>
    <w:p w14:paraId="7BFF4CD0" w14:textId="77777777" w:rsidR="00B6559D" w:rsidRDefault="00B6559D">
      <w:pPr>
        <w:pStyle w:val="a3"/>
      </w:pPr>
      <w:r>
        <w:t xml:space="preserve">　　後來又來一個五十幾歲的女眾，說她全身不舒服，一直想跳樓自殺，去醫院檢查也沒病。後來我就聽開心法師講，開心法師說我是講經的，我都在講《心經》的，你們有病也要來找我，有鬼也要來找我，我又不是抓鬼的，又不是醫生，我是法師。沒辦法，他名片拿一疊給我們師父，我們師父就給他宣傳，所以他生意就愈來愈好。後來，一直問他，她說是什麼原因？我就聽開心法師跟她講，他說過去世的冤親債主，過去世妳是她的女主人，她是妳的婢女，妳給她虐待到她跳樓自殺，她現在這個冤魂跟到這世來，她也要折磨到妳跳樓自殺，她才會心甘情願。後來她問開心法師怎麼辦？開心法師說，妳要跟她化解，他說如果人家打妳一巴掌，妳恨不恨？打一個巴掌妳就恨得不得了，妳殺了她的命，把她逼死了，她那個恨有多深。所以勸她跟她化解，這個冤業病。</w:t>
      </w:r>
      <w:r>
        <w:t xml:space="preserve"> </w:t>
      </w:r>
    </w:p>
    <w:p w14:paraId="0C32C778" w14:textId="77777777" w:rsidR="00B6559D" w:rsidRDefault="00B6559D">
      <w:pPr>
        <w:pStyle w:val="a3"/>
      </w:pPr>
      <w:r>
        <w:t xml:space="preserve">　　開心法師他那邊的事情，我也去親近過，也知道了很多；悟忍法師也跟他很熟，原來在家的時候悟忍法師就跟他很熟，常常去。他旁邊就有人勸悟忍法師，那個時候還不是叫悟忍法師，還是在家的，就說跟開心法師剃度。開心法師就講，她是淨空法師的徒弟，淨空法師是希望收她做徒弟，君子不奪人所愛。他說君子不奪人所愛，她是淨空法師的，我不會給她剃度的。開心法師也是啟請我們師父講《華嚴經》其中一個，他喜歡《華嚴》，因為他學天台，是《妙法蓮華經》的。他的師父就是斌宗法師，以前在日據時期，他到浙江寧波去學天台。所以，回到台灣，他的精舍叫南天台，在台南，南天台般若精舍，專門講《般若心經》的，講三止三觀。</w:t>
      </w:r>
      <w:r>
        <w:t xml:space="preserve"> </w:t>
      </w:r>
    </w:p>
    <w:p w14:paraId="131AFC78" w14:textId="77777777" w:rsidR="00B6559D" w:rsidRDefault="00B6559D">
      <w:pPr>
        <w:pStyle w:val="a3"/>
      </w:pPr>
      <w:r>
        <w:t xml:space="preserve">　　這個老法師也很可愛，已經往生很多年了。我去看他，看他在看電視，看歌仔戲。歌仔戲台灣的同修都知道，大陸的同學你們不知道，歌仔戲你們不知道。不知道，我請你們去福建，福建省知道吧？有個福建省知道吧？福建省的泉州、漳州，那邊就有歌仔戲。我看他在看歌仔戲，看得津津有味，我說師父你怎麼在看歌仔戲？他說我怎麼是看歌仔戲，我在修三止三觀。我一聽，好像跟我們師父是一鼻孔出氣的。因為師父以前也是叫我去做《金剛經》的貼紙，圓圓的，「凡所有相皆是虛妄」、「一切有為法，如夢幻泡影」，就做了很多句。我就問師父，做這個幹什麼？他說做透明的，讓人家貼在電視的角落，不影響畫面。那什麼作用？就是讓這些同修，打開電視同時也看到這句經文，「凡所有相皆是虛妄」，不要被那裡面騙了，就是看電視也在修行。但是要這麼看才行，如果我們心隨著它轉那就不行，那還是不要看。你能夠不隨境界轉就可以看，但是要這麼看，這麼看就是修行。這句講到「侵人所愛」，我就想到這個事情，想到悟忍師出家的這個事情。所以，開心法師這句話，雖然是好像我們這樣聊天式的談，但是他也是給我們很大的一個啟示，人家要的我們不要去奪取別人的。</w:t>
      </w:r>
      <w:r>
        <w:t xml:space="preserve"> </w:t>
      </w:r>
    </w:p>
    <w:p w14:paraId="0D545213" w14:textId="77777777" w:rsidR="00B6559D" w:rsidRDefault="00B6559D">
      <w:pPr>
        <w:pStyle w:val="a3"/>
      </w:pPr>
      <w:r>
        <w:t xml:space="preserve">　　『助人為非』，「幫助別人為非作歹」，這句也容易懂。我們再看下面：</w:t>
      </w:r>
      <w:r>
        <w:t xml:space="preserve"> </w:t>
      </w:r>
    </w:p>
    <w:p w14:paraId="76DD6B81" w14:textId="77777777" w:rsidR="00B6559D" w:rsidRDefault="00B6559D">
      <w:pPr>
        <w:pStyle w:val="a3"/>
      </w:pPr>
      <w:r>
        <w:t xml:space="preserve">　　【逞志作威。辱人求勝。】</w:t>
      </w:r>
      <w:r>
        <w:t xml:space="preserve"> </w:t>
      </w:r>
    </w:p>
    <w:p w14:paraId="27723471" w14:textId="77777777" w:rsidR="00B6559D" w:rsidRDefault="00B6559D">
      <w:pPr>
        <w:pStyle w:val="a3"/>
      </w:pPr>
      <w:r>
        <w:t xml:space="preserve">　　「放縱意志，作威作福」。「侮辱他人，以求自己勝利」。我們再看下面：</w:t>
      </w:r>
      <w:r>
        <w:t xml:space="preserve"> </w:t>
      </w:r>
    </w:p>
    <w:p w14:paraId="6352A133" w14:textId="77777777" w:rsidR="00B6559D" w:rsidRDefault="00B6559D">
      <w:pPr>
        <w:pStyle w:val="a3"/>
      </w:pPr>
      <w:r>
        <w:t xml:space="preserve">　　【敗人苗稼。破人婚姻。】</w:t>
      </w:r>
      <w:r>
        <w:t xml:space="preserve"> </w:t>
      </w:r>
    </w:p>
    <w:p w14:paraId="73FF0CAC" w14:textId="77777777" w:rsidR="00B6559D" w:rsidRDefault="00B6559D">
      <w:pPr>
        <w:pStyle w:val="a3"/>
      </w:pPr>
      <w:r>
        <w:t xml:space="preserve">　　『苗稼』就是農作物，『敗』是敗壞，敗壞別人的農作物，別人辛辛苦苦種這些農作物，他就靠那個維生，你去給他破壞，這個造罪業。『破人婚姻』，就是「破壞人家的婚姻」。破壞人家的家庭，這個在現代這個社會非常多，所以現在離婚率非常高，就是很多人在造這個罪業，破壞人家的婚姻。譬如說先生有外遇，或者太太有外遇，如果妳是跟有太太的先生發生關係，或者有先生的太太，男方、女方有外遇的事情，那你就破壞人家的家庭，「破人婚姻」。</w:t>
      </w:r>
      <w:r>
        <w:t xml:space="preserve"> </w:t>
      </w:r>
    </w:p>
    <w:p w14:paraId="1A9618F3" w14:textId="77777777" w:rsidR="00B6559D" w:rsidRDefault="00B6559D">
      <w:pPr>
        <w:pStyle w:val="a3"/>
      </w:pPr>
      <w:r>
        <w:t xml:space="preserve">　　最近，我們道場什麼事情都有，什麼事情都會發生的，也是有人有這種情況。所以，因果教育不教不行，他來道場參加法會、來做義工，但是沒有教他不行，光做法會不行，這些事情沒有教，也常常會發生這樣的事情。人家有家庭了，妳知道他有家庭，他是有太太的先生，妳再去跟他發生關係，他太太知道了她會接受嗎？肯定不接受。不接受怎麼辦？就離婚，這就破人婚姻，破壞人家家庭。所以，這個因果教育還是要多多提倡。我們再看下面：</w:t>
      </w:r>
      <w:r>
        <w:t xml:space="preserve"> </w:t>
      </w:r>
    </w:p>
    <w:p w14:paraId="0B47DC80" w14:textId="77777777" w:rsidR="00B6559D" w:rsidRDefault="00B6559D">
      <w:pPr>
        <w:pStyle w:val="a3"/>
      </w:pPr>
      <w:r>
        <w:t xml:space="preserve">　　【苟富而驕。苟免無恥。】</w:t>
      </w:r>
      <w:r>
        <w:t xml:space="preserve"> </w:t>
      </w:r>
    </w:p>
    <w:p w14:paraId="5EE2D325" w14:textId="77777777" w:rsidR="00B6559D" w:rsidRDefault="00B6559D">
      <w:pPr>
        <w:pStyle w:val="a3"/>
      </w:pPr>
      <w:r>
        <w:t xml:space="preserve">　　「取非分之財致富，不知行善，反而驕奢」。我們一般講暴發戶，發財了，就變成驕奢，就造罪業了。『苟免無恥』，「苟免」就是「僥倖逃過刑罰」，他沒有羞恥心。所以，《論語》裡面講，「道之以政，齊之以刑，民免而無恥」。道之以政，就是以政治來定法律來管理人民，人民犯錯把他抓起來判刑，這樣結果就是民苟免無恥，人民他沒有羞恥心，他不敢做違法的事情主要是怕被處罰。如果這個法律比較鬆懈，或者可以走法律漏洞，他還是會去犯法，他沒有羞恥心。</w:t>
      </w:r>
      <w:r>
        <w:t xml:space="preserve"> </w:t>
      </w:r>
    </w:p>
    <w:p w14:paraId="3ECB1892" w14:textId="77777777" w:rsidR="00B6559D" w:rsidRDefault="00B6559D">
      <w:pPr>
        <w:pStyle w:val="a3"/>
      </w:pPr>
      <w:r>
        <w:t xml:space="preserve">　　所以，大陸前些年發生這些食品安全的問題，很多人被抓到，後來沒多久台灣也很多人被抓到。我看報紙報，有一個南部做那種地溝油的，這個老闆也被抓到了，而且那個品牌賣很多年了，我想我都吃了不少，不知道那個是地溝油，以前也吃了不少。所以現在我吃出三高、四高，可能跟這些有關係，因為都不知道，報出來，已經一、二十年，那個品牌我們常常買的。那老闆一直哭，我看我感覺他不是在懺悔，他是哭什麼？哭他倒楣，運氣不好被抓到，人家很多人都沒被抓到，他沒有羞恥心的。這個就是《論語》講的，「道之以政，齊之以刑，民免而無恥」，人民沒有羞恥心，他只是怕法律制裁，他並沒有覺得說他這樣做是不對的、是錯的，沒羞恥心。應該要「道之以德，齊之以禮，有恥且格」，要以道德來教化，讓他有羞恥心，犯錯以禮來整齊，這樣人民他就有恥且格，他有羞恥心，他自己會約束自己。下面講：</w:t>
      </w:r>
      <w:r>
        <w:t xml:space="preserve"> </w:t>
      </w:r>
    </w:p>
    <w:p w14:paraId="107A629F" w14:textId="77777777" w:rsidR="00B6559D" w:rsidRDefault="00B6559D">
      <w:pPr>
        <w:pStyle w:val="a3"/>
      </w:pPr>
      <w:r>
        <w:t xml:space="preserve">　　【認恩推過。嫁禍賣惡。】</w:t>
      </w:r>
      <w:r>
        <w:t xml:space="preserve"> </w:t>
      </w:r>
    </w:p>
    <w:p w14:paraId="42262F79" w14:textId="77777777" w:rsidR="00B6559D" w:rsidRDefault="00B6559D">
      <w:pPr>
        <w:pStyle w:val="a3"/>
      </w:pPr>
      <w:r>
        <w:t xml:space="preserve">　　這兩句是一對。「別人所做的恩德，硬說自己的功勞；自己有過犯，則推到別人身上」。這是特別對領導的人，應該功勞都給下面的人，罪過自己來承當，這樣大家都願意為你努力效命。這個我們就是要把它顛倒過來，不要『認恩推過』，我們認過推恩，恩給別人，過自己來承當。這個我在福建漳浦看到天福茗茶李瑞河先生他的故事，這個有時間再來講給大家聽，因為我們時間有限，故事很多，都是現代的。李先生他破產了，能夠東山再起，我到福建去看他寫一個標語，就是有過他承當，有功給大家分享。我就知道為什麼一個企業破產，失敗得那麼徹底，它還能夠站得起來，現在大家如果去看天福茗茶就知道。這是我在二ＯＯ五年到美國洛杉磯淨宗學會講經，對面就是他們一個店，在台灣叫天仁茗茶。他的太太聽我講閩南語的《了凡四訓》，聽我在佛教衛星台講。那次去演講，她包了個紅包給我，問我為什麼台語也講得那麼好？我說從小跟我父親看布袋戲的、看歌仔戲的。後來送了一本書給我，他先生的失敗跟起落。我在二ＯＯ五年在美國、加拿大巡迴演講，我都利用坐飛機的時間把那本書看完。這個下次有時間，再跟大家分享。</w:t>
      </w:r>
      <w:r>
        <w:t xml:space="preserve"> </w:t>
      </w:r>
    </w:p>
    <w:p w14:paraId="4DF81A42" w14:textId="77777777" w:rsidR="00B6559D" w:rsidRDefault="00B6559D">
      <w:pPr>
        <w:pStyle w:val="a3"/>
      </w:pPr>
      <w:r>
        <w:t xml:space="preserve">　　下面講，『嫁禍賣惡』，這是把自己該受的災禍移嫁給別人，這叫「嫁禍賣惡」。我們再看下面：</w:t>
      </w:r>
      <w:r>
        <w:t xml:space="preserve"> </w:t>
      </w:r>
    </w:p>
    <w:p w14:paraId="421445FF" w14:textId="77777777" w:rsidR="00B6559D" w:rsidRDefault="00B6559D">
      <w:pPr>
        <w:pStyle w:val="a3"/>
      </w:pPr>
      <w:r>
        <w:t xml:space="preserve">　　【沽買虛譽。包貯險心。】</w:t>
      </w:r>
      <w:r>
        <w:t xml:space="preserve"> </w:t>
      </w:r>
    </w:p>
    <w:p w14:paraId="1ECE1052" w14:textId="77777777" w:rsidR="00B6559D" w:rsidRDefault="00B6559D">
      <w:pPr>
        <w:pStyle w:val="a3"/>
      </w:pPr>
      <w:r>
        <w:t xml:space="preserve">　　『沽買虛譽』這句就叫沽名釣譽，「不務實際」，用買的，沽就是不務實際，用財勢去購買，爭取到地位、獎賞等等這些美好的名聲，這叫「沽買虛譽」。話說也是有一年，我到美國去講經、做法會，這個都是一、二十年前，那個時候我就聽我們師父講，我們到任何道場收的紅包都要供養那個道場，以後那個道場就會歡迎你。所以，我就到任何寺院、淨宗學會、道場，我就收的紅包統統供養他們道場，我都不拿了。這樣我被人家告狀，就有人去我們師父那裡告狀，說報告師父，悟道法師沽名釣譽，收的紅包都給他們道場，他自己要得到好名聲。後來師父就打電話給我，說我沽名釣譽。師父講，我說是是是，師父我是沽名釣譽，我改過。現在就紅包我就照收了，我也感恩師父，讓我多一些收入。所以，現在大家拿紅包，我就沒有推了，大家看到，你拿我就照單全收，都放在口袋，那就不會沽名釣譽，拿了這個錢再去替大家做事就好了。所以我也改過來，沽名釣譽，這個也不對；沽買虛譽，這個也不對。所以我們還是做一些實際的，這個不務實際也不對。</w:t>
      </w:r>
      <w:r>
        <w:t xml:space="preserve"> </w:t>
      </w:r>
    </w:p>
    <w:p w14:paraId="6254D49B" w14:textId="77777777" w:rsidR="00B6559D" w:rsidRDefault="00B6559D">
      <w:pPr>
        <w:pStyle w:val="a3"/>
      </w:pPr>
      <w:r>
        <w:t xml:space="preserve">　　所以，我現在拿了紅包，美國有個同修他又有意見，但是他不知道我這段歷史。有一個老居士，這個老居士有一次遇到我，他就跟我講，人家悟行法師都不收紅包的，你悟道法師都給人家收紅包。我也不解釋。這個老居士好像在美國哪一州的，我就一時想不起來，好像在做汽車的有一州，那時候我去那邊。我不收紅包有人告狀，收紅包人家也告狀。這些都沒有關係的，主要是說我們就是務實的來做就好，做久了大家也都知道，我們有在做事，人家都在看。所以，也沒有關係，我們總是不要沽買虛譽，不要刻意的要去沽名釣譽，這個是不對的。我現在都很務實，你不讚歎我沒關係，我是實際上來給大家做一些事情。</w:t>
      </w:r>
      <w:r>
        <w:t xml:space="preserve"> </w:t>
      </w:r>
    </w:p>
    <w:p w14:paraId="6B6D2EB3" w14:textId="77777777" w:rsidR="00B6559D" w:rsidRDefault="00B6559D">
      <w:pPr>
        <w:pStyle w:val="a3"/>
      </w:pPr>
      <w:r>
        <w:t xml:space="preserve">　　我們再看下面這句，『包貯險心』，「包藏奸詐害人之心」。</w:t>
      </w:r>
      <w:r>
        <w:t xml:space="preserve"> </w:t>
      </w:r>
    </w:p>
    <w:p w14:paraId="56A5748C" w14:textId="77777777" w:rsidR="00B6559D" w:rsidRDefault="00B6559D">
      <w:pPr>
        <w:pStyle w:val="a3"/>
      </w:pPr>
      <w:r>
        <w:t xml:space="preserve">　　【挫人所長。護己所短。】</w:t>
      </w:r>
      <w:r>
        <w:t xml:space="preserve"> </w:t>
      </w:r>
    </w:p>
    <w:p w14:paraId="247511E0" w14:textId="77777777" w:rsidR="00B6559D" w:rsidRDefault="00B6559D">
      <w:pPr>
        <w:pStyle w:val="a3"/>
      </w:pPr>
      <w:r>
        <w:t xml:space="preserve">　　這個也是不對的，別人有長處你不能去讓他受到挫折，讓他這個才能不能舒展。『護己所短』，就是保護自己的短處，這個也是我們凡夫很容易犯的。所以，這個我們也要改過來，有則改之，無則嘉勉。</w:t>
      </w:r>
      <w:r>
        <w:t xml:space="preserve"> </w:t>
      </w:r>
    </w:p>
    <w:p w14:paraId="3A3B913F" w14:textId="77777777" w:rsidR="00B6559D" w:rsidRDefault="00B6559D">
      <w:pPr>
        <w:pStyle w:val="a3"/>
      </w:pPr>
      <w:r>
        <w:t xml:space="preserve">　　【乘威迫脅。縱暴殺傷。】</w:t>
      </w:r>
      <w:r>
        <w:t xml:space="preserve"> </w:t>
      </w:r>
    </w:p>
    <w:p w14:paraId="1A3FF3AF" w14:textId="77777777" w:rsidR="00B6559D" w:rsidRDefault="00B6559D">
      <w:pPr>
        <w:pStyle w:val="a3"/>
      </w:pPr>
      <w:r>
        <w:t xml:space="preserve">　　「仗著威勢，脅迫他人，順己之所為」。『縱暴殺傷』，「放縱暴戾心性，或縱容惡人殺傷人物生命」。</w:t>
      </w:r>
      <w:r>
        <w:t xml:space="preserve"> </w:t>
      </w:r>
    </w:p>
    <w:p w14:paraId="2274333A" w14:textId="77777777" w:rsidR="00B6559D" w:rsidRDefault="00B6559D">
      <w:pPr>
        <w:pStyle w:val="a3"/>
      </w:pPr>
      <w:r>
        <w:t xml:space="preserve">　　【無故剪裁。非禮烹宰。】</w:t>
      </w:r>
      <w:r>
        <w:t xml:space="preserve"> </w:t>
      </w:r>
    </w:p>
    <w:p w14:paraId="5EDE09D1" w14:textId="77777777" w:rsidR="00B6559D" w:rsidRDefault="00B6559D">
      <w:pPr>
        <w:pStyle w:val="a3"/>
      </w:pPr>
      <w:r>
        <w:t xml:space="preserve">　　這兩句跟「縱暴殺傷」，也都屬於殺生之惡。『剪裁』就是裁縫，「為了時髦而裁製衣著」。這個跟殺生有關，為了趕時髦，就是浪費，並不是很有需要，這是浪費。所以，無緣無故，為了自己的時髦，自己想穿好的衣服，他就去裁製這些華麗的衣著，這個也是傷生害命的。</w:t>
      </w:r>
      <w:r>
        <w:t xml:space="preserve"> </w:t>
      </w:r>
    </w:p>
    <w:p w14:paraId="072B774A" w14:textId="77777777" w:rsidR="00B6559D" w:rsidRDefault="00B6559D">
      <w:pPr>
        <w:pStyle w:val="a3"/>
      </w:pPr>
      <w:r>
        <w:t xml:space="preserve">　　『非禮烹宰』，「烹宰」就是宰殺動物，這個「禮」是它有個節制。因為我們一般人都是殺生吃肉的，但是聖人也沒有完全給你禁止，但是有個限度，依照這個禮。所以，殺牛、殺羊的，它也是有個時節的，不能亂殺的。現在是亂殺。以前我記得台灣政府還有一個月公告一天不能屠宰的，有一天，那天就不能屠宰，現在好像沒有，天天在宰殺動物，天天吃。以前我們小時候，吃魚吃肉是要過年過節才有。平常吃的的確都是素的比較多，不是我們發心吃素，是沒得吃，窮，沒得吃。所以，過年過節才有大魚大肉可以吃，初一、十五拜拜才有豆干可以吃，平常我記得都是吃我母親醃的那些鹹菜。所以現在我吃得很鹹，請大家多原諒，因為從小沒得吃，醃蘿蔔，醃冬瓜、豆腐乳，都是我母親自己做的，醬油也是她自己做的。菜自己種的，就吃這些，平常就只能吃這些。過年才有魚肉可以吃，才有新衣服穿。所以，小時候一直盼望過年趕快到來。現在天天過年，天天吃肉，為什麼天天吃肉？「非禮烹宰」，沒有節制。以前是過年過節有拜拜才有宰，現在都天天在宰殺，這就造罪業了。</w:t>
      </w:r>
      <w:r>
        <w:t xml:space="preserve"> </w:t>
      </w:r>
    </w:p>
    <w:p w14:paraId="298BF5A0" w14:textId="77777777" w:rsidR="00B6559D" w:rsidRDefault="00B6559D">
      <w:pPr>
        <w:pStyle w:val="a3"/>
      </w:pPr>
      <w:r>
        <w:t xml:space="preserve">　　【散棄五穀。勞擾眾生。】</w:t>
      </w:r>
      <w:r>
        <w:t xml:space="preserve"> </w:t>
      </w:r>
    </w:p>
    <w:p w14:paraId="795AC740" w14:textId="77777777" w:rsidR="00B6559D" w:rsidRDefault="00B6559D">
      <w:pPr>
        <w:pStyle w:val="a3"/>
      </w:pPr>
      <w:r>
        <w:t xml:space="preserve">　　把能夠養人的五穀「拋棄不珍惜」，這個我們看了非常心痛。所以，我們這些年都到大陸做法會，莊嚴師也常常要求大陸同修，不能夠菜點太多吃不完丟掉。因為我們到餐廳，常常看到人家一桌菜，大魚大肉的，吃沒有三分之一，丟掉了，那些飯都沒動就丟了，她看了非常痛心。那些農民，沒得吃的人很多，我們有得吃要想到那些沒得吃的人。現在提倡四菜一湯，就是希望不要浪費，這個我們是要響應。你要點多一點，量不要太多，能夠吃得完是最好，吃不完能打包也可以，四菜一湯。如果要多一點，就像以前台灣蔣經國總統提倡梅花餐，五菜一湯，多一道。所以，不能『散棄五穀』，損自己的福報。</w:t>
      </w:r>
      <w:r>
        <w:t xml:space="preserve"> </w:t>
      </w:r>
    </w:p>
    <w:p w14:paraId="2A9AD112" w14:textId="77777777" w:rsidR="00B6559D" w:rsidRDefault="00B6559D">
      <w:pPr>
        <w:pStyle w:val="a3"/>
      </w:pPr>
      <w:r>
        <w:t xml:space="preserve">　　『勞擾眾生』，「勞」就是「勞役人民」，「擾」是「擾害百姓」。以前公家都會找這些人民去服勞役，做公家的事，但是要看情況，看豐年還是不是豐年，如果是豐收的年頭，勞役可以三天，如果比較不好，二天，或者更不好，一天，不能隨隨便便就找這些人民來為公家服勞役，要體察民情，不能夠去勞擾眾生。</w:t>
      </w:r>
      <w:r>
        <w:t xml:space="preserve"> </w:t>
      </w:r>
    </w:p>
    <w:p w14:paraId="10536BE5" w14:textId="77777777" w:rsidR="00B6559D" w:rsidRDefault="00B6559D">
      <w:pPr>
        <w:pStyle w:val="a3"/>
      </w:pPr>
      <w:r>
        <w:t xml:space="preserve">　　【破人之家。取其財寶。】</w:t>
      </w:r>
      <w:r>
        <w:t xml:space="preserve"> </w:t>
      </w:r>
    </w:p>
    <w:p w14:paraId="6B5EE730" w14:textId="77777777" w:rsidR="00B6559D" w:rsidRDefault="00B6559D">
      <w:pPr>
        <w:pStyle w:val="a3"/>
      </w:pPr>
      <w:r>
        <w:t xml:space="preserve">　　破壞人家的財產，「乘機奪取他的財寶」。</w:t>
      </w:r>
      <w:r>
        <w:t xml:space="preserve"> </w:t>
      </w:r>
    </w:p>
    <w:p w14:paraId="32D802B7" w14:textId="77777777" w:rsidR="00B6559D" w:rsidRDefault="00B6559D">
      <w:pPr>
        <w:pStyle w:val="a3"/>
      </w:pPr>
      <w:r>
        <w:t xml:space="preserve">　　【決水放火。以害民居。】</w:t>
      </w:r>
      <w:r>
        <w:t xml:space="preserve"> </w:t>
      </w:r>
    </w:p>
    <w:p w14:paraId="23ECFE13" w14:textId="77777777" w:rsidR="00B6559D" w:rsidRDefault="00B6559D">
      <w:pPr>
        <w:pStyle w:val="a3"/>
      </w:pPr>
      <w:r>
        <w:t xml:space="preserve">　　這是把堤防破壞，或者放火，把別人的住宅燒毀，讓這些人民不能居住，這些都是造很大的罪過。</w:t>
      </w:r>
      <w:r>
        <w:t xml:space="preserve"> </w:t>
      </w:r>
    </w:p>
    <w:p w14:paraId="55DBDF57" w14:textId="77777777" w:rsidR="00B6559D" w:rsidRDefault="00B6559D">
      <w:pPr>
        <w:pStyle w:val="a3"/>
      </w:pPr>
      <w:r>
        <w:t xml:space="preserve">　　【紊亂規模。以敗人功。損人器物。以窮人用。】</w:t>
      </w:r>
      <w:r>
        <w:t xml:space="preserve"> </w:t>
      </w:r>
    </w:p>
    <w:p w14:paraId="6F13EE89" w14:textId="77777777" w:rsidR="00B6559D" w:rsidRDefault="00B6559D">
      <w:pPr>
        <w:pStyle w:val="a3"/>
      </w:pPr>
      <w:r>
        <w:t xml:space="preserve">　　這個就是具有規模的事業，故意把它弄亂，使他前功盡棄，這叫『紊亂規模，以敗人功』。『損人器物，以窮人用』，「損壞別人的器具物品，使他無法使用」。這個在大陸我都看得很多，特別是公共場所，有些公共場所的烘乾機（烘手的），常常被人破壞。有些衛生間一些紙，從來沒有看到一張紙的，能夠看到一張紙的地方很少，所以我都要自己帶。為什麼？那些東西都有，但是被人損壞了。所以，你說這個教育多重要，你把人教好了，你看公家省多少浪費；人教不好，你看這些公家的器物都被損壞了，讓大家不能使用。</w:t>
      </w:r>
      <w:r>
        <w:t xml:space="preserve"> </w:t>
      </w:r>
    </w:p>
    <w:p w14:paraId="6AB2E71E" w14:textId="77777777" w:rsidR="00B6559D" w:rsidRDefault="00B6559D">
      <w:pPr>
        <w:pStyle w:val="a3"/>
      </w:pPr>
      <w:r>
        <w:t xml:space="preserve">　　【見他榮貴。願他流貶。見他富有。願他破散。】</w:t>
      </w:r>
      <w:r>
        <w:t xml:space="preserve"> </w:t>
      </w:r>
    </w:p>
    <w:p w14:paraId="6C5952B9" w14:textId="77777777" w:rsidR="00B6559D" w:rsidRDefault="00B6559D">
      <w:pPr>
        <w:pStyle w:val="a3"/>
      </w:pPr>
      <w:r>
        <w:t xml:space="preserve">　　這個四句也是嫉妒障礙，看到別人榮華富貴，希望他趕快被降職、被免職，這存心不好。看到別人富有，看到他有錢，希望他趕快破產。千經萬論講的就是一個存心，這個存心，別人他也未必被你破壞，但是自己存這個心自己造罪業，真的是很冤枉。我們應該學普賢菩薩隨喜功德。太上老君也是教我們要隨喜功德，「見人之失，如己之失；見人之得，如己之得」，別人有得到好處，我們替他歡喜。</w:t>
      </w:r>
      <w:r>
        <w:t xml:space="preserve"> </w:t>
      </w:r>
    </w:p>
    <w:p w14:paraId="39C76178" w14:textId="77777777" w:rsidR="00B6559D" w:rsidRDefault="00B6559D">
      <w:pPr>
        <w:pStyle w:val="a3"/>
      </w:pPr>
      <w:r>
        <w:t xml:space="preserve">　　【見他色美。起心私之。】</w:t>
      </w:r>
      <w:r>
        <w:t xml:space="preserve"> </w:t>
      </w:r>
    </w:p>
    <w:p w14:paraId="30F2FF8D" w14:textId="77777777" w:rsidR="00B6559D" w:rsidRDefault="00B6559D">
      <w:pPr>
        <w:pStyle w:val="a3"/>
      </w:pPr>
      <w:r>
        <w:t xml:space="preserve">　　這句非常重要，這句太上很簡單只有兩句話，但是在《感應篇彙編》解釋非常長。這個佛在經典講得也很多，為什麼太上只有兩句很簡單？這個兩句重點就是教我們從起心動念那個地方你就要去觀察到，觀察到有『見他色美，起心私之』，這個念頭一起來就要趕快把它斷掉。念佛人就用一句佛號把它壓住，不要讓它生起來，如果這個心沒有控制好，那後面造的罪業就無量無邊了。所以，在起心動念去觀察，不怕念起，只怕覺遲。</w:t>
      </w:r>
      <w:r>
        <w:t xml:space="preserve"> </w:t>
      </w:r>
    </w:p>
    <w:p w14:paraId="75429E95" w14:textId="77777777" w:rsidR="00B6559D" w:rsidRDefault="00B6559D">
      <w:pPr>
        <w:pStyle w:val="a3"/>
      </w:pPr>
      <w:r>
        <w:t xml:space="preserve">　　【負他貨財。願他身死。】</w:t>
      </w:r>
      <w:r>
        <w:t xml:space="preserve"> </w:t>
      </w:r>
    </w:p>
    <w:p w14:paraId="17CABC95" w14:textId="77777777" w:rsidR="00B6559D" w:rsidRDefault="00B6559D">
      <w:pPr>
        <w:pStyle w:val="a3"/>
      </w:pPr>
      <w:r>
        <w:t xml:space="preserve">　　欠人家的財務，希望那個債主趕快死，他就不用還債了。實在講，如果明瞭因果報應，你這一生不還，來生還，來生還的利息更重，所謂披毛戴角還。所以，欠人財務要想辦法趕快還。有的人他跟人家借錢，他是故意不還的，他是惡意的，所謂惡性倒閉的，他故意不還的。不還，你這一生不還來生要還，來生還，那利息加得太重。真的，如果明瞭這個因果，實在是划不來。</w:t>
      </w:r>
      <w:r>
        <w:t xml:space="preserve"> </w:t>
      </w:r>
    </w:p>
    <w:p w14:paraId="57B15CBF" w14:textId="77777777" w:rsidR="00B6559D" w:rsidRDefault="00B6559D">
      <w:pPr>
        <w:pStyle w:val="a3"/>
      </w:pPr>
      <w:r>
        <w:t xml:space="preserve">　　【干求不遂。便生咒恨。】</w:t>
      </w:r>
      <w:r>
        <w:t xml:space="preserve"> </w:t>
      </w:r>
    </w:p>
    <w:p w14:paraId="4A3FE334" w14:textId="77777777" w:rsidR="00B6559D" w:rsidRDefault="00B6559D">
      <w:pPr>
        <w:pStyle w:val="a3"/>
      </w:pPr>
      <w:r>
        <w:t xml:space="preserve">　　『干求』就是非分的奢求，「非分的奢求」，不能隨自己的心，他就咒罵，懷恨別人。</w:t>
      </w:r>
      <w:r>
        <w:t xml:space="preserve"> </w:t>
      </w:r>
    </w:p>
    <w:p w14:paraId="0FFC173D" w14:textId="77777777" w:rsidR="00B6559D" w:rsidRDefault="00B6559D">
      <w:pPr>
        <w:pStyle w:val="a3"/>
      </w:pPr>
      <w:r>
        <w:t xml:space="preserve">　　【見他失便。便說他過。】</w:t>
      </w:r>
      <w:r>
        <w:t xml:space="preserve"> </w:t>
      </w:r>
    </w:p>
    <w:p w14:paraId="55142E5D" w14:textId="77777777" w:rsidR="00B6559D" w:rsidRDefault="00B6559D">
      <w:pPr>
        <w:pStyle w:val="a3"/>
      </w:pPr>
      <w:r>
        <w:t xml:space="preserve">　　看到別人有不如意的時候，就議論他平常的過錯，說這個人怎麼樣怎麼樣，他才會得到這樣的果報。我們看到別人有這些事情，縱然他有過，我們也不要去說他什麼過失。縱然他有過，我們講了他的過，我們自己也有過了，所以我們也不必去講。看到別人有不如意、不好的，總是要發慈悲心，憐憫他，希望他趕快度過難關。</w:t>
      </w:r>
      <w:r>
        <w:t xml:space="preserve"> </w:t>
      </w:r>
    </w:p>
    <w:p w14:paraId="02439043" w14:textId="77777777" w:rsidR="00B6559D" w:rsidRDefault="00B6559D">
      <w:pPr>
        <w:pStyle w:val="a3"/>
      </w:pPr>
      <w:r>
        <w:t xml:space="preserve">　　【見他體相不具而笑之。見他才能可稱而抑之。】</w:t>
      </w:r>
      <w:r>
        <w:t xml:space="preserve"> </w:t>
      </w:r>
    </w:p>
    <w:p w14:paraId="75021215" w14:textId="77777777" w:rsidR="00B6559D" w:rsidRDefault="00B6559D">
      <w:pPr>
        <w:pStyle w:val="a3"/>
      </w:pPr>
      <w:r>
        <w:t xml:space="preserve">　　這是看到一些殘疾的人就去笑話他，這個不可以，不可以這樣，對殘疾的人應該要格外恭敬。《常禮舉要》講，對殘疾的人不但不能去笑話他，對他還要特別恭敬，這樣我們的心才厚道。看到別人有才能，不能去貶抑他，應該要稱讚他，他真的有才能，他真的做得比我們好，我們要稱揚、要稱讚。再看下面：</w:t>
      </w:r>
      <w:r>
        <w:t xml:space="preserve"> </w:t>
      </w:r>
    </w:p>
    <w:p w14:paraId="6B7CB53A" w14:textId="77777777" w:rsidR="00B6559D" w:rsidRDefault="00B6559D">
      <w:pPr>
        <w:pStyle w:val="a3"/>
      </w:pPr>
      <w:r>
        <w:t xml:space="preserve">　　【埋蠱厭人。用藥殺樹。】</w:t>
      </w:r>
      <w:r>
        <w:t xml:space="preserve"> </w:t>
      </w:r>
    </w:p>
    <w:p w14:paraId="2A415DBE" w14:textId="77777777" w:rsidR="00B6559D" w:rsidRDefault="00B6559D">
      <w:pPr>
        <w:pStyle w:val="a3"/>
      </w:pPr>
      <w:r>
        <w:t xml:space="preserve">　　這有的注音壓，有的注厭，這個是破音字。這個蠱毒，聽說在苗疆都有放蠱的，這是一種「邪術妖法魘魅人」，這類都是屬於這句的。在新加坡，我聽說都是叫降頭。我到新加坡去，他們說什麼人遭到降頭這些邪術。有一年我到台灣台東淨宗學會，遇到一個警官，那個警官他是專門管外事的警察，他是外事警官，管外國人的。他說有一次遇到一個新加坡會降頭的，跑到他們那邊去，他說真的很厲害，講那個親身經驗給我聽。現在還有什麼養小鬼種種，這些現在還是很多，總是這些都是不好，都屬於這句，『埋蠱厭人』。總是會去傷害人，用符咒種種的去傷害人，自己得到好處，實在這是造業。</w:t>
      </w:r>
      <w:r>
        <w:t xml:space="preserve"> </w:t>
      </w:r>
    </w:p>
    <w:p w14:paraId="28B61C9D" w14:textId="77777777" w:rsidR="00B6559D" w:rsidRDefault="00B6559D">
      <w:pPr>
        <w:pStyle w:val="a3"/>
      </w:pPr>
      <w:r>
        <w:t xml:space="preserve">　　『用藥殺樹』，這個「藥」是毒藥，把花草樹木把它殺死，像現在用這種殺草劑，這個都是造業。像現在高爾夫球場，打高爾夫球的草地，聽說用殺草劑的藥要用很多。因此我們也要避免「用藥殺樹」，或者傷這些花草。</w:t>
      </w:r>
      <w:r>
        <w:t xml:space="preserve"> </w:t>
      </w:r>
    </w:p>
    <w:p w14:paraId="6D747DA9" w14:textId="77777777" w:rsidR="00B6559D" w:rsidRDefault="00B6559D">
      <w:pPr>
        <w:pStyle w:val="a3"/>
      </w:pPr>
      <w:r>
        <w:t xml:space="preserve">　　【恚怒師傅。抵觸父兄。】</w:t>
      </w:r>
      <w:r>
        <w:t xml:space="preserve"> </w:t>
      </w:r>
    </w:p>
    <w:p w14:paraId="2905B94D" w14:textId="77777777" w:rsidR="00B6559D" w:rsidRDefault="00B6559D">
      <w:pPr>
        <w:pStyle w:val="a3"/>
      </w:pPr>
      <w:r>
        <w:t xml:space="preserve">　　『恚』是氣在心裡，『怒』是表現在表面。這個「恚」上面兩個土，下面一個心，就是氣在心裡，沒有表現出來；「怒」就是表現在外面。「對老師懷恨、發怒、無禮之至」，不禮貌，這是對師傅，傳授技藝的師傅，懷恨、發怒、無禮。</w:t>
      </w:r>
      <w:r>
        <w:t xml:space="preserve"> </w:t>
      </w:r>
    </w:p>
    <w:p w14:paraId="5BA29105" w14:textId="77777777" w:rsidR="00B6559D" w:rsidRDefault="00B6559D">
      <w:pPr>
        <w:pStyle w:val="a3"/>
      </w:pPr>
      <w:r>
        <w:t xml:space="preserve">　　『抵觸父兄』，對父母雙親、兄姊，「不孝雙親，不敬兄姊」，這是「抵觸」。這個抵觸，《無量壽經》講，「魯扈抵突，不識人情，無義無禮，不可諫曉」，就是跟這裡講的是一樣的，去頂嘴，這叫抵觸，這也不可以。</w:t>
      </w:r>
      <w:r>
        <w:t xml:space="preserve"> </w:t>
      </w:r>
    </w:p>
    <w:p w14:paraId="06A242B0" w14:textId="77777777" w:rsidR="00B6559D" w:rsidRDefault="00B6559D">
      <w:pPr>
        <w:pStyle w:val="a3"/>
      </w:pPr>
      <w:r>
        <w:t xml:space="preserve">　　【強取強求。好侵好奪。】</w:t>
      </w:r>
      <w:r>
        <w:t xml:space="preserve"> </w:t>
      </w:r>
    </w:p>
    <w:p w14:paraId="19E5138F" w14:textId="77777777" w:rsidR="00B6559D" w:rsidRDefault="00B6559D">
      <w:pPr>
        <w:pStyle w:val="a3"/>
      </w:pPr>
      <w:r>
        <w:t xml:space="preserve">　　『強取強求』，用強權，「不講情理法」，他有勢力。『好』就是喜歡，喜歡去侵佔別人的，奪取別人的，這是一種習氣，有人就喜歡去侵佔別人、奪取別人的，這是屬於偷盜罪。</w:t>
      </w:r>
      <w:r>
        <w:t xml:space="preserve"> </w:t>
      </w:r>
    </w:p>
    <w:p w14:paraId="042C2294" w14:textId="77777777" w:rsidR="00B6559D" w:rsidRDefault="00B6559D">
      <w:pPr>
        <w:pStyle w:val="a3"/>
      </w:pPr>
      <w:r>
        <w:t xml:space="preserve">　　【擄掠致富。巧詐求遷。】</w:t>
      </w:r>
      <w:r>
        <w:t xml:space="preserve"> </w:t>
      </w:r>
    </w:p>
    <w:p w14:paraId="2C374223" w14:textId="77777777" w:rsidR="00B6559D" w:rsidRDefault="00B6559D">
      <w:pPr>
        <w:pStyle w:val="a3"/>
      </w:pPr>
      <w:r>
        <w:t xml:space="preserve">　　『擄掠』就是搶劫，達到富有。搶劫得來的財富實在講也不保，《感應篇》後面就會講到，這些不義之財不但得不到受用，反而是害自己。</w:t>
      </w:r>
      <w:r>
        <w:t xml:space="preserve"> </w:t>
      </w:r>
    </w:p>
    <w:p w14:paraId="5EF0FF4C" w14:textId="77777777" w:rsidR="00B6559D" w:rsidRDefault="00B6559D">
      <w:pPr>
        <w:pStyle w:val="a3"/>
      </w:pPr>
      <w:r>
        <w:t xml:space="preserve">　　『巧詐求遷』，就是「不腳踏實地，以奸巧弄假的手段求得升遷」。</w:t>
      </w:r>
      <w:r>
        <w:t xml:space="preserve"> </w:t>
      </w:r>
    </w:p>
    <w:p w14:paraId="5E7EE47E" w14:textId="77777777" w:rsidR="00B6559D" w:rsidRDefault="00B6559D">
      <w:pPr>
        <w:pStyle w:val="a3"/>
      </w:pPr>
      <w:r>
        <w:t xml:space="preserve">　　【賞罰不平。逸樂過節。】</w:t>
      </w:r>
      <w:r>
        <w:t xml:space="preserve"> </w:t>
      </w:r>
    </w:p>
    <w:p w14:paraId="4510A677" w14:textId="77777777" w:rsidR="00B6559D" w:rsidRDefault="00B6559D">
      <w:pPr>
        <w:pStyle w:val="a3"/>
      </w:pPr>
      <w:r>
        <w:t xml:space="preserve">　　賞罰不公平，有偏心，有偏私。特別是上面對下面的人賞罰要公平，不能喜歡哪個人就多賞他一點，對哪個人不喜歡就給他少一點，這不公平。世間很多事情都是因為不公平發生的，如果公平那就沒事了，天下太平。</w:t>
      </w:r>
      <w:r>
        <w:t xml:space="preserve"> </w:t>
      </w:r>
    </w:p>
    <w:p w14:paraId="2ACF0444" w14:textId="77777777" w:rsidR="00B6559D" w:rsidRDefault="00B6559D">
      <w:pPr>
        <w:pStyle w:val="a3"/>
      </w:pPr>
      <w:r>
        <w:t xml:space="preserve">　　『逸樂過節』，「安逸享樂，放縱不節制」。我們到澳洲來，也看到西方人士他們講求休閒、休假，有適當的休閒這個是需要的，但是不能過，這裡講的就是過分了，沒有節制。因此我們要有節制，不要太過，也不能太安逸，安逸享樂，只是想求享福，不吃苦。實在講，「生於憂患，死於安樂」，這個范文正公講的。我們應該生於憂患，死於安樂，我們生有憂患意識，死的時候才得安樂。不要生於安樂，死於憂患，那就顛倒了。</w:t>
      </w:r>
      <w:r>
        <w:t xml:space="preserve"> </w:t>
      </w:r>
    </w:p>
    <w:p w14:paraId="62E360CB" w14:textId="77777777" w:rsidR="00B6559D" w:rsidRDefault="00B6559D">
      <w:pPr>
        <w:pStyle w:val="a3"/>
      </w:pPr>
      <w:r>
        <w:t xml:space="preserve">　　【苛虐其下。恐嚇於他。】</w:t>
      </w:r>
      <w:r>
        <w:t xml:space="preserve"> </w:t>
      </w:r>
    </w:p>
    <w:p w14:paraId="48053F83" w14:textId="77777777" w:rsidR="00B6559D" w:rsidRDefault="00B6559D">
      <w:pPr>
        <w:pStyle w:val="a3"/>
      </w:pPr>
      <w:r>
        <w:t xml:space="preserve">　　對部屬苛刻，對下面的人虐待；還恐嚇他人，這現代講恐怖分子，「虛張聲勢」，讓別人對他產生害怕。</w:t>
      </w:r>
      <w:r>
        <w:t xml:space="preserve"> </w:t>
      </w:r>
    </w:p>
    <w:p w14:paraId="0C62506C" w14:textId="77777777" w:rsidR="00B6559D" w:rsidRDefault="00B6559D">
      <w:pPr>
        <w:pStyle w:val="a3"/>
      </w:pPr>
      <w:r>
        <w:t xml:space="preserve">　　明天還有兩個小時，應該明天講快一點，不要講故事，應該很快可以講完。因為有時候講到一些我親身的經驗，就忍不住要跟大家分享。今天時間到了，我們明天還有一堂課。祝大家福慧增長，法喜充滿，我們明天下午再繼續來學習。阿彌陀佛。　　</w:t>
      </w:r>
    </w:p>
    <w:sectPr w:rsidR="00B655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AED2" w14:textId="77777777" w:rsidR="00B6559D" w:rsidRDefault="00B6559D" w:rsidP="00D10499">
      <w:r>
        <w:separator/>
      </w:r>
    </w:p>
  </w:endnote>
  <w:endnote w:type="continuationSeparator" w:id="0">
    <w:p w14:paraId="5D458C1A" w14:textId="77777777" w:rsidR="00B6559D" w:rsidRDefault="00B6559D" w:rsidP="00D1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07C77" w14:textId="77777777" w:rsidR="00B6559D" w:rsidRDefault="00B6559D" w:rsidP="00D10499">
      <w:r>
        <w:separator/>
      </w:r>
    </w:p>
  </w:footnote>
  <w:footnote w:type="continuationSeparator" w:id="0">
    <w:p w14:paraId="36769EAA" w14:textId="77777777" w:rsidR="00B6559D" w:rsidRDefault="00B6559D" w:rsidP="00D10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99"/>
    <w:rsid w:val="007931EE"/>
    <w:rsid w:val="00B6559D"/>
    <w:rsid w:val="00D1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33F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2403</Words>
  <Characters>13700</Characters>
  <Application>Microsoft Office Word</Application>
  <DocSecurity>0</DocSecurity>
  <Lines>114</Lines>
  <Paragraphs>32</Paragraphs>
  <ScaleCrop>false</ScaleCrop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