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9421" w14:textId="77777777" w:rsidR="00232D36" w:rsidRDefault="00232D36">
      <w:r>
        <w:t xml:space="preserve">太上感應篇直講第五回　　悟道法師主講　　（第三集）　　</w:t>
      </w:r>
      <w:r>
        <w:t>2018/4/18</w:t>
      </w:r>
      <w:r>
        <w:t xml:space="preserve">　　中國福州大覺寺　　檔名：</w:t>
      </w:r>
      <w:r>
        <w:t xml:space="preserve">WD19-032-0003 </w:t>
      </w:r>
    </w:p>
    <w:p w14:paraId="37F171DB" w14:textId="77777777" w:rsidR="00232D36" w:rsidRDefault="00232D36">
      <w:pPr>
        <w:pStyle w:val="a3"/>
      </w:pPr>
      <w:r>
        <w:t xml:space="preserve">　　《太上感應篇》。諸位法師、諸位同修，請大家翻開經本第十八頁，我們從第一行第二句看起，我們上一節課講到「口是心非」，我們再看下面這一句：</w:t>
      </w:r>
      <w:r>
        <w:t xml:space="preserve"> </w:t>
      </w:r>
    </w:p>
    <w:p w14:paraId="44A9BD6B" w14:textId="77777777" w:rsidR="00232D36" w:rsidRDefault="00232D36">
      <w:pPr>
        <w:pStyle w:val="a3"/>
      </w:pPr>
      <w:r>
        <w:t xml:space="preserve">　　【貪冒於財。欺罔其上。】</w:t>
      </w:r>
      <w:r>
        <w:t xml:space="preserve"> </w:t>
      </w:r>
    </w:p>
    <w:p w14:paraId="3ED48A10" w14:textId="77777777" w:rsidR="00232D36" w:rsidRDefault="00232D36">
      <w:pPr>
        <w:pStyle w:val="a3"/>
      </w:pPr>
      <w:r>
        <w:t xml:space="preserve">　　這是把公家的財物沒入自己口袋當中，『貪冒於財』，對上面的就欺騙，這也是造罪業。這個事情，我們在台北，在幾年前，在同修當中也發生過這樣的事情。我們一個同修也是很虔誠的佛弟子，他們經營的工廠請了個會計。這兩個夫妻人很老實，我們道場有事，他的太太都來做義工，每逢過年，在除夕夜都來煮菜給我們吃，非常發心，兩個夫妻人非常好。請了個會計，非常信任這個會計，這個會計把他那個公款挪用了幾千萬的台幣，她挪用了。因為一般公司的制度，管財務，一般是一個管帳、一個管錢，就是一個管出納，一個管會計。他對這個會計很信任，反正記帳、管錢統統給她，她要拿到這個錢就很方便，就憑她的良心。挪用公款，她也不敢給他們知道，也欺騙他們，欺暪，不敢給老闆知道。直到有一天他們說要用到錢，去找會計要付這個錢，這個事情才爆發出來，才知道原來錢都被她挪用了，都沒有了。當時他太太到道場來哭，我們也就安慰她，這個錢再賺就有。後來他們夫妻，我們在台北國際會議中心，他們也來參加法會，參加法會之後沒多久，他們又接到訂單，又東山再起。現在基本上，他們公司營業又恢復原來的樣子，所以他們也很感謝三寶的加持。他們兩個夫妻真的很好，不但沒有去追究這個會計的刑責，還原諒她。他們</w:t>
      </w:r>
      <w:r>
        <w:t>的心厚道，就有福報，非常難得。這是「貪冒於財，欺罔其上」。下面這兩句是：</w:t>
      </w:r>
      <w:r>
        <w:t xml:space="preserve"> </w:t>
      </w:r>
    </w:p>
    <w:p w14:paraId="7AC159A2" w14:textId="77777777" w:rsidR="00232D36" w:rsidRDefault="00232D36">
      <w:pPr>
        <w:pStyle w:val="a3"/>
      </w:pPr>
      <w:r>
        <w:t xml:space="preserve">　　【造作惡語。讒毀平人。】</w:t>
      </w:r>
      <w:r>
        <w:t xml:space="preserve"> </w:t>
      </w:r>
    </w:p>
    <w:p w14:paraId="6698832D" w14:textId="77777777" w:rsidR="00232D36" w:rsidRDefault="00232D36">
      <w:pPr>
        <w:pStyle w:val="a3"/>
      </w:pPr>
      <w:r>
        <w:t xml:space="preserve">　　就是講壞話，講不好的話，去詆毀平白無辜的人。在台灣有一句術語叫做「抹黑」，人原來臉是白白的，現在用黑黑的黑炭把他抹黑，就是屬於這一類的。「造作惡語，讒毀平人」，毀謗平白無辜的人。這是惡語去毀謗人，下面是毀謗神，毀罵這個神。</w:t>
      </w:r>
      <w:r>
        <w:t xml:space="preserve"> </w:t>
      </w:r>
    </w:p>
    <w:p w14:paraId="03ED41C6" w14:textId="77777777" w:rsidR="00232D36" w:rsidRDefault="00232D36">
      <w:pPr>
        <w:pStyle w:val="a3"/>
      </w:pPr>
      <w:r>
        <w:t xml:space="preserve">　　【毀人稱直。罵神稱正。】</w:t>
      </w:r>
      <w:r>
        <w:t xml:space="preserve"> </w:t>
      </w:r>
    </w:p>
    <w:p w14:paraId="4000F609" w14:textId="77777777" w:rsidR="00232D36" w:rsidRDefault="00232D36">
      <w:pPr>
        <w:pStyle w:val="a3"/>
      </w:pPr>
      <w:r>
        <w:t xml:space="preserve">　　毀謗人，他自稱是很正直的，我講話很直的。那實在講，不是很直，是造口業，不是很直。毀謗人，怎麼可以稱說自己很正直？『罵神稱正』，連神明他都罵。毀謗人，去罵神明，自己稱為很正直，口氣講的都是很正直，似乎他毀人、罵神都是對的，不知道這是造罪業。所以人不可以毀謗，神不可以亂罵。</w:t>
      </w:r>
      <w:r>
        <w:t xml:space="preserve"> </w:t>
      </w:r>
    </w:p>
    <w:p w14:paraId="7FEB9E71" w14:textId="77777777" w:rsidR="00232D36" w:rsidRDefault="00232D36">
      <w:pPr>
        <w:pStyle w:val="a3"/>
      </w:pPr>
      <w:r>
        <w:t xml:space="preserve">　　【棄順效逆。背親向疏。】</w:t>
      </w:r>
      <w:r>
        <w:t xml:space="preserve"> </w:t>
      </w:r>
    </w:p>
    <w:p w14:paraId="0D2A59D4" w14:textId="77777777" w:rsidR="00232D36" w:rsidRDefault="00232D36">
      <w:pPr>
        <w:pStyle w:val="a3"/>
      </w:pPr>
      <w:r>
        <w:t xml:space="preserve">　　「棄」是放棄；這個「順」，應該不能放棄的，要去效忠這個順的，不能放棄。現在反而放棄這個順，去效法那個叛逆的，這個一般講叫造反，效法那個叛逆的，『棄順效逆』。『背親向疏』，違背至親，心向著外面疏遠的人，這叫「背親向疏」。原來我們的親屬，我們至親、親屬，應該要向著自己的親屬，現在反而背離親</w:t>
      </w:r>
      <w:r>
        <w:lastRenderedPageBreak/>
        <w:t>屬，心向外面那個疏遠的，這也是不正常的，不合乎常理的。所以不可以背親向疏，背親向疏，司過之神就記過。我們再看下面：</w:t>
      </w:r>
      <w:r>
        <w:t xml:space="preserve"> </w:t>
      </w:r>
    </w:p>
    <w:p w14:paraId="2CC4C866" w14:textId="77777777" w:rsidR="00232D36" w:rsidRDefault="00232D36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1448B53E" w14:textId="77777777" w:rsidR="00232D36" w:rsidRDefault="00232D36">
      <w:pPr>
        <w:pStyle w:val="a3"/>
      </w:pPr>
      <w:r>
        <w:t xml:space="preserve">　　『猥事』都是不好的事情。指引天地神明來鑑察這些事情，來證明自己這些不好的想法，這對天地神明是大不敬。我們再看下面：</w:t>
      </w:r>
      <w:r>
        <w:t xml:space="preserve"> </w:t>
      </w:r>
    </w:p>
    <w:p w14:paraId="445DCA3D" w14:textId="77777777" w:rsidR="00232D36" w:rsidRDefault="00232D36">
      <w:pPr>
        <w:pStyle w:val="a3"/>
      </w:pPr>
      <w:r>
        <w:t xml:space="preserve">　　【施與後悔。假借不還。】</w:t>
      </w:r>
      <w:r>
        <w:t xml:space="preserve"> </w:t>
      </w:r>
    </w:p>
    <w:p w14:paraId="5D246146" w14:textId="77777777" w:rsidR="00232D36" w:rsidRDefault="00232D36">
      <w:pPr>
        <w:pStyle w:val="a3"/>
      </w:pPr>
      <w:r>
        <w:t xml:space="preserve">　　布施之後又後悔，這也是罪過。布施了又後悔是罪過，很多人他不知道，布施了又後悔。在《安士全書》裡面，也引用佛經的公案講這些因果，所以《安士全書》，印祖就是勸我們念佛同修都要學習的。引用佛經講，就是為什麼有人這一生，他前半生發財，後半生他就破產、就沒有？這個經典裡面講，就是前生他修布施，布施之後又後悔了，後悔我那個財物不要布施多好，留下來自己用多好，布施之後心裡又後悔。將來來生得的果報，前面布施有布施的因，會得到財富，但是後面他那個財富因為後悔又沒有了，又失去了。經典上給我們講這個因果，『施與後悔』。</w:t>
      </w:r>
      <w:r>
        <w:t xml:space="preserve"> </w:t>
      </w:r>
    </w:p>
    <w:p w14:paraId="57B48F79" w14:textId="77777777" w:rsidR="00232D36" w:rsidRDefault="00232D36">
      <w:pPr>
        <w:pStyle w:val="a3"/>
      </w:pPr>
      <w:r>
        <w:t xml:space="preserve">　　布施就布施，還這麼放不下！布施就是要放下。所以我們淨老和尚非常讚歎新加坡談禪老和尚，他在新加坡城隍廟賣香燭，他賺的錢都拿回來大陸修舊廟。他這個錢交給寺院的負責人，告訴他，我這個是要修廟的，因果是你的，後面要怎麼做，你自己負責任。錢捐出去，他就不再過問了。所以當時我們淨老和尚在新加坡講經，對談禪老和尚非常讚歎，他真的放下。給他交代清楚，錢交給你，因果是你的。所以布施之後不要後悔，後悔也是罪過。</w:t>
      </w:r>
      <w:r>
        <w:t xml:space="preserve"> </w:t>
      </w:r>
    </w:p>
    <w:p w14:paraId="44F0F504" w14:textId="77777777" w:rsidR="00232D36" w:rsidRDefault="00232D36">
      <w:pPr>
        <w:pStyle w:val="a3"/>
      </w:pPr>
      <w:r>
        <w:t xml:space="preserve">　　下面這句是『假借不還』，借人家的錢故意不還。他不是沒有錢，有錢他也不還，有的人跟人家借錢，他就是準備不還的。我記得我年輕，十九歲，我去打工，在台灣大同公司打臨時工。那時候工作，辛辛苦苦賺了幾個錢，裡面一個同事就跟我借錢，好像借了幾百塊。那時候幾百塊很大，大概五十年前。他就跟我講很多理由，他怎麼缺錢，要借錢，我領薪水就還給你；到領了薪水，他又說他錢不夠，下個月再還，他的錢都沒有了，我也不知道。那個時候我已經開始接觸佛法，在學佛、在念佛了，念阿彌陀佛念得很認真。那個時候就很想求往生，我十八歲就很想求往生，但是沒往生，佛沒來接，往生不了，阿彌陀佛是念得很認真。</w:t>
      </w:r>
      <w:r>
        <w:t xml:space="preserve"> </w:t>
      </w:r>
    </w:p>
    <w:p w14:paraId="6AF46F0B" w14:textId="77777777" w:rsidR="00232D36" w:rsidRDefault="00232D36">
      <w:pPr>
        <w:pStyle w:val="a3"/>
      </w:pPr>
      <w:r>
        <w:t xml:space="preserve">　　這個同事，那時候我搭公車，下班回去，我就先上車，那個時候上車要車上買票的，車上有個小姐專門賣票。上去我就買票，我先上去，跟我借錢那個同事，他不知道我上去，他就跟著後面，看到車子來了，他也匆匆忙忙衝上去，掏錢出來買車票，掏了幾百塊。剛好我站在旁邊，他看了就很不好意思，只好把錢還給我。後來我說，這大概念阿彌陀佛，佛力加持，不然這個錢要不回來。像這樣的人真有！後來我就知道，你不是沒錢，你是故意不還，就是「假借不還」，不是真的沒錢。真的沒錢，我們可以通融；你有，不還，這就不對了。</w:t>
      </w:r>
      <w:r>
        <w:t xml:space="preserve"> </w:t>
      </w:r>
    </w:p>
    <w:p w14:paraId="3E54FBF9" w14:textId="77777777" w:rsidR="00232D36" w:rsidRDefault="00232D36">
      <w:pPr>
        <w:pStyle w:val="a3"/>
      </w:pPr>
      <w:r>
        <w:t xml:space="preserve">　　【分外營求。】</w:t>
      </w:r>
      <w:r>
        <w:t xml:space="preserve"> </w:t>
      </w:r>
    </w:p>
    <w:p w14:paraId="5D53466A" w14:textId="77777777" w:rsidR="00232D36" w:rsidRDefault="00232D36">
      <w:pPr>
        <w:pStyle w:val="a3"/>
      </w:pPr>
      <w:r>
        <w:t xml:space="preserve">　　『分外營求』就是說，超過自己本分之外，去經營、去妄求，要跟人家比賽。</w:t>
      </w:r>
      <w:r>
        <w:t xml:space="preserve"> </w:t>
      </w:r>
    </w:p>
    <w:p w14:paraId="5EC12ADF" w14:textId="77777777" w:rsidR="00232D36" w:rsidRDefault="00232D36">
      <w:pPr>
        <w:pStyle w:val="a3"/>
      </w:pPr>
      <w:r>
        <w:lastRenderedPageBreak/>
        <w:t xml:space="preserve">　　【力上施設。】</w:t>
      </w:r>
      <w:r>
        <w:t xml:space="preserve"> </w:t>
      </w:r>
    </w:p>
    <w:p w14:paraId="3396891A" w14:textId="77777777" w:rsidR="00232D36" w:rsidRDefault="00232D36">
      <w:pPr>
        <w:pStyle w:val="a3"/>
      </w:pPr>
      <w:r>
        <w:t xml:space="preserve">　　分外營求，『力上施設』，就是要跟人家比賽，超過自己本分了，這個就不對。所以不可以超過自己本分，自己力量之外的，去做很多施設，去經營、去強求，這都不對。</w:t>
      </w:r>
      <w:r>
        <w:t xml:space="preserve"> </w:t>
      </w:r>
    </w:p>
    <w:p w14:paraId="311666FD" w14:textId="77777777" w:rsidR="00232D36" w:rsidRDefault="00232D36">
      <w:pPr>
        <w:pStyle w:val="a3"/>
      </w:pPr>
      <w:r>
        <w:t xml:space="preserve">　　【淫欲過度。心毒貌慈。】</w:t>
      </w:r>
      <w:r>
        <w:t xml:space="preserve"> </w:t>
      </w:r>
    </w:p>
    <w:p w14:paraId="4379C8C2" w14:textId="77777777" w:rsidR="00232D36" w:rsidRDefault="00232D36">
      <w:pPr>
        <w:pStyle w:val="a3"/>
      </w:pPr>
      <w:r>
        <w:t xml:space="preserve">　　這個『淫』是三點水，這個字是廣義的，『欲』是欲望。凡是各方面的貪欲過度，都屬於淫欲。所以淫這個字，跟那個邪婬的婬，邪婬那個婬是一個女字旁，這是三點水。女字旁那個婬是狹義的，指男女之欲；三點水這個淫是廣義的，就是男女之欲之外，其他凡是，譬如說你貪吃，吃得過分了；下雨下得太多叫淫雨，就是下得太過分了，所以這個淫就是過分的意思。貪欲不管哪一方面，過分了都叫淫，「淫欲過度」。什麼事情都不能過度，適可而止，不要過度。飯也不能吃太多，吃太多，胃腸受不了。</w:t>
      </w:r>
      <w:r>
        <w:t xml:space="preserve"> </w:t>
      </w:r>
    </w:p>
    <w:p w14:paraId="321793F1" w14:textId="77777777" w:rsidR="00232D36" w:rsidRDefault="00232D36">
      <w:pPr>
        <w:pStyle w:val="a3"/>
      </w:pPr>
      <w:r>
        <w:t xml:space="preserve">　　【心毒貌慈。穢食餧人。】</w:t>
      </w:r>
      <w:r>
        <w:t xml:space="preserve"> </w:t>
      </w:r>
    </w:p>
    <w:p w14:paraId="4D9359BE" w14:textId="77777777" w:rsidR="00232D36" w:rsidRDefault="00232D36">
      <w:pPr>
        <w:pStyle w:val="a3"/>
      </w:pPr>
      <w:r>
        <w:t xml:space="preserve">　　內心很狠毒，但是面貌表現得很慈祥，這叫『心毒貌慈』。人心不善，表面是很慈悲，但是心裡都是想害人。『穢食餧人』，就是不乾淨的食物給人家吃，這個不好。過去早期我們在華藏圖書館，也有人送了一些味精、一些麵條（乾的），送了很多來道場給我們吃。韓館長她就比較去挑剔這些飲食方面的，人家送很多食品來，她就去看，看食物有沒有過期。結果一看，都是過期的，打開一看，有些東西都已經開始壞了，有些麵條，乾的，過期了；有些罐頭類的，一些已經開始有點變味。可能是他們雜貨店賣的，過期沒有賣出去，想丟掉可惜，送給出家人吃。出家人不是像金山活佛，我們這個凡夫身，吃了一樣生病。不是出家人吃了就沒事，照樣生病，照樣送醫院。如果金山活佛就沒問題，濟公活佛就沒問題，凡夫身就不行。這就是指「穢食餧人」，就是不乾淨的食物給人吃，這個也不好。</w:t>
      </w:r>
      <w:r>
        <w:t xml:space="preserve"> </w:t>
      </w:r>
    </w:p>
    <w:p w14:paraId="28E6BC05" w14:textId="77777777" w:rsidR="00232D36" w:rsidRDefault="00232D36">
      <w:pPr>
        <w:pStyle w:val="a3"/>
      </w:pPr>
      <w:r>
        <w:t xml:space="preserve">　　【左道惑眾。】</w:t>
      </w:r>
      <w:r>
        <w:t xml:space="preserve"> </w:t>
      </w:r>
    </w:p>
    <w:p w14:paraId="36C7D82B" w14:textId="77777777" w:rsidR="00232D36" w:rsidRDefault="00232D36">
      <w:pPr>
        <w:pStyle w:val="a3"/>
      </w:pPr>
      <w:r>
        <w:t xml:space="preserve">　　旁門左道，現在這個旁門左道也不少。『左道』就是我們平常講的邪道，邪思、邪術，種種的來誘惑人，迷惑大眾。「左」就是偏的，邪知邪見。外面的這些外道，有些邪思邪道，我們還比較容易分辨，最麻煩的就是混到佛門裡面來，甚至他出家了，他也受戒了，拿著佛經給人誤導，迷惑大眾，這個就更麻煩，這就不容易分辨。所以過去我們淨老和尚常講，講了一百句話當中，九十九句都是對的，但是裡面有一句是不對的，那一句加進去，就好像一杯醍醐滴了一滴毒藥，整杯醍醐就變毒藥，這是最可怕的，一般人也很難去辨別。所以最近我們淨老和尚在香港講的這一片光碟，大家多聽聽。現在這種左道惑眾的很多，特別在佛門裡面，這個更麻煩，你真的很不好分辨。如果自己不是真正具有分辨是非善惡、真妄邪正的能力，很容易就被迷惑了。下面講：</w:t>
      </w:r>
      <w:r>
        <w:t xml:space="preserve"> </w:t>
      </w:r>
    </w:p>
    <w:p w14:paraId="2BBCC6FC" w14:textId="77777777" w:rsidR="00232D36" w:rsidRDefault="00232D36">
      <w:pPr>
        <w:pStyle w:val="a3"/>
      </w:pPr>
      <w:r>
        <w:t xml:space="preserve">　　【短尺狹度。輕秤小升。以偽雜真。採取奸利。】</w:t>
      </w:r>
      <w:r>
        <w:t xml:space="preserve"> </w:t>
      </w:r>
    </w:p>
    <w:p w14:paraId="042A7177" w14:textId="77777777" w:rsidR="00232D36" w:rsidRDefault="00232D36">
      <w:pPr>
        <w:pStyle w:val="a3"/>
      </w:pPr>
      <w:r>
        <w:t xml:space="preserve">　　這是講做生意買賣的，用假的騙人，把假的摻在真的裡面，以假的當做真的，在這個當中『採取奸利』，得到暴利。『短尺狹度』，這是買賣布匹。以前那個布是用量的，那個尺也可以動手腳，賣出去量短一點，買進來量長一點，他就佔便宜。『輕秤』，那個秤以前有用秤錘的，現在很少看到，現在都用磅秤。以前我年輕的時候看到賣菜，我們家我母親賣過菜，那個秤，後來用磅秤，以前都是用秤錘。另外也有兩頭的秤，一般秤錘的比較多，那個也可以做假的。</w:t>
      </w:r>
      <w:r>
        <w:t xml:space="preserve"> </w:t>
      </w:r>
    </w:p>
    <w:p w14:paraId="6B4F9362" w14:textId="77777777" w:rsidR="00232D36" w:rsidRDefault="00232D36">
      <w:pPr>
        <w:pStyle w:val="a3"/>
      </w:pPr>
      <w:r>
        <w:t xml:space="preserve">　　在《感應篇彙編》也有講到，古代有個商人，他就是用這個致富的，他那個秤錘去灌水銀，所以秤給人家的就，譬如說一斤，沒有錯，你看的是一斤，實際上沒有。我們一般傳統的，一斤是十六兩，半斤是八兩，實際上秤了沒有。這個商人他就是靠這個賺了很多錢，臨終的時候給他的兒子講，把這個祕密告訴他兒子，你爸爸一生賺錢賺這麼多，就是靠這個秤錘灌了水銀。「輕秤小升」，實際上重量沒那麼重，秤起來是看了就那麼重，實際上沒有，在這個當中得取暴利。給他兒子講，說你要繼續用下去，才會賺更多錢。他這個兒子很有善根，知道說父親怎麼做這個事情？這是昧著良心的事情。他也孝順，表面答應，等他父親過世，他就把那個假的秤錘丟掉，用真的。</w:t>
      </w:r>
      <w:r>
        <w:t xml:space="preserve"> </w:t>
      </w:r>
    </w:p>
    <w:p w14:paraId="66D5F66F" w14:textId="77777777" w:rsidR="00232D36" w:rsidRDefault="00232D36">
      <w:pPr>
        <w:pStyle w:val="a3"/>
      </w:pPr>
      <w:r>
        <w:t xml:space="preserve">　　但是過了沒多久，他兩個兒子死了，他就心裡很不平，他說我父親一輩子騙人，我現在把父親騙人那個生意改過來，正正當當跟人家做生意，怎麼天還給我這個報應？兩個兒子竟然都死了。他在抱怨，那天晚上他就做一個夢，夢到天神跟他講，他說你不要心不平，就是因為你把你父親生平騙人那個秤錘改過來了，所以你那兩個兒子才死了。天神跟他講，他說這兩個兒子是上帝派來，因為你父親生平就是用這種欺騙手段得到財富的，上帝派這兩個兒子要來破壞你們的家產，給你敗光，敗到家破人亡；現在因為你改過來了，上帝又把這兩個兒子收回去，現在派兩個好的來，會興旺你們家庭。沒有多久，他的夫人又有身孕了，後來又生兩個兒子，興旺他的家庭。這在《感應篇》有記載這個公案。這叫輕秤小升。</w:t>
      </w:r>
      <w:r>
        <w:t xml:space="preserve"> </w:t>
      </w:r>
    </w:p>
    <w:p w14:paraId="395BE674" w14:textId="77777777" w:rsidR="00232D36" w:rsidRDefault="00232D36">
      <w:pPr>
        <w:pStyle w:val="a3"/>
      </w:pPr>
      <w:r>
        <w:t xml:space="preserve">　　『以偽雜真』，就是以假的當做真的來賣。我是一九九Ｏ年去看黃念祖老居士，那年我是四月份去北京的，那年七月他也講了一些錄像帶（以前都是黑白的），講了一些開示，對那些同修講了些開示。他講到假的佛法，他說現在有人賣茅台賣假的，買一個真的茅台的酒瓶，裝假的酒來賣，以假的當做真的來賣。那真的是賺取暴利。我們想一想，一九九Ｏ年那個時候就有賣假的茅台，現在恐怕也很難避免。前一陣子我聽同修講，有人專門在收購茅台的空瓶子。收那個空瓶子，也可能就是要裝假酒來賣。現在假藥也很多，假藥、假酒，一些貨物，以假的當真的來賣，「以偽雜真」。</w:t>
      </w:r>
      <w:r>
        <w:t xml:space="preserve"> </w:t>
      </w:r>
    </w:p>
    <w:p w14:paraId="15A4B9B9" w14:textId="77777777" w:rsidR="00232D36" w:rsidRDefault="00232D36">
      <w:pPr>
        <w:pStyle w:val="a3"/>
      </w:pPr>
      <w:r>
        <w:t xml:space="preserve">　　在二ＯＯＯ年，我去參加我們台灣旅行團「絲路之旅」，西安、甘肅、新疆，去了幾個地方，烏魯木齊、喀什、和田。和田那邊出玉，玉，我們外行的也看不懂，現在有些不是真的，我們也看不懂。旅行社總是要帶我們去買東西，就去商店買玉。那時候同修有四個人跟我去，一共五個人，其中有位邱寶桂居士，她在台灣做首飾、珠寶買賣，她比較專業、比較內行。賣玉的那個小姐拿了一對手環，叫價八十萬人民幣。你說你多會殺價，她八十萬，你怎麼殺？邱寶桂居士就說五百塊，五百塊人民幣。我心裡在想，妳心怎麼這麼狠？如果叫我去買，我說五萬塊我都說不出口，頂多少個幾萬塊就很不得了了。五百塊，當然那個賣的人就說，哪有那個樣子的！我們就說妳不賣，我們就走了。走了沒幾步，又叫回來，「來來來，給你給你」。五百塊她還有賺。所以我看到那個，後來再帶我們去買玉，幾萬塊的我都不會去碰。我也是想買一些回去跟大家結結緣，我買那個一粒一塊錢的，買一堆，我說當做石頭買也就是一塊錢而已，我就買那些。所以那個我們不是專業的，也不要去買。</w:t>
      </w:r>
      <w:r>
        <w:t xml:space="preserve"> </w:t>
      </w:r>
    </w:p>
    <w:p w14:paraId="6B75AFEB" w14:textId="77777777" w:rsidR="00232D36" w:rsidRDefault="00232D36">
      <w:pPr>
        <w:pStyle w:val="a3"/>
      </w:pPr>
      <w:r>
        <w:t xml:space="preserve">　　另外就是賣古董的，那個現在也以偽雜真。賣古董的，現在科學技術做的跟原來古代那個一模一樣，真的，一般外行的你是看不出來，甚至連內行的都還會受騙，不要說我們外行的。弄得舊舊的，這個是什麼朝代的，一般複製品當做原件來賣你，那他賺死了。以假的當做真的來賣，「採取奸利」。賣畫的、古董的，這個我們也不懂。十幾年前有同修送我很多瓶子，說那是幾百萬人民幣的，拿來我看，我也看不懂，丟在我房間，就擺在那裡，到底是真是假，我們也不知道。這裡舉出這個例子，其他我們就以此類推，凡是屬於這一類的，就是這裡講的，「短尺狹度，輕秤小升，以偽雜真，採取奸利」，無非牟取暴利。</w:t>
      </w:r>
      <w:r>
        <w:t xml:space="preserve"> </w:t>
      </w:r>
    </w:p>
    <w:p w14:paraId="1CEAAFAD" w14:textId="77777777" w:rsidR="00232D36" w:rsidRDefault="00232D36">
      <w:pPr>
        <w:pStyle w:val="a3"/>
      </w:pPr>
      <w:r>
        <w:t xml:space="preserve">　　【壓良為賤。謾驀愚人。】</w:t>
      </w:r>
      <w:r>
        <w:t xml:space="preserve"> </w:t>
      </w:r>
    </w:p>
    <w:p w14:paraId="72624980" w14:textId="77777777" w:rsidR="00232D36" w:rsidRDefault="00232D36">
      <w:pPr>
        <w:pStyle w:val="a3"/>
      </w:pPr>
      <w:r>
        <w:t xml:space="preserve">　　壓迫善良的人，去操作下賤的事業。『謾驀愚人』就是對沒有智慧的人去欺騙他，這也是沒有良心。對沒智慧的人，你要去幫助他，反而去愚弄他。</w:t>
      </w:r>
      <w:r>
        <w:t xml:space="preserve"> </w:t>
      </w:r>
    </w:p>
    <w:p w14:paraId="3FAAA28B" w14:textId="77777777" w:rsidR="00232D36" w:rsidRDefault="00232D36">
      <w:pPr>
        <w:pStyle w:val="a3"/>
      </w:pPr>
      <w:r>
        <w:t xml:space="preserve">　　【貪婪無厭。】</w:t>
      </w:r>
      <w:r>
        <w:t xml:space="preserve"> </w:t>
      </w:r>
    </w:p>
    <w:p w14:paraId="102A8FD5" w14:textId="77777777" w:rsidR="00232D36" w:rsidRDefault="00232D36">
      <w:pPr>
        <w:pStyle w:val="a3"/>
      </w:pPr>
      <w:r>
        <w:t xml:space="preserve">　　貪心沒有止境。人心不足蛇吞象，人的貪心沒有止境的。貪心一直增長，也就是罪業增長。所以人還是要知足常樂，適可而止，不能夠過分，『貪婪無厭』。</w:t>
      </w:r>
      <w:r>
        <w:t xml:space="preserve"> </w:t>
      </w:r>
    </w:p>
    <w:p w14:paraId="4BDC8FFB" w14:textId="77777777" w:rsidR="00232D36" w:rsidRDefault="00232D36">
      <w:pPr>
        <w:pStyle w:val="a3"/>
      </w:pPr>
      <w:r>
        <w:t xml:space="preserve">　　【咒詛求直。】</w:t>
      </w:r>
      <w:r>
        <w:t xml:space="preserve"> </w:t>
      </w:r>
    </w:p>
    <w:p w14:paraId="678C7376" w14:textId="77777777" w:rsidR="00232D36" w:rsidRDefault="00232D36">
      <w:pPr>
        <w:pStyle w:val="a3"/>
      </w:pPr>
      <w:r>
        <w:t xml:space="preserve">　　『咒詛』就是詛咒，來求得自己是正直的。像發誓、發咒，到神明面前去發誓，去斬雞頭，來求得自己是正直的、是清白的，這個也是造罪業。</w:t>
      </w:r>
      <w:r>
        <w:t xml:space="preserve"> </w:t>
      </w:r>
    </w:p>
    <w:p w14:paraId="1236698F" w14:textId="77777777" w:rsidR="00232D36" w:rsidRDefault="00232D36">
      <w:pPr>
        <w:pStyle w:val="a3"/>
      </w:pPr>
      <w:r>
        <w:t xml:space="preserve">　　【嗜酒悖亂。】</w:t>
      </w:r>
      <w:r>
        <w:t xml:space="preserve"> </w:t>
      </w:r>
    </w:p>
    <w:p w14:paraId="4C7C57CF" w14:textId="77777777" w:rsidR="00232D36" w:rsidRDefault="00232D36">
      <w:pPr>
        <w:pStyle w:val="a3"/>
      </w:pPr>
      <w:r>
        <w:t xml:space="preserve">　　這一句就是講到喝酒，就是喝酒亂性，所以五戒把酒這條列為重戒。喝酒原來是沒有罪過的，因為酒都是植物釀的，它也不是殺生，但是酒喝多了亂性，失去理智，他就會造殺盜淫妄這些罪業。不是喝酒本身有罪過，是因為喝了酒亂性，去造那個殺盜淫妄的惡業，所以佛才列為重戒。酒戒這一條也是有開遮持犯的。此地講的『嗜』就是酒精中毒了，喝到手都在抖了，喝了之後他就控制不住，不是找人打架，就是罵人、鬧事。所以喝酒亂性的人就必須要禁酒，因為他一沾到酒就沒完沒了，控制不住。如果你喝醉了，你睡覺也還好，反正就是你不會鬧事。有的人，他這個酒沒有喝的時候很老實，酒一喝變一個人，到處找人打架。以前我俗家二哥就喜歡喝酒，喝酒他就鬧事，砸人家的車子，跟人打架。有一天晚上酒喝醉了，騎著機車到警察局去鬧警察，警察打電話來我家，說某某人是不是你們家人？我說是。他說他喝醉酒了，在我們這邊警察局鬧得不行，你們趕快把他帶回去。我就跟警察講，我說拜託你把他關一個晚上，讓我們晚上好好睡一覺。那個警察說不要不要，你趕快給我帶回去。後來沒辦法，就跟我弟弟去把他扛回來。我們知道，扛回來我們就不用睡覺了；如果他在警察局待一個晚上，我們那天晚上就平安，可以睡個好覺。他沒有喝酒的</w:t>
      </w:r>
      <w:r>
        <w:t>時候，他一句話也沒有，老老實實的，但是酒一喝就不行了，像這樣的人就不能喝酒。像我這個不能喝的，喝個二、三口臉就紅了，就想睡覺，沒有辦法去鬧事。這一條主要是酒這條戒。</w:t>
      </w:r>
      <w:r>
        <w:t xml:space="preserve"> </w:t>
      </w:r>
    </w:p>
    <w:p w14:paraId="59417744" w14:textId="77777777" w:rsidR="00232D36" w:rsidRDefault="00232D36">
      <w:pPr>
        <w:pStyle w:val="a3"/>
      </w:pPr>
      <w:r>
        <w:t xml:space="preserve">　　【骨肉忿爭。】</w:t>
      </w:r>
      <w:r>
        <w:t xml:space="preserve"> </w:t>
      </w:r>
    </w:p>
    <w:p w14:paraId="3F894817" w14:textId="77777777" w:rsidR="00232D36" w:rsidRDefault="00232D36">
      <w:pPr>
        <w:pStyle w:val="a3"/>
      </w:pPr>
      <w:r>
        <w:t xml:space="preserve">　　至親骨肉一般都是爭財產，這個我們在社會上看得很多，父母留下來財產，兄弟姐妹打官司，像仇人一樣。真的，留財產給子孫，不如積陰德給子孫。留財產給子孫，真的讓子孫爭財產，兄弟姐妹變冤家對頭。如果這個家很窮，兄弟姐妹感情還好；如果有錢，爭財產，那就變仇人了。所以有錢，要替子孫修福，替他們積德，不要留錢財給他們去爭；你積德給他，以後他們自然會發達。</w:t>
      </w:r>
      <w:r>
        <w:t xml:space="preserve"> </w:t>
      </w:r>
    </w:p>
    <w:p w14:paraId="109F72C6" w14:textId="77777777" w:rsidR="00232D36" w:rsidRDefault="00232D36">
      <w:pPr>
        <w:pStyle w:val="a3"/>
      </w:pPr>
      <w:r>
        <w:t xml:space="preserve">　　【男不忠良。女不柔順。】</w:t>
      </w:r>
      <w:r>
        <w:t xml:space="preserve"> </w:t>
      </w:r>
    </w:p>
    <w:p w14:paraId="5002D64B" w14:textId="77777777" w:rsidR="00232D36" w:rsidRDefault="00232D36">
      <w:pPr>
        <w:pStyle w:val="a3"/>
      </w:pPr>
      <w:r>
        <w:t xml:space="preserve">　　這兩句就是，男子忠良是德，女子柔順是德。現在有一句話流行，「女強人」，女強人大概就不是很好，女強人，女強人那就不柔順。所以男要忠良，女要柔順。</w:t>
      </w:r>
      <w:r>
        <w:t xml:space="preserve"> </w:t>
      </w:r>
    </w:p>
    <w:p w14:paraId="17E3D636" w14:textId="77777777" w:rsidR="00232D36" w:rsidRDefault="00232D36">
      <w:pPr>
        <w:pStyle w:val="a3"/>
      </w:pPr>
      <w:r>
        <w:t xml:space="preserve">　　【不和其室。不敬其夫。】</w:t>
      </w:r>
      <w:r>
        <w:t xml:space="preserve"> </w:t>
      </w:r>
    </w:p>
    <w:p w14:paraId="1A9D9CBA" w14:textId="77777777" w:rsidR="00232D36" w:rsidRDefault="00232D36">
      <w:pPr>
        <w:pStyle w:val="a3"/>
      </w:pPr>
      <w:r>
        <w:t xml:space="preserve">　　如果男不忠良、女不柔順，自然就會『不和其室，不敬其夫』。「室」就是自己內人，他的妻子。男不忠良，跟妻子不合；女不柔順，對丈夫不恭敬。延伸到下面的罪業：</w:t>
      </w:r>
      <w:r>
        <w:t xml:space="preserve"> </w:t>
      </w:r>
    </w:p>
    <w:p w14:paraId="2B924D82" w14:textId="77777777" w:rsidR="00232D36" w:rsidRDefault="00232D36">
      <w:pPr>
        <w:pStyle w:val="a3"/>
      </w:pPr>
      <w:r>
        <w:t xml:space="preserve">　　【每好矜誇。】</w:t>
      </w:r>
      <w:r>
        <w:t xml:space="preserve"> </w:t>
      </w:r>
    </w:p>
    <w:p w14:paraId="26B44813" w14:textId="77777777" w:rsidR="00232D36" w:rsidRDefault="00232D36">
      <w:pPr>
        <w:pStyle w:val="a3"/>
      </w:pPr>
      <w:r>
        <w:t xml:space="preserve">　　男子喜歡誇耀，講大話。女子</w:t>
      </w:r>
      <w:r>
        <w:t xml:space="preserve"> </w:t>
      </w:r>
    </w:p>
    <w:p w14:paraId="6D3DBE31" w14:textId="77777777" w:rsidR="00232D36" w:rsidRDefault="00232D36">
      <w:pPr>
        <w:pStyle w:val="a3"/>
      </w:pPr>
      <w:r>
        <w:t xml:space="preserve">　　【常行妒忌。】</w:t>
      </w:r>
      <w:r>
        <w:t xml:space="preserve"> </w:t>
      </w:r>
    </w:p>
    <w:p w14:paraId="74B64DF7" w14:textId="77777777" w:rsidR="00232D36" w:rsidRDefault="00232D36">
      <w:pPr>
        <w:pStyle w:val="a3"/>
      </w:pPr>
      <w:r>
        <w:t xml:space="preserve">　　『常行妒忌』，嫉妒心很強，這個也很麻煩。</w:t>
      </w:r>
      <w:r>
        <w:t xml:space="preserve"> </w:t>
      </w:r>
    </w:p>
    <w:p w14:paraId="10D9F9CA" w14:textId="77777777" w:rsidR="00232D36" w:rsidRDefault="00232D36">
      <w:pPr>
        <w:pStyle w:val="a3"/>
      </w:pPr>
      <w:r>
        <w:t xml:space="preserve">　　【無行於妻子。】</w:t>
      </w:r>
      <w:r>
        <w:t xml:space="preserve"> </w:t>
      </w:r>
    </w:p>
    <w:p w14:paraId="15507401" w14:textId="77777777" w:rsidR="00232D36" w:rsidRDefault="00232D36">
      <w:pPr>
        <w:pStyle w:val="a3"/>
      </w:pPr>
      <w:r>
        <w:t xml:space="preserve">　　這是男子對自己的妻子無禮，亂打亂罵，『無行於妻子』，這個司過之神會記過。</w:t>
      </w:r>
      <w:r>
        <w:t xml:space="preserve"> </w:t>
      </w:r>
    </w:p>
    <w:p w14:paraId="4A7F17FD" w14:textId="77777777" w:rsidR="00232D36" w:rsidRDefault="00232D36">
      <w:pPr>
        <w:pStyle w:val="a3"/>
      </w:pPr>
      <w:r>
        <w:t xml:space="preserve">　　【失禮於舅姑。】</w:t>
      </w:r>
      <w:r>
        <w:t xml:space="preserve"> </w:t>
      </w:r>
    </w:p>
    <w:p w14:paraId="08C825A5" w14:textId="77777777" w:rsidR="00232D36" w:rsidRDefault="00232D36">
      <w:pPr>
        <w:pStyle w:val="a3"/>
      </w:pPr>
      <w:r>
        <w:t xml:space="preserve">　　『舅姑』就是公婆，太太對公婆失禮，不恭敬。下面講：</w:t>
      </w:r>
      <w:r>
        <w:t xml:space="preserve"> </w:t>
      </w:r>
    </w:p>
    <w:p w14:paraId="0158F187" w14:textId="77777777" w:rsidR="00232D36" w:rsidRDefault="00232D36">
      <w:pPr>
        <w:pStyle w:val="a3"/>
      </w:pPr>
      <w:r>
        <w:t xml:space="preserve">　　【輕慢先靈。違逆上命。】</w:t>
      </w:r>
      <w:r>
        <w:t xml:space="preserve"> </w:t>
      </w:r>
    </w:p>
    <w:p w14:paraId="4C367F90" w14:textId="77777777" w:rsidR="00232D36" w:rsidRDefault="00232D36">
      <w:pPr>
        <w:pStyle w:val="a3"/>
      </w:pPr>
      <w:r>
        <w:t xml:space="preserve">　　『先靈』就是祖先神靈，輕忽怠慢。對先靈不能輕忽怠慢。在《感應篇》講，古代清明掃墓，去祭拜祖先，沒有恭敬至誠，好像去郊遊一樣，沒有恭敬心，這個有罪過。這個比現在好，現在連去郊遊都沒有了，墳墓都讓它長草，長得也都找不到了，現在這個罪過也就更重。所以現在我們淨老和尚提倡祭祖，就是要祭祀祖先，才不會造成「輕慢先靈」這樣的罪過。所以祭祖很重要，對先靈絕對不能夠輕忽怠慢。『違逆上命』，對上面下達的命令違背、叛逆，不接受。上面老闆交代下面員工做什麼事，他不接受，這個怎麼可以？</w:t>
      </w:r>
      <w:r>
        <w:t xml:space="preserve"> </w:t>
      </w:r>
    </w:p>
    <w:p w14:paraId="61C8A801" w14:textId="77777777" w:rsidR="00232D36" w:rsidRDefault="00232D36">
      <w:pPr>
        <w:pStyle w:val="a3"/>
      </w:pPr>
      <w:r>
        <w:t xml:space="preserve">　　【作為無益。】</w:t>
      </w:r>
      <w:r>
        <w:t xml:space="preserve"> </w:t>
      </w:r>
    </w:p>
    <w:p w14:paraId="69E21ADB" w14:textId="77777777" w:rsidR="00232D36" w:rsidRDefault="00232D36">
      <w:pPr>
        <w:pStyle w:val="a3"/>
      </w:pPr>
      <w:r>
        <w:t xml:space="preserve">　　『作為』就是所作所為，都沒有利益。在社會上做了些事情，對社會大眾沒有利益的事情，這個人在這個世間浪費生命、浪費時間。所以過去雪廬老人在《論語講記》講，縱然你只做一樁事情，掃街道，把它掃乾淨，一輩子就這麼掃，那一樁事情對社會也是有貢獻的，雖然只有一樁事情。不要所作所為對社會大眾、對家庭都沒有意義，也都沒有利益，那真的是空過了。所以我們人在世間，總要做些對社會大眾有利益、有意義的事情。</w:t>
      </w:r>
      <w:r>
        <w:t xml:space="preserve"> </w:t>
      </w:r>
    </w:p>
    <w:p w14:paraId="222D445D" w14:textId="77777777" w:rsidR="00232D36" w:rsidRDefault="00232D36">
      <w:pPr>
        <w:pStyle w:val="a3"/>
      </w:pPr>
      <w:r>
        <w:t xml:space="preserve">　　【懷挾外心。】</w:t>
      </w:r>
      <w:r>
        <w:t xml:space="preserve"> </w:t>
      </w:r>
    </w:p>
    <w:p w14:paraId="3DA4607A" w14:textId="77777777" w:rsidR="00232D36" w:rsidRDefault="00232D36">
      <w:pPr>
        <w:pStyle w:val="a3"/>
      </w:pPr>
      <w:r>
        <w:t xml:space="preserve">　　心向外。</w:t>
      </w:r>
      <w:r>
        <w:t xml:space="preserve"> </w:t>
      </w:r>
    </w:p>
    <w:p w14:paraId="6616071A" w14:textId="77777777" w:rsidR="00232D36" w:rsidRDefault="00232D36">
      <w:pPr>
        <w:pStyle w:val="a3"/>
      </w:pPr>
      <w:r>
        <w:t xml:space="preserve">　　【自咒咒他。偏憎偏愛。】</w:t>
      </w:r>
      <w:r>
        <w:t xml:space="preserve"> </w:t>
      </w:r>
    </w:p>
    <w:p w14:paraId="761B6807" w14:textId="77777777" w:rsidR="00232D36" w:rsidRDefault="00232D36">
      <w:pPr>
        <w:pStyle w:val="a3"/>
      </w:pPr>
      <w:r>
        <w:t xml:space="preserve">　　詛咒自己，也詛咒他人，這是瞋恨心。詛咒別人，希望對別人造成傷害。『偏憎偏愛』，這是在人事上，對某一個人特別喜歡，偏愛；對某一個人特別討厭，偏憎，這個心也就偏了，這也是罪過。</w:t>
      </w:r>
      <w:r>
        <w:t xml:space="preserve"> </w:t>
      </w:r>
    </w:p>
    <w:p w14:paraId="1472D0DA" w14:textId="77777777" w:rsidR="00232D36" w:rsidRDefault="00232D36">
      <w:pPr>
        <w:pStyle w:val="a3"/>
      </w:pPr>
      <w:r>
        <w:t xml:space="preserve">　　【越井越灶。】</w:t>
      </w:r>
      <w:r>
        <w:t xml:space="preserve"> </w:t>
      </w:r>
    </w:p>
    <w:p w14:paraId="13C2FBDD" w14:textId="77777777" w:rsidR="00232D36" w:rsidRDefault="00232D36">
      <w:pPr>
        <w:pStyle w:val="a3"/>
      </w:pPr>
      <w:r>
        <w:t xml:space="preserve">　　井水提供人飲用，灶火燒飲食給人吃的，所以以前我外婆，我看她對這個灶很恭敬，以前燒那個灶，不可以從那個灶越過去。這也是佛法十大願王第一願講的「禮敬諸佛」，這都是屬於禮敬諸佛。</w:t>
      </w:r>
      <w:r>
        <w:t xml:space="preserve"> </w:t>
      </w:r>
    </w:p>
    <w:p w14:paraId="3A44F765" w14:textId="77777777" w:rsidR="00232D36" w:rsidRDefault="00232D36">
      <w:pPr>
        <w:pStyle w:val="a3"/>
      </w:pPr>
      <w:r>
        <w:t xml:space="preserve">　　【跳食跳人。】</w:t>
      </w:r>
      <w:r>
        <w:t xml:space="preserve"> </w:t>
      </w:r>
    </w:p>
    <w:p w14:paraId="02D3BAAE" w14:textId="77777777" w:rsidR="00232D36" w:rsidRDefault="00232D36">
      <w:pPr>
        <w:pStyle w:val="a3"/>
      </w:pPr>
      <w:r>
        <w:t xml:space="preserve">　　不能從人上面跳過去，也不能從食物上面跳過去，這都是不恭敬。</w:t>
      </w:r>
      <w:r>
        <w:t xml:space="preserve"> </w:t>
      </w:r>
    </w:p>
    <w:p w14:paraId="0FAD68A6" w14:textId="77777777" w:rsidR="00232D36" w:rsidRDefault="00232D36">
      <w:pPr>
        <w:pStyle w:val="a3"/>
      </w:pPr>
      <w:r>
        <w:t xml:space="preserve">　　【損子墮胎。】</w:t>
      </w:r>
      <w:r>
        <w:t xml:space="preserve"> </w:t>
      </w:r>
    </w:p>
    <w:p w14:paraId="0A946E12" w14:textId="77777777" w:rsidR="00232D36" w:rsidRDefault="00232D36">
      <w:pPr>
        <w:pStyle w:val="a3"/>
      </w:pPr>
      <w:r>
        <w:t xml:space="preserve">　　墮胎現在就很普遍，這不但是殺生，還是殺人，而且是殺自己的親生骨肉，當然有罪過。</w:t>
      </w:r>
      <w:r>
        <w:t xml:space="preserve"> </w:t>
      </w:r>
    </w:p>
    <w:p w14:paraId="7B4F50C6" w14:textId="77777777" w:rsidR="00232D36" w:rsidRDefault="00232D36">
      <w:pPr>
        <w:pStyle w:val="a3"/>
      </w:pPr>
      <w:r>
        <w:t xml:space="preserve">　　【行多隱僻。】</w:t>
      </w:r>
      <w:r>
        <w:t xml:space="preserve"> </w:t>
      </w:r>
    </w:p>
    <w:p w14:paraId="2CDAAA86" w14:textId="77777777" w:rsidR="00232D36" w:rsidRDefault="00232D36">
      <w:pPr>
        <w:pStyle w:val="a3"/>
      </w:pPr>
      <w:r>
        <w:t xml:space="preserve">　　行為乖僻，我們一般講怪怪的。</w:t>
      </w:r>
      <w:r>
        <w:t xml:space="preserve"> </w:t>
      </w:r>
    </w:p>
    <w:p w14:paraId="5BCCB46A" w14:textId="77777777" w:rsidR="00232D36" w:rsidRDefault="00232D36">
      <w:pPr>
        <w:pStyle w:val="a3"/>
      </w:pPr>
      <w:r>
        <w:t xml:space="preserve">　　【晦臘歌舞。】</w:t>
      </w:r>
      <w:r>
        <w:t xml:space="preserve"> </w:t>
      </w:r>
    </w:p>
    <w:p w14:paraId="57322943" w14:textId="77777777" w:rsidR="00232D36" w:rsidRDefault="00232D36">
      <w:pPr>
        <w:pStyle w:val="a3"/>
      </w:pPr>
      <w:r>
        <w:t xml:space="preserve">　　『晦』是每個月最後一天，『臘』就是每年最後一個月。就是一個月最後一天，譬如說公司行號它要結帳、要發薪水，很多事情，月底有個小結帳，有些事情要處理。每年到十二月，就是臘月，臘月要總結一年的一些工作，計畫明年的工作，所以在這個月就不能放逸，去唱歌、跳舞，這個時候就不能去做這些事情。</w:t>
      </w:r>
      <w:r>
        <w:t xml:space="preserve"> </w:t>
      </w:r>
    </w:p>
    <w:p w14:paraId="3A65D89D" w14:textId="77777777" w:rsidR="00232D36" w:rsidRDefault="00232D36">
      <w:pPr>
        <w:pStyle w:val="a3"/>
      </w:pPr>
      <w:r>
        <w:t xml:space="preserve">　　【朔旦號怒。】</w:t>
      </w:r>
      <w:r>
        <w:t xml:space="preserve"> </w:t>
      </w:r>
    </w:p>
    <w:p w14:paraId="7033E0BD" w14:textId="77777777" w:rsidR="00232D36" w:rsidRDefault="00232D36">
      <w:pPr>
        <w:pStyle w:val="a3"/>
      </w:pPr>
      <w:r>
        <w:t xml:space="preserve">　　『朔』是初一，『旦』是早上，號哭大怒，這也是很不吉祥的。</w:t>
      </w:r>
      <w:r>
        <w:t xml:space="preserve"> </w:t>
      </w:r>
    </w:p>
    <w:p w14:paraId="1141AD79" w14:textId="77777777" w:rsidR="00232D36" w:rsidRDefault="00232D36">
      <w:pPr>
        <w:pStyle w:val="a3"/>
      </w:pPr>
      <w:r>
        <w:t xml:space="preserve">　　【對北涕唾及溺。對灶吟詠及哭。】</w:t>
      </w:r>
      <w:r>
        <w:t xml:space="preserve"> </w:t>
      </w:r>
    </w:p>
    <w:p w14:paraId="1FA8A358" w14:textId="77777777" w:rsidR="00232D36" w:rsidRDefault="00232D36">
      <w:pPr>
        <w:pStyle w:val="a3"/>
      </w:pPr>
      <w:r>
        <w:t xml:space="preserve">　　北方是上方，不能去吐痰、大小便，對上方不敬。對灶，也不可以在那邊『吟詠』，以及在那邊哭，這對灶神不敬。</w:t>
      </w:r>
      <w:r>
        <w:t xml:space="preserve"> </w:t>
      </w:r>
    </w:p>
    <w:p w14:paraId="238F3D23" w14:textId="77777777" w:rsidR="00232D36" w:rsidRDefault="00232D36">
      <w:pPr>
        <w:pStyle w:val="a3"/>
      </w:pPr>
      <w:r>
        <w:t xml:space="preserve">　　【又以灶火燒香。穢柴作食。】</w:t>
      </w:r>
      <w:r>
        <w:t xml:space="preserve"> </w:t>
      </w:r>
    </w:p>
    <w:p w14:paraId="49293D35" w14:textId="77777777" w:rsidR="00232D36" w:rsidRDefault="00232D36">
      <w:pPr>
        <w:pStyle w:val="a3"/>
      </w:pPr>
      <w:r>
        <w:t xml:space="preserve">　　灶裡面的柴火不能拿來燒香，去拜神明，去拜佛就更不可以。用不乾淨的木柴去煮飲食也不行，要取乾淨的柴火來作食。不乾淨的柴火，那也是有污染，也是有毒，那個不可以。</w:t>
      </w:r>
      <w:r>
        <w:t xml:space="preserve"> </w:t>
      </w:r>
    </w:p>
    <w:p w14:paraId="4E1DFDC2" w14:textId="77777777" w:rsidR="00232D36" w:rsidRDefault="00232D36">
      <w:pPr>
        <w:pStyle w:val="a3"/>
      </w:pPr>
      <w:r>
        <w:t xml:space="preserve">　　【夜起裸露。八節行刑。】</w:t>
      </w:r>
      <w:r>
        <w:t xml:space="preserve"> </w:t>
      </w:r>
    </w:p>
    <w:p w14:paraId="6F9CDDB4" w14:textId="77777777" w:rsidR="00232D36" w:rsidRDefault="00232D36">
      <w:pPr>
        <w:pStyle w:val="a3"/>
      </w:pPr>
      <w:r>
        <w:t xml:space="preserve">　　夜間起來，我們還是要穿著衣服，不可以赤身露體。『八節』就是一年有八個節氣，立春、立夏、立秋、立冬、春分、夏至、秋分、冬至，這八個節氣不可以處死犯人，『八節行刑』，這不可以。現代人不懂這些。所以古時候處決犯人都在秋天，秋天屬於肅殺，秋決。如果在八節去行刑，那就很不吉祥。</w:t>
      </w:r>
      <w:r>
        <w:t xml:space="preserve"> </w:t>
      </w:r>
    </w:p>
    <w:p w14:paraId="6FF2479C" w14:textId="77777777" w:rsidR="00232D36" w:rsidRDefault="00232D36">
      <w:pPr>
        <w:pStyle w:val="a3"/>
      </w:pPr>
      <w:r>
        <w:t xml:space="preserve">　　【唾流星。指虹霓。輒指三光。久視日月。】</w:t>
      </w:r>
      <w:r>
        <w:t xml:space="preserve"> </w:t>
      </w:r>
    </w:p>
    <w:p w14:paraId="3CB22A60" w14:textId="77777777" w:rsidR="00232D36" w:rsidRDefault="00232D36">
      <w:pPr>
        <w:pStyle w:val="a3"/>
      </w:pPr>
      <w:r>
        <w:t xml:space="preserve">　　這都是對天象的不敬。『流星』、『虹霓』、日月星『三光』，用手去指，『久視日月』。看日、看月不能看太久，這表示恭敬。</w:t>
      </w:r>
      <w:r>
        <w:t xml:space="preserve"> </w:t>
      </w:r>
    </w:p>
    <w:p w14:paraId="1A1084B6" w14:textId="77777777" w:rsidR="00232D36" w:rsidRDefault="00232D36">
      <w:pPr>
        <w:pStyle w:val="a3"/>
      </w:pPr>
      <w:r>
        <w:t xml:space="preserve">　　【春月燎獵。】</w:t>
      </w:r>
      <w:r>
        <w:t xml:space="preserve"> </w:t>
      </w:r>
    </w:p>
    <w:p w14:paraId="06BFF9CF" w14:textId="77777777" w:rsidR="00232D36" w:rsidRDefault="00232D36">
      <w:pPr>
        <w:pStyle w:val="a3"/>
      </w:pPr>
      <w:r>
        <w:t xml:space="preserve">　　春天萬物生長，這個時候不能夠去打獵、去燒山林，造的罪就很重。</w:t>
      </w:r>
      <w:r>
        <w:t xml:space="preserve"> </w:t>
      </w:r>
    </w:p>
    <w:p w14:paraId="0DDF3CD0" w14:textId="77777777" w:rsidR="00232D36" w:rsidRDefault="00232D36">
      <w:pPr>
        <w:pStyle w:val="a3"/>
      </w:pPr>
      <w:r>
        <w:t xml:space="preserve">　　【對北惡罵。】</w:t>
      </w:r>
      <w:r>
        <w:t xml:space="preserve"> </w:t>
      </w:r>
    </w:p>
    <w:p w14:paraId="482CBD65" w14:textId="77777777" w:rsidR="00232D36" w:rsidRDefault="00232D36">
      <w:pPr>
        <w:pStyle w:val="a3"/>
      </w:pPr>
      <w:r>
        <w:t xml:space="preserve">　　對著北方惡罵，造口業，造惡口的業。</w:t>
      </w:r>
      <w:r>
        <w:t xml:space="preserve"> </w:t>
      </w:r>
    </w:p>
    <w:p w14:paraId="776AB09E" w14:textId="77777777" w:rsidR="00232D36" w:rsidRDefault="00232D36">
      <w:pPr>
        <w:pStyle w:val="a3"/>
      </w:pPr>
      <w:r>
        <w:t xml:space="preserve">　　【無故殺龜打蛇。】</w:t>
      </w:r>
      <w:r>
        <w:t xml:space="preserve"> </w:t>
      </w:r>
    </w:p>
    <w:p w14:paraId="530690F0" w14:textId="77777777" w:rsidR="00232D36" w:rsidRDefault="00232D36">
      <w:pPr>
        <w:pStyle w:val="a3"/>
      </w:pPr>
      <w:r>
        <w:t xml:space="preserve">　　這裡殺龜打蛇是無緣無故的，無緣無故去殺龜打蛇，這就有罪過。</w:t>
      </w:r>
      <w:r>
        <w:t xml:space="preserve"> </w:t>
      </w:r>
    </w:p>
    <w:p w14:paraId="3DF324A0" w14:textId="77777777" w:rsidR="00232D36" w:rsidRDefault="00232D36">
      <w:pPr>
        <w:pStyle w:val="a3"/>
      </w:pPr>
      <w:r>
        <w:t xml:space="preserve">　　【如是等罪。】</w:t>
      </w:r>
      <w:r>
        <w:t xml:space="preserve"> </w:t>
      </w:r>
    </w:p>
    <w:p w14:paraId="33D0D502" w14:textId="77777777" w:rsidR="00232D36" w:rsidRDefault="00232D36">
      <w:pPr>
        <w:pStyle w:val="a3"/>
      </w:pPr>
      <w:r>
        <w:t xml:space="preserve">　　就是以上講的，列出來這些罪，如果犯了：</w:t>
      </w:r>
      <w:r>
        <w:t xml:space="preserve"> </w:t>
      </w:r>
    </w:p>
    <w:p w14:paraId="6D88811F" w14:textId="77777777" w:rsidR="00232D36" w:rsidRDefault="00232D36">
      <w:pPr>
        <w:pStyle w:val="a3"/>
      </w:pPr>
      <w:r>
        <w:t xml:space="preserve">　　【司命隨其輕重。】</w:t>
      </w:r>
      <w:r>
        <w:t xml:space="preserve"> </w:t>
      </w:r>
    </w:p>
    <w:p w14:paraId="28CE6279" w14:textId="77777777" w:rsidR="00232D36" w:rsidRDefault="00232D36">
      <w:pPr>
        <w:pStyle w:val="a3"/>
      </w:pPr>
      <w:r>
        <w:t xml:space="preserve">　　司過之神隨各人犯罪的輕或者重：</w:t>
      </w:r>
      <w:r>
        <w:t xml:space="preserve"> </w:t>
      </w:r>
    </w:p>
    <w:p w14:paraId="10A47821" w14:textId="77777777" w:rsidR="00232D36" w:rsidRDefault="00232D36">
      <w:pPr>
        <w:pStyle w:val="a3"/>
      </w:pPr>
      <w:r>
        <w:t xml:space="preserve">　　【奪其紀算。】</w:t>
      </w:r>
      <w:r>
        <w:t xml:space="preserve"> </w:t>
      </w:r>
    </w:p>
    <w:p w14:paraId="10A137FF" w14:textId="77777777" w:rsidR="00232D36" w:rsidRDefault="00232D36">
      <w:pPr>
        <w:pStyle w:val="a3"/>
      </w:pPr>
      <w:r>
        <w:t xml:space="preserve">　　罪過重大的奪紀，罪過小的奪算。但是算如果奪多了，壽命一直減少：</w:t>
      </w:r>
      <w:r>
        <w:t xml:space="preserve"> </w:t>
      </w:r>
    </w:p>
    <w:p w14:paraId="13EDF959" w14:textId="77777777" w:rsidR="00232D36" w:rsidRDefault="00232D36">
      <w:pPr>
        <w:pStyle w:val="a3"/>
      </w:pPr>
      <w:r>
        <w:t xml:space="preserve">　　【算盡則死。】</w:t>
      </w:r>
      <w:r>
        <w:t xml:space="preserve"> </w:t>
      </w:r>
    </w:p>
    <w:p w14:paraId="2B83784A" w14:textId="77777777" w:rsidR="00232D36" w:rsidRDefault="00232D36">
      <w:pPr>
        <w:pStyle w:val="a3"/>
      </w:pPr>
      <w:r>
        <w:t xml:space="preserve">　　人就死了。</w:t>
      </w:r>
      <w:r>
        <w:t xml:space="preserve"> </w:t>
      </w:r>
    </w:p>
    <w:p w14:paraId="6DAA881F" w14:textId="77777777" w:rsidR="00232D36" w:rsidRDefault="00232D36">
      <w:pPr>
        <w:pStyle w:val="a3"/>
      </w:pPr>
      <w:r>
        <w:t xml:space="preserve">　　【死有餘責。乃殃及子孫。】</w:t>
      </w:r>
      <w:r>
        <w:t xml:space="preserve"> </w:t>
      </w:r>
    </w:p>
    <w:p w14:paraId="4234F3EA" w14:textId="77777777" w:rsidR="00232D36" w:rsidRDefault="00232D36">
      <w:pPr>
        <w:pStyle w:val="a3"/>
      </w:pPr>
      <w:r>
        <w:t xml:space="preserve">　　『死有餘責』，連子孫都遭殃，子孫遭殃也是跟他們家有那個共業。</w:t>
      </w:r>
      <w:r>
        <w:t xml:space="preserve"> </w:t>
      </w:r>
    </w:p>
    <w:p w14:paraId="047E2C28" w14:textId="77777777" w:rsidR="00232D36" w:rsidRDefault="00232D36">
      <w:pPr>
        <w:pStyle w:val="a3"/>
      </w:pPr>
      <w:r>
        <w:t xml:space="preserve">　　【又諸橫取人財者。乃計其妻子家口以當之。漸至死喪。若不死喪。則有水火盜賊。遺亡器物。疾病口舌諸事。以當妄取之值。】</w:t>
      </w:r>
      <w:r>
        <w:t xml:space="preserve"> </w:t>
      </w:r>
    </w:p>
    <w:p w14:paraId="7770AD54" w14:textId="77777777" w:rsidR="00232D36" w:rsidRDefault="00232D36">
      <w:pPr>
        <w:pStyle w:val="a3"/>
      </w:pPr>
      <w:r>
        <w:t xml:space="preserve">　　這段就是說，『橫取人財』，用不法的手段奪取別人的財物，就會以他自己『妻子家口』來抵償。『漸至死喪』，漸漸就死了。如果沒有死，『則有水火盜賊』，有水災把不義之財漂流、淹沒了，火災把財物燒掉了，或者遇到盜賊，被搶、被偷。『遺亡器物』，或者器物掉了，沒有了。或者『疾病口舌諸事』，「疾病」就是生病；或者「口舌」，訴訟、打官司這些事情。『以當妄取之值』，你妄取別人的財物，用這些去抵當，實在講是得不償失，真的是得不償失。如果明瞭因果的人，絕對不會去幹這個傻事。</w:t>
      </w:r>
      <w:r>
        <w:t xml:space="preserve"> </w:t>
      </w:r>
    </w:p>
    <w:p w14:paraId="38B67590" w14:textId="77777777" w:rsidR="00232D36" w:rsidRDefault="00232D36">
      <w:pPr>
        <w:pStyle w:val="a3"/>
      </w:pPr>
      <w:r>
        <w:t xml:space="preserve">　　【又枉殺人者。是易刀兵而相殺也。】</w:t>
      </w:r>
      <w:r>
        <w:t xml:space="preserve"> </w:t>
      </w:r>
    </w:p>
    <w:p w14:paraId="4AC8ED81" w14:textId="77777777" w:rsidR="00232D36" w:rsidRDefault="00232D36">
      <w:pPr>
        <w:pStyle w:val="a3"/>
      </w:pPr>
      <w:r>
        <w:t xml:space="preserve">　　冤枉殺人，冤冤相報，『刀兵』就是戰爭，殺來殺去，互相報復。</w:t>
      </w:r>
      <w:r>
        <w:t xml:space="preserve"> </w:t>
      </w:r>
    </w:p>
    <w:p w14:paraId="194C3FB0" w14:textId="77777777" w:rsidR="00232D36" w:rsidRDefault="00232D36">
      <w:pPr>
        <w:pStyle w:val="a3"/>
      </w:pPr>
      <w:r>
        <w:t xml:space="preserve">　　【取非義之財者。譬如漏脯救飢。鴆酒止渴。非不暫飽。死亦及之。】</w:t>
      </w:r>
      <w:r>
        <w:t xml:space="preserve"> </w:t>
      </w:r>
    </w:p>
    <w:p w14:paraId="1D3403E7" w14:textId="77777777" w:rsidR="00232D36" w:rsidRDefault="00232D36">
      <w:pPr>
        <w:pStyle w:val="a3"/>
      </w:pPr>
      <w:r>
        <w:t xml:space="preserve">　　不義之財，得來不但不能受用，『譬如漏脯』，就是有毒的肉，有毒的肉吃了就中毒，就死了。你要讓身體得到飽足，不但不飽，反而中毒而死；口很渴，去喝那個有毒的酒，也不能解渴，也是被毒死。所以『非不暫飽，死亦及之』，連暫時的飽足都沒有，喝了馬上就死了。取非義之財，真的得不償失，得到的償還不了失去的。以上這段就是「諸惡章」，就講到這裡。下面給我們講起心動念：</w:t>
      </w:r>
      <w:r>
        <w:t xml:space="preserve"> </w:t>
      </w:r>
    </w:p>
    <w:p w14:paraId="6F867AE6" w14:textId="77777777" w:rsidR="00232D36" w:rsidRDefault="00232D36">
      <w:pPr>
        <w:pStyle w:val="a3"/>
      </w:pPr>
      <w:r>
        <w:t xml:space="preserve">　　【夫心起於善。善雖未為。而吉神已隨之。或心起於惡。惡雖未為。而凶神已隨之。其有曾行惡事。後自改悔。諸惡莫作。眾善奉行。久久必獲吉慶。所謂轉禍為福也。】</w:t>
      </w:r>
      <w:r>
        <w:t xml:space="preserve"> </w:t>
      </w:r>
    </w:p>
    <w:p w14:paraId="1525BC6C" w14:textId="77777777" w:rsidR="00232D36" w:rsidRDefault="00232D36">
      <w:pPr>
        <w:pStyle w:val="a3"/>
      </w:pPr>
      <w:r>
        <w:t xml:space="preserve">　　我們心起一個善念，善事還沒有做，吉神已經跟隨我們；或者心起一個惡念，這個惡事還沒有做，凶神也跟隨我們。所以我們讀到這段，就是要在起心動念，我們要去注意，要時時刻刻提高警覺，我們起個念是善還是惡？發現是惡，要趕快轉過來，善念可以保持。我們念佛人最好起心動念都是念佛，那是最好的。所以只要起心動念『起於善』，善是吉神馬上感應；『起於惡』，惡還沒有做，凶神也感應，所以起心動念就非常重要。『其有曾行惡事，後自改悔』，「人非聖賢，孰能無過？」我們過去無知，不知道，沒有學聖賢、佛菩薩，經典不懂，造了很多惡業，現在接觸到，明白了，改過來，懺悔，改過懺悔。『諸惡莫作，眾善奉行，久久必獲吉慶』，需要一段時間，我們必定得到吉祥。『所謂轉禍為福』，轉災禍為福報。</w:t>
      </w:r>
      <w:r>
        <w:t xml:space="preserve"> </w:t>
      </w:r>
    </w:p>
    <w:p w14:paraId="63BA403E" w14:textId="77777777" w:rsidR="00232D36" w:rsidRDefault="00232D36">
      <w:pPr>
        <w:pStyle w:val="a3"/>
      </w:pPr>
      <w:r>
        <w:t xml:space="preserve">　　【故吉人語善。視善。行善。一日有三善。三年天必降之福。】</w:t>
      </w:r>
      <w:r>
        <w:t xml:space="preserve"> </w:t>
      </w:r>
    </w:p>
    <w:p w14:paraId="7B3F6F86" w14:textId="77777777" w:rsidR="00232D36" w:rsidRDefault="00232D36">
      <w:pPr>
        <w:pStyle w:val="a3"/>
      </w:pPr>
      <w:r>
        <w:t xml:space="preserve">　　每天講話講好話，看也看好的，不看不好的，我們行為也做善的，不要做不善的。一天有三善，『三年天必降之福』，三年，天就降福了。</w:t>
      </w:r>
      <w:r>
        <w:t xml:space="preserve"> </w:t>
      </w:r>
    </w:p>
    <w:p w14:paraId="4BA66230" w14:textId="77777777" w:rsidR="00232D36" w:rsidRDefault="00232D36">
      <w:pPr>
        <w:pStyle w:val="a3"/>
      </w:pPr>
      <w:r>
        <w:t xml:space="preserve">　　【凶人語惡。視惡。行惡。一日有三惡。三年天必降之禍。】</w:t>
      </w:r>
      <w:r>
        <w:t xml:space="preserve"> </w:t>
      </w:r>
    </w:p>
    <w:p w14:paraId="4911A4AD" w14:textId="77777777" w:rsidR="00232D36" w:rsidRDefault="00232D36">
      <w:pPr>
        <w:pStyle w:val="a3"/>
      </w:pPr>
      <w:r>
        <w:t xml:space="preserve">　　講話講壞話，看也看不好的（特別現在手機、電腦，很容易看到不好的），行為也做不好的。如果每天講不好的、看不好的、做不好的，『一日有三惡，三年天必降之禍』，災禍就來了。</w:t>
      </w:r>
      <w:r>
        <w:t xml:space="preserve"> </w:t>
      </w:r>
    </w:p>
    <w:p w14:paraId="44E76780" w14:textId="77777777" w:rsidR="00232D36" w:rsidRDefault="00232D36">
      <w:pPr>
        <w:pStyle w:val="a3"/>
      </w:pPr>
      <w:r>
        <w:t xml:space="preserve">　　【胡不勉而行之。】</w:t>
      </w:r>
      <w:r>
        <w:t xml:space="preserve"> </w:t>
      </w:r>
    </w:p>
    <w:p w14:paraId="7C7A6D7E" w14:textId="77777777" w:rsidR="00232D36" w:rsidRDefault="00232D36">
      <w:pPr>
        <w:pStyle w:val="a3"/>
      </w:pPr>
      <w:r>
        <w:t xml:space="preserve">　　為什麼不勉力來斷惡修善？這是太上老君勉勵我們的話。</w:t>
      </w:r>
      <w:r>
        <w:t xml:space="preserve"> </w:t>
      </w:r>
    </w:p>
    <w:p w14:paraId="7FC76C5C" w14:textId="77777777" w:rsidR="00232D36" w:rsidRDefault="00232D36">
      <w:pPr>
        <w:pStyle w:val="a3"/>
      </w:pPr>
      <w:r>
        <w:t xml:space="preserve">　　《太上感應篇》我們就簡單跟大家學習到此地。大家可以常常讀誦，讀熟了，我們就知道在生活當中起心動念怎麼來修。</w:t>
      </w:r>
      <w:r>
        <w:t xml:space="preserve"> </w:t>
      </w:r>
    </w:p>
    <w:p w14:paraId="209513B7" w14:textId="77777777" w:rsidR="00232D36" w:rsidRDefault="00232D36">
      <w:pPr>
        <w:pStyle w:val="a3"/>
      </w:pPr>
      <w:r>
        <w:t xml:space="preserve">　　問：請問法師，做為佛弟子，家裡有年邁的父母，他們要吃活海鮮，佛弟子可以幫父母去買，去做給父母吃嗎？</w:t>
      </w:r>
      <w:r>
        <w:t xml:space="preserve"> </w:t>
      </w:r>
    </w:p>
    <w:p w14:paraId="12220490" w14:textId="77777777" w:rsidR="00232D36" w:rsidRDefault="00232D36">
      <w:pPr>
        <w:pStyle w:val="a3"/>
      </w:pPr>
      <w:r>
        <w:t xml:space="preserve">　　答：最好買三淨肉，不要買活的，勸父母不要吃活的比較好。有些父母，也未必你勸他就會聽，這個就要念佛修福給他迴向。以前我父親也是沒有信佛，喜歡吃活的，我從小跟我父親，那個活的吃得可多了。後來學佛，跟他勸勸勸，後來也真有感應，同意吃三淨肉，還初一、十五，和早上吃素。所以還是盡量請他吃三淨肉。或者他叫你去買，就是給他講買三淨肉，或者有些善巧方便的妄語打一下，這是好意的就沒有關係，跟他講買不到，或者可以跟他應付應付，買三淨肉。</w:t>
      </w:r>
      <w:r>
        <w:t xml:space="preserve"> </w:t>
      </w:r>
    </w:p>
    <w:p w14:paraId="3E15BAD1" w14:textId="77777777" w:rsidR="00232D36" w:rsidRDefault="00232D36">
      <w:pPr>
        <w:pStyle w:val="a3"/>
      </w:pPr>
      <w:r>
        <w:t xml:space="preserve">　　問：尊敬的法師，阿彌陀佛。弟子是臨江居士，真心求解，寺院做三時繫念法會，有參加法會的同修隨喜三時繫念法會錢，指定要用在這次法會，最後法會用不完，剩餘的錢如何安排才不背因果？</w:t>
      </w:r>
      <w:r>
        <w:t xml:space="preserve"> </w:t>
      </w:r>
    </w:p>
    <w:p w14:paraId="62ACA7BC" w14:textId="77777777" w:rsidR="00232D36" w:rsidRDefault="00232D36">
      <w:pPr>
        <w:pStyle w:val="a3"/>
      </w:pPr>
      <w:r>
        <w:t xml:space="preserve">　　答：剩餘的錢，可以事先跟大家說明，如果有剩下的，你要留在下一次繼續用，還是說轉做其他的功德，譬如說去放生，或者去印經，或者供養道場。我們台灣大部分同修都是供養道場，給道場去處理，這樣你們就省事了。</w:t>
      </w:r>
      <w:r>
        <w:t xml:space="preserve"> </w:t>
      </w:r>
    </w:p>
    <w:p w14:paraId="14ABBFE6" w14:textId="77777777" w:rsidR="00232D36" w:rsidRDefault="00232D36">
      <w:pPr>
        <w:pStyle w:val="a3"/>
      </w:pPr>
      <w:r>
        <w:t xml:space="preserve">　　問：這個問我養的蠶寶寶怎麼辦？量太多，沒有桑葉吃怎麼辦？卵太多怎麼辦？</w:t>
      </w:r>
      <w:r>
        <w:t xml:space="preserve"> </w:t>
      </w:r>
    </w:p>
    <w:p w14:paraId="1BEDA3E9" w14:textId="77777777" w:rsidR="00232D36" w:rsidRDefault="00232D36">
      <w:pPr>
        <w:pStyle w:val="a3"/>
      </w:pPr>
      <w:r>
        <w:t xml:space="preserve">　　答：我也不知道怎麼辦，你就看著辦。因為我沒養過，所以對這方面的常識也不懂。你可以請教養蠶的、專業的人，去請教他們。</w:t>
      </w:r>
      <w:r>
        <w:t xml:space="preserve"> </w:t>
      </w:r>
    </w:p>
    <w:p w14:paraId="06B5F4D2" w14:textId="77777777" w:rsidR="00232D36" w:rsidRDefault="00232D36">
      <w:pPr>
        <w:pStyle w:val="a3"/>
      </w:pPr>
      <w:r>
        <w:t xml:space="preserve">　　問：請問法師，自家佛堂能供祖宗牌位嗎？</w:t>
      </w:r>
      <w:r>
        <w:t xml:space="preserve"> </w:t>
      </w:r>
    </w:p>
    <w:p w14:paraId="0D7DC13B" w14:textId="77777777" w:rsidR="00232D36" w:rsidRDefault="00232D36">
      <w:pPr>
        <w:pStyle w:val="a3"/>
      </w:pPr>
      <w:r>
        <w:t xml:space="preserve">　　答：可以的，因為我們家就是這邊供祖宗，這邊供佛。可以供祖宗牌位。</w:t>
      </w:r>
      <w:r>
        <w:t xml:space="preserve"> </w:t>
      </w:r>
    </w:p>
    <w:p w14:paraId="2C6ABCF7" w14:textId="77777777" w:rsidR="00232D36" w:rsidRDefault="00232D36">
      <w:pPr>
        <w:pStyle w:val="a3"/>
      </w:pPr>
      <w:r>
        <w:t xml:space="preserve">　　問：尊敬的法師，女方在自己家中佛堂可以供娘家祖宗牌位嗎？感恩法師。</w:t>
      </w:r>
      <w:r>
        <w:t xml:space="preserve"> </w:t>
      </w:r>
    </w:p>
    <w:p w14:paraId="15E022FB" w14:textId="77777777" w:rsidR="00232D36" w:rsidRDefault="00232D36">
      <w:pPr>
        <w:pStyle w:val="a3"/>
      </w:pPr>
      <w:r>
        <w:t xml:space="preserve">　　答：妳夫家那邊同意就可以，夫家同意，沒有意見就可以。如果妳娘家這邊有兄弟姐妹供，妳這邊不供也可以。妳到寺院做法會，來供臨時牌位就好。如果夫家同意，那當然也可以。</w:t>
      </w:r>
      <w:r>
        <w:t xml:space="preserve"> </w:t>
      </w:r>
    </w:p>
    <w:p w14:paraId="52AAA317" w14:textId="77777777" w:rsidR="00232D36" w:rsidRDefault="00232D36">
      <w:pPr>
        <w:pStyle w:val="a3"/>
      </w:pPr>
      <w:r>
        <w:t xml:space="preserve">　　問：師父您好，當今社會父母、子女之間不和睦，父母對子女邪淫，教育也存在很大問題，請法師開示。</w:t>
      </w:r>
      <w:r>
        <w:t xml:space="preserve"> </w:t>
      </w:r>
    </w:p>
    <w:p w14:paraId="773F9420" w14:textId="77777777" w:rsidR="00232D36" w:rsidRDefault="00232D36">
      <w:pPr>
        <w:pStyle w:val="a3"/>
      </w:pPr>
      <w:r>
        <w:t xml:space="preserve">　　答：這個的確是現在的問題，現在每個人、每個家庭也都遇到這樣的問題。所以這個問題，我們也只能盡量，現在也沒有辦法做到怎麼圓滿，只能學多少做多少、教多少。最重要我們佛弟子就是求三寶加持，除了求三寶加持，也沒有其他更好的方法。</w:t>
      </w:r>
      <w:r>
        <w:t xml:space="preserve"> </w:t>
      </w:r>
    </w:p>
    <w:p w14:paraId="5D22899B" w14:textId="77777777" w:rsidR="00232D36" w:rsidRDefault="00232D36">
      <w:pPr>
        <w:pStyle w:val="a3"/>
      </w:pPr>
      <w:r>
        <w:t xml:space="preserve">　　問：下面這個問題，尊敬的法師，信基督教的人往生時念佛走，是在第二十一天，家中親人在佛前求託夢，第二天凌晨夢見他說到邊地，有可能嗎？</w:t>
      </w:r>
      <w:r>
        <w:t xml:space="preserve"> </w:t>
      </w:r>
    </w:p>
    <w:p w14:paraId="1105F46D" w14:textId="77777777" w:rsidR="00232D36" w:rsidRDefault="00232D36">
      <w:pPr>
        <w:pStyle w:val="a3"/>
      </w:pPr>
      <w:r>
        <w:t xml:space="preserve">　　答：這也不無可能，因為我們人不是只有這一生，過去無量劫生生世世。他這一生信基督教，如果他前生有信佛，有在佛門種善根，到臨終的時候遇到善知識勸他念佛，讓他宿世的善根現前，他是可以往生，他只要具足信願念佛，他還是可以往生。</w:t>
      </w:r>
      <w:r>
        <w:t xml:space="preserve"> </w:t>
      </w:r>
    </w:p>
    <w:p w14:paraId="2C7EA967" w14:textId="77777777" w:rsidR="00232D36" w:rsidRDefault="00232D36">
      <w:pPr>
        <w:pStyle w:val="a3"/>
      </w:pPr>
      <w:r>
        <w:t xml:space="preserve">　　托夢的事情，說他到邊地，這個我也不能確定是不是，有這個可能。因為過去也有很多同修問我這個問題，他們家人念佛，有沒有往生極樂世界？我只能回答他，等到我去極樂世界再看看他在不在那裡，看到的時候才能確定。如果我們現在凡夫沒有證果，沒有神通，我們是不知道，不知道不能亂講，也不能亂猜。你如果真的想要知道，只有找《地藏菩薩本願經》，你至誠念地藏菩薩、拜地藏菩薩，地藏菩薩會在夢中帶你去。或者另外就是地藏三經的《占察善惡業報經》，用輪相來占，如果占到往生佛國，那就確定他去極樂世界，只有透過這個方式。</w:t>
      </w:r>
      <w:r>
        <w:t xml:space="preserve"> </w:t>
      </w:r>
    </w:p>
    <w:p w14:paraId="1235A9EA" w14:textId="77777777" w:rsidR="00232D36" w:rsidRDefault="00232D36">
      <w:pPr>
        <w:pStyle w:val="a3"/>
      </w:pPr>
      <w:r>
        <w:t xml:space="preserve">　　問：下面這個問題，受戒的人鈣片能不能吃？</w:t>
      </w:r>
      <w:r>
        <w:t xml:space="preserve"> </w:t>
      </w:r>
    </w:p>
    <w:p w14:paraId="2FC43327" w14:textId="77777777" w:rsidR="00232D36" w:rsidRDefault="00232D36">
      <w:pPr>
        <w:pStyle w:val="a3"/>
      </w:pPr>
      <w:r>
        <w:t xml:space="preserve">　　答：應該可以的，因為我也吃過，鈣片應該是可以。</w:t>
      </w:r>
      <w:r>
        <w:t xml:space="preserve"> </w:t>
      </w:r>
    </w:p>
    <w:p w14:paraId="14EB1B0A" w14:textId="77777777" w:rsidR="00232D36" w:rsidRDefault="00232D36">
      <w:pPr>
        <w:pStyle w:val="a3"/>
      </w:pPr>
      <w:r>
        <w:t xml:space="preserve">　　問：這個問題，弟子常常疑惑，為什麼很多人不想理我？如果是人情事理不通，該看什麼書？</w:t>
      </w:r>
      <w:r>
        <w:t xml:space="preserve"> </w:t>
      </w:r>
    </w:p>
    <w:p w14:paraId="1A790722" w14:textId="77777777" w:rsidR="00232D36" w:rsidRDefault="00232D36">
      <w:pPr>
        <w:pStyle w:val="a3"/>
      </w:pPr>
      <w:r>
        <w:t xml:space="preserve">　　答：大概你不理人，所以人家不理你。《安士全書》裡面講，為什麼很多人很歡喜你？你看到人你歡喜；如果你看到人家就討厭，自然人家也會討厭你。所以你就把自己心態調整調整，看到一切人都用歡喜心去跟他們接觸，你的人緣就會好了。</w:t>
      </w:r>
      <w:r>
        <w:t xml:space="preserve"> </w:t>
      </w:r>
    </w:p>
    <w:p w14:paraId="3013552E" w14:textId="77777777" w:rsidR="00232D36" w:rsidRDefault="00232D36">
      <w:pPr>
        <w:pStyle w:val="a3"/>
      </w:pPr>
      <w:r>
        <w:t xml:space="preserve">　　問：弟子發菩提心，受菩薩戒，但是常常擔不起為眾生、為正法久住的心念，常常追求自己身心的快樂，虛度歲月，不知道可以做哪些積功累德的事情？</w:t>
      </w:r>
      <w:r>
        <w:t xml:space="preserve"> </w:t>
      </w:r>
    </w:p>
    <w:p w14:paraId="70B79788" w14:textId="77777777" w:rsidR="00232D36" w:rsidRDefault="00232D36">
      <w:pPr>
        <w:pStyle w:val="a3"/>
      </w:pPr>
      <w:r>
        <w:t xml:space="preserve">　　答：我建議你讀《感應篇》，多讀《感應篇》，先讀三百遍，你就知道怎麼積功累德了。</w:t>
      </w:r>
      <w:r>
        <w:t xml:space="preserve"> </w:t>
      </w:r>
    </w:p>
    <w:p w14:paraId="4E3D23BB" w14:textId="77777777" w:rsidR="00232D36" w:rsidRDefault="00232D36">
      <w:pPr>
        <w:pStyle w:val="a3"/>
      </w:pPr>
      <w:r>
        <w:t xml:space="preserve">　　問：請問法師，已往生的人可以穿海青嗎？</w:t>
      </w:r>
      <w:r>
        <w:t xml:space="preserve"> </w:t>
      </w:r>
    </w:p>
    <w:p w14:paraId="1A90A95C" w14:textId="77777777" w:rsidR="00232D36" w:rsidRDefault="00232D36">
      <w:pPr>
        <w:pStyle w:val="a3"/>
      </w:pPr>
      <w:r>
        <w:t xml:space="preserve">　　答：是可以的，可以。</w:t>
      </w:r>
      <w:r>
        <w:t xml:space="preserve"> </w:t>
      </w:r>
    </w:p>
    <w:p w14:paraId="3ABDDB88" w14:textId="77777777" w:rsidR="00232D36" w:rsidRDefault="00232D36">
      <w:pPr>
        <w:pStyle w:val="a3"/>
      </w:pPr>
      <w:r>
        <w:t xml:space="preserve">　　問：請問法師，做生意以多少營利最為適合？</w:t>
      </w:r>
      <w:r>
        <w:t xml:space="preserve"> </w:t>
      </w:r>
    </w:p>
    <w:p w14:paraId="209BB139" w14:textId="77777777" w:rsidR="00232D36" w:rsidRDefault="00232D36">
      <w:pPr>
        <w:pStyle w:val="a3"/>
      </w:pPr>
      <w:r>
        <w:t xml:space="preserve">　　答：這個我也不懂。看你投資多少，你投資得多，當然可以營利回收多一點，少就營利少一點。總是我們一般講行情，不要太離譜，有個行情。我們不要賺那個不合理的利潤，總是在一個有行情的範圍，合理的利潤，這就可以。</w:t>
      </w:r>
      <w:r>
        <w:t xml:space="preserve"> </w:t>
      </w:r>
    </w:p>
    <w:p w14:paraId="0FEA8FC2" w14:textId="77777777" w:rsidR="00232D36" w:rsidRDefault="00232D36">
      <w:pPr>
        <w:pStyle w:val="a3"/>
      </w:pPr>
      <w:r>
        <w:t xml:space="preserve">　　問：這個問題就是，我晚上經常睡不著，就是睡著了頭也是矇矇的，沒有精神，白天眼睛也睜不開，長期睡不好。我念佛也幾年了，就是這個問題沒有解決，很苦惱，請法師開示。</w:t>
      </w:r>
      <w:r>
        <w:t xml:space="preserve"> </w:t>
      </w:r>
    </w:p>
    <w:p w14:paraId="3499B3DC" w14:textId="77777777" w:rsidR="00232D36" w:rsidRDefault="00232D36">
      <w:pPr>
        <w:pStyle w:val="a3"/>
      </w:pPr>
      <w:r>
        <w:t xml:space="preserve">　　答：現在我聽說那個彩光筆，做了會比較好睡覺，你可以試看看。我做過，效果還不錯，做了之後對睡眠有幫助。像蔡老師（成德法師），現在出家了，他也是睡眠不好，我也建議他用彩光筆。這個看各人。這個矇矇的，有時候也是精神、空氣，還有自己的習慣，身體的情況，這個可以用物理的方式去調理調理。因為長期睡不好，這也是很痛苦的事情。你晚上睡不好，白天就沒精神。所以這些物理治療方面可以參考。最近試這個彩光筆，好像很多同修都反映，對睡眠很有幫助。</w:t>
      </w:r>
      <w:r>
        <w:t xml:space="preserve"> </w:t>
      </w:r>
    </w:p>
    <w:p w14:paraId="0795C31C" w14:textId="77777777" w:rsidR="00232D36" w:rsidRDefault="00232D36">
      <w:pPr>
        <w:pStyle w:val="a3"/>
      </w:pPr>
      <w:r>
        <w:t xml:space="preserve">　　問：尊敬的法師，感恩回答。《太上感應篇》有一句，「願人有失」，「見他富有，願他破散」等不好的句子，弟子皆有此心。弟子現前身體不好，與此心念也有密切關係。但心念難以制伏，唯願慈悲開示。願以此提問的功德消除自己的惡念，以此功德迴向給與我同心念的群生，能迴心向上，念佛往生淨土。</w:t>
      </w:r>
      <w:r>
        <w:t xml:space="preserve"> </w:t>
      </w:r>
    </w:p>
    <w:p w14:paraId="176AC7E4" w14:textId="77777777" w:rsidR="00232D36" w:rsidRDefault="00232D36">
      <w:pPr>
        <w:pStyle w:val="a3"/>
      </w:pPr>
      <w:r>
        <w:t xml:space="preserve">　　答：你發這個願也是很好。我們讀了《感應篇》，你就有這種覺悟，這就是始覺，開始覺悟了，這是好事，好現象。我們無始劫以來的妄念的確也很難治，往往我們不去想，但是它自己跑出來，這個要多念佛、多拜佛。特別我們業障如果比較重的，多拜拜地藏菩薩，會有感應的。地藏菩薩特別針對惡業重的眾生來加持，讓業障消除。</w:t>
      </w:r>
      <w:r>
        <w:t xml:space="preserve"> </w:t>
      </w:r>
    </w:p>
    <w:p w14:paraId="76832A93" w14:textId="77777777" w:rsidR="00232D36" w:rsidRDefault="00232D36">
      <w:pPr>
        <w:pStyle w:val="a3"/>
      </w:pPr>
      <w:r>
        <w:t xml:space="preserve">　　問題我就簡單回答到此地。我們今天大覺寺的《感應篇》學習就到此告一個段落，我們下次有因緣再繼續來學習。　　</w:t>
      </w:r>
    </w:p>
    <w:sectPr w:rsidR="00232D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5423" w14:textId="77777777" w:rsidR="00232D36" w:rsidRDefault="00232D36" w:rsidP="00C564D7">
      <w:r>
        <w:separator/>
      </w:r>
    </w:p>
  </w:endnote>
  <w:endnote w:type="continuationSeparator" w:id="0">
    <w:p w14:paraId="1FF7FE38" w14:textId="77777777" w:rsidR="00232D36" w:rsidRDefault="00232D36" w:rsidP="00C5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BED3" w14:textId="77777777" w:rsidR="00232D36" w:rsidRDefault="00232D36" w:rsidP="00C564D7">
      <w:r>
        <w:separator/>
      </w:r>
    </w:p>
  </w:footnote>
  <w:footnote w:type="continuationSeparator" w:id="0">
    <w:p w14:paraId="7658022E" w14:textId="77777777" w:rsidR="00232D36" w:rsidRDefault="00232D36" w:rsidP="00C56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D7"/>
    <w:rsid w:val="00232D36"/>
    <w:rsid w:val="007931EE"/>
    <w:rsid w:val="00C5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C9C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