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7B7F" w14:textId="77777777" w:rsidR="00952151" w:rsidRDefault="00952151">
      <w:r>
        <w:t xml:space="preserve">地藏菩薩像靈驗記　　悟道法師主講　　（第四集）　　</w:t>
      </w:r>
      <w:r>
        <w:t>2020/4/20</w:t>
      </w:r>
      <w:r>
        <w:t xml:space="preserve">　　華藏淨宗學會　　檔名：</w:t>
      </w:r>
      <w:r>
        <w:t xml:space="preserve">WD14-010-0004 </w:t>
      </w:r>
    </w:p>
    <w:p w14:paraId="5D389AB7" w14:textId="77777777" w:rsidR="00952151" w:rsidRDefault="00952151">
      <w:pPr>
        <w:pStyle w:val="a3"/>
      </w:pPr>
      <w:r>
        <w:t xml:space="preserve">　　《地藏菩薩像靈驗記》。諸位同修，及網路前的同修，大家晚上好。阿彌陀佛！我們今天繼續來分享學習《地藏菩薩像靈驗記》第十個公案。</w:t>
      </w:r>
      <w:r>
        <w:t xml:space="preserve"> </w:t>
      </w:r>
    </w:p>
    <w:p w14:paraId="5F9447AE" w14:textId="77777777" w:rsidR="00952151" w:rsidRDefault="00952151">
      <w:pPr>
        <w:pStyle w:val="a3"/>
      </w:pPr>
      <w:r>
        <w:t xml:space="preserve">　　【唐簡州鄧侍郎家杖頭地藏感應記第十】</w:t>
      </w:r>
      <w:r>
        <w:t xml:space="preserve"> </w:t>
      </w:r>
    </w:p>
    <w:p w14:paraId="568EB8F3" w14:textId="77777777" w:rsidR="00952151" w:rsidRDefault="00952151">
      <w:pPr>
        <w:pStyle w:val="a3"/>
      </w:pPr>
      <w:r>
        <w:t xml:space="preserve">　　我們上個星期只有講了第九個公案，今天接著我們來講第十個公案，這個公案是發生在唐朝那個時代。</w:t>
      </w:r>
      <w:r>
        <w:t xml:space="preserve"> </w:t>
      </w:r>
    </w:p>
    <w:p w14:paraId="3C5A1AD8" w14:textId="77777777" w:rsidR="00952151" w:rsidRDefault="00952151">
      <w:pPr>
        <w:pStyle w:val="a3"/>
      </w:pPr>
      <w:r>
        <w:t xml:space="preserve">　　【簡州。】</w:t>
      </w:r>
      <w:r>
        <w:t xml:space="preserve"> </w:t>
      </w:r>
    </w:p>
    <w:p w14:paraId="67C49EC4" w14:textId="77777777" w:rsidR="00952151" w:rsidRDefault="00952151">
      <w:pPr>
        <w:pStyle w:val="a3"/>
      </w:pPr>
      <w:r>
        <w:t xml:space="preserve">　　這個『簡』是簡單的簡，「簡州」。現在大陸上有很多地方稱為州的，現在還有。這是唐朝設置的州，在現今的江蘇省。</w:t>
      </w:r>
      <w:r>
        <w:t xml:space="preserve"> </w:t>
      </w:r>
    </w:p>
    <w:p w14:paraId="7D0BBE49" w14:textId="77777777" w:rsidR="00952151" w:rsidRDefault="00952151">
      <w:pPr>
        <w:pStyle w:val="a3"/>
      </w:pPr>
      <w:r>
        <w:t xml:space="preserve">　　【金水縣。】</w:t>
      </w:r>
      <w:r>
        <w:t xml:space="preserve"> </w:t>
      </w:r>
    </w:p>
    <w:p w14:paraId="468FE4BD" w14:textId="77777777" w:rsidR="00952151" w:rsidRDefault="00952151">
      <w:pPr>
        <w:pStyle w:val="a3"/>
      </w:pPr>
      <w:r>
        <w:t xml:space="preserve">　　在這個州有一個『金水縣』，這個地方。</w:t>
      </w:r>
      <w:r>
        <w:t xml:space="preserve"> </w:t>
      </w:r>
    </w:p>
    <w:p w14:paraId="194707FF" w14:textId="77777777" w:rsidR="00952151" w:rsidRDefault="00952151">
      <w:pPr>
        <w:pStyle w:val="a3"/>
      </w:pPr>
      <w:r>
        <w:t xml:space="preserve">　　【鄧氏侍郎。】</w:t>
      </w:r>
      <w:r>
        <w:t xml:space="preserve"> </w:t>
      </w:r>
    </w:p>
    <w:p w14:paraId="550A733D" w14:textId="77777777" w:rsidR="00952151" w:rsidRDefault="00952151">
      <w:pPr>
        <w:pStyle w:val="a3"/>
      </w:pPr>
      <w:r>
        <w:t xml:space="preserve">　　『鄧』是他的姓氏，『侍郎』是他的官位，就是一個做官的。「侍郎」是唐朝時代官員的制度名稱，相當於現在的副部長。</w:t>
      </w:r>
      <w:r>
        <w:t xml:space="preserve"> </w:t>
      </w:r>
    </w:p>
    <w:p w14:paraId="0CF3CE72" w14:textId="77777777" w:rsidR="00952151" w:rsidRDefault="00952151">
      <w:pPr>
        <w:pStyle w:val="a3"/>
      </w:pPr>
      <w:r>
        <w:t xml:space="preserve">　　【鄰家路側。見折杖頭刻僧形。不識是其像。侍郎素信佛。乃持歸插壁中。禮敬而去。再不壞之。】</w:t>
      </w:r>
      <w:r>
        <w:t xml:space="preserve"> </w:t>
      </w:r>
    </w:p>
    <w:p w14:paraId="00439262" w14:textId="77777777" w:rsidR="00952151" w:rsidRDefault="00952151">
      <w:pPr>
        <w:pStyle w:val="a3"/>
      </w:pPr>
      <w:r>
        <w:t xml:space="preserve">　　這個鄧侍郎『鄰家路側』，他隔壁家的路邊，見到有『折杖頭刻僧形』，折杖就像枴杖那個頭折斷了，有人去給它雕刻，刻得像一個出家人的頭那個形像，『不識是其像』，就是不認識這個像是哪一尊聖像。就是看到一個出家人的形像，但是不曉得這尊像叫什麼名稱，刻得看起來不很清楚。因為有那樣的一個形像，一個僧人的形像，鄧侍郎他是信佛，佛教徒，看到三寶的形像都非常的恭敬。看到路邊有這樣一個像，『乃持歸插壁中』，就把它撿起來，拿回去家裡，這個像枴杖一樣，就把它插牆壁當中。『禮敬而去』，插了就很恭敬，禮拜。『再不壞之』，那個頭像沒有繼續被損壞。如果在外面路邊，肯定很快就損壞了，損壞得會更厲害。這一段就是他遇到路邊有一個像枴杖的頭，刻僧人的形像，他不認識是哪一尊聖像，就把它拿回家插在牆壁當中，頂禮恭敬，不再讓它繼續在外面受到損壞，就是做了這樁事情。</w:t>
      </w:r>
      <w:r>
        <w:t xml:space="preserve"> </w:t>
      </w:r>
    </w:p>
    <w:p w14:paraId="3B535819" w14:textId="77777777" w:rsidR="00952151" w:rsidRDefault="00952151">
      <w:pPr>
        <w:pStyle w:val="a3"/>
      </w:pPr>
      <w:r>
        <w:t xml:space="preserve">　　【經兩三年。頓遭疾而死。心胸少暖。疑不葬之。】</w:t>
      </w:r>
      <w:r>
        <w:t xml:space="preserve"> </w:t>
      </w:r>
    </w:p>
    <w:p w14:paraId="07678E27" w14:textId="77777777" w:rsidR="00952151" w:rsidRDefault="00952151">
      <w:pPr>
        <w:pStyle w:val="a3"/>
      </w:pPr>
      <w:r>
        <w:t xml:space="preserve">　　他撿到這個僧人形像，回到家供養，經過二、三年，『頓』就是突然，遭遇到疾病而死，好像我們現在講的猝死，突然就死了。『心胸少暖』，就是他胸口摸一摸，還有暖氣在。家人也懷疑，可能沒有死，因為胸口還暖暖的，只是看到他沒有在呼吸，但是胸口還暖暖的，所以『疑不葬之』，就沒有給他埋葬。所以古人處理過世的人非常慎重的。在我們淨宗，現在大家都最少助念八個小時，現在一般也有助念到二</w:t>
      </w:r>
      <w:r>
        <w:lastRenderedPageBreak/>
        <w:t>十四小時的，一日一夜。他的家人也沒辦法確定他是不是死了，因為胸口還暖暖的，也不敢給他埋葬。這樣經過一日一夜，他就醒過來了。</w:t>
      </w:r>
      <w:r>
        <w:t xml:space="preserve"> </w:t>
      </w:r>
    </w:p>
    <w:p w14:paraId="2AC53294" w14:textId="77777777" w:rsidR="00952151" w:rsidRDefault="00952151">
      <w:pPr>
        <w:pStyle w:val="a3"/>
      </w:pPr>
      <w:r>
        <w:t xml:space="preserve">　　【一日一夜方蘇。】</w:t>
      </w:r>
      <w:r>
        <w:t xml:space="preserve"> </w:t>
      </w:r>
    </w:p>
    <w:p w14:paraId="6A322B62" w14:textId="77777777" w:rsidR="00952151" w:rsidRDefault="00952151">
      <w:pPr>
        <w:pStyle w:val="a3"/>
      </w:pPr>
      <w:r>
        <w:t xml:space="preserve">　　甦醒過來，又回陽了。所以人斷氣之後，最少助念八個小時，二十四小時是最好的，因為的確有經過一日一夜，甚至古人還有七天七夜再回陽的，都有。一日一夜之後，他又甦醒過來，又活過來了。</w:t>
      </w:r>
      <w:r>
        <w:t xml:space="preserve"> </w:t>
      </w:r>
    </w:p>
    <w:p w14:paraId="21B743B7" w14:textId="77777777" w:rsidR="00952151" w:rsidRDefault="00952151">
      <w:pPr>
        <w:pStyle w:val="a3"/>
      </w:pPr>
      <w:r>
        <w:t xml:space="preserve">　　【起流淚。】</w:t>
      </w:r>
      <w:r>
        <w:t xml:space="preserve"> </w:t>
      </w:r>
    </w:p>
    <w:p w14:paraId="0EAD99A7" w14:textId="77777777" w:rsidR="00952151" w:rsidRDefault="00952151">
      <w:pPr>
        <w:pStyle w:val="a3"/>
      </w:pPr>
      <w:r>
        <w:t xml:space="preserve">　　『起』就是說他醒過來，起來就一直流眼淚。家人當然會問他是什麼事情，你死了一天一夜了。他就訴說他死了之後的情況。</w:t>
      </w:r>
      <w:r>
        <w:t xml:space="preserve"> </w:t>
      </w:r>
    </w:p>
    <w:p w14:paraId="34EC4ACD" w14:textId="77777777" w:rsidR="00952151" w:rsidRDefault="00952151">
      <w:pPr>
        <w:pStyle w:val="a3"/>
      </w:pPr>
      <w:r>
        <w:t xml:space="preserve">　　【說冥途因緣曰。】</w:t>
      </w:r>
      <w:r>
        <w:t xml:space="preserve"> </w:t>
      </w:r>
    </w:p>
    <w:p w14:paraId="67FE579D" w14:textId="77777777" w:rsidR="00952151" w:rsidRDefault="00952151">
      <w:pPr>
        <w:pStyle w:val="a3"/>
      </w:pPr>
      <w:r>
        <w:t xml:space="preserve">　　『冥途』就是幽冥，人死了一般都到幽冥界去。如果有做大善的，就生人天道，他不經過幽冥界。如果不是大善，經過幽冥界，再去判定要生到人天道還是三惡道。如果造大惡，那就直接入惡道，像造極重的罪業，五逆十惡，一斷氣就到地獄道去了。一般都是有四十九天這個過程，這在《地藏經》就講得很詳細。</w:t>
      </w:r>
      <w:r>
        <w:t xml:space="preserve"> </w:t>
      </w:r>
    </w:p>
    <w:p w14:paraId="23740445" w14:textId="77777777" w:rsidR="00952151" w:rsidRDefault="00952151">
      <w:pPr>
        <w:pStyle w:val="a3"/>
      </w:pPr>
      <w:r>
        <w:t xml:space="preserve">　　今天是十齋日，我們道場例行性同修都有來恭誦《地藏菩薩本願經》。《地藏經》講得很詳細，四十九天，這講一般人，善惡夾雜的，還不能確定他要生哪一道的，在陰間就會去審判這些事情。因此做七它就是這個道理，就是人過世中陰身，四十九天在冥司，還沒有往生到六道任何一道，這個時候給他做功德是最殊勝。這是《地藏經》講的，七七四十九天給他修福，家屬給他修福做功德，迴向給他。鄧侍郎敘說冥途因緣，他到陰間去遇到的這些因緣，「說冥途因緣曰」。</w:t>
      </w:r>
      <w:r>
        <w:t xml:space="preserve"> </w:t>
      </w:r>
    </w:p>
    <w:p w14:paraId="34D48390" w14:textId="77777777" w:rsidR="00952151" w:rsidRDefault="00952151">
      <w:pPr>
        <w:pStyle w:val="a3"/>
      </w:pPr>
      <w:r>
        <w:t xml:space="preserve">　　【初死之時。】</w:t>
      </w:r>
      <w:r>
        <w:t xml:space="preserve"> </w:t>
      </w:r>
    </w:p>
    <w:p w14:paraId="57C80381" w14:textId="77777777" w:rsidR="00952151" w:rsidRDefault="00952151">
      <w:pPr>
        <w:pStyle w:val="a3"/>
      </w:pPr>
      <w:r>
        <w:t xml:space="preserve">　　他說我剛剛死的時候。</w:t>
      </w:r>
      <w:r>
        <w:t xml:space="preserve"> </w:t>
      </w:r>
    </w:p>
    <w:p w14:paraId="2F3B3DB0" w14:textId="77777777" w:rsidR="00952151" w:rsidRDefault="00952151">
      <w:pPr>
        <w:pStyle w:val="a3"/>
      </w:pPr>
      <w:r>
        <w:t xml:space="preserve">　　【兩騎冥道來。】</w:t>
      </w:r>
      <w:r>
        <w:t xml:space="preserve"> </w:t>
      </w:r>
    </w:p>
    <w:p w14:paraId="0EBA49E7" w14:textId="77777777" w:rsidR="00952151" w:rsidRDefault="00952151">
      <w:pPr>
        <w:pStyle w:val="a3"/>
      </w:pPr>
      <w:r>
        <w:t xml:space="preserve">　　『兩騎』就是有兩個人騎著馬，從陰間的道路過來。</w:t>
      </w:r>
      <w:r>
        <w:t xml:space="preserve"> </w:t>
      </w:r>
    </w:p>
    <w:p w14:paraId="1BB1E8E7" w14:textId="77777777" w:rsidR="00952151" w:rsidRDefault="00952151">
      <w:pPr>
        <w:pStyle w:val="a3"/>
      </w:pPr>
      <w:r>
        <w:t xml:space="preserve">　　【駈馳而走。】</w:t>
      </w:r>
      <w:r>
        <w:t xml:space="preserve"> </w:t>
      </w:r>
    </w:p>
    <w:p w14:paraId="1340B26C" w14:textId="77777777" w:rsidR="00952151" w:rsidRDefault="00952151">
      <w:pPr>
        <w:pStyle w:val="a3"/>
      </w:pPr>
      <w:r>
        <w:t xml:space="preserve">　　『駈』，一個馬，一個丘，這個注音是驅，字典裡面是驅，「駈」就是奔的意思，奔跑，奔馳而走。奔馳就是馬跑得很快。</w:t>
      </w:r>
      <w:r>
        <w:t xml:space="preserve"> </w:t>
      </w:r>
    </w:p>
    <w:p w14:paraId="34099E2B" w14:textId="77777777" w:rsidR="00952151" w:rsidRDefault="00952151">
      <w:pPr>
        <w:pStyle w:val="a3"/>
      </w:pPr>
      <w:r>
        <w:t xml:space="preserve">　　【到大城門。從馬下。】</w:t>
      </w:r>
      <w:r>
        <w:t xml:space="preserve"> </w:t>
      </w:r>
    </w:p>
    <w:p w14:paraId="7005B5A7" w14:textId="77777777" w:rsidR="00952151" w:rsidRDefault="00952151">
      <w:pPr>
        <w:pStyle w:val="a3"/>
      </w:pPr>
      <w:r>
        <w:t xml:space="preserve">　　到了一個大城門，看到一座大城。到了這座大城的城門，就從馬上面下來，兩個騎馬的人把他接到這個地方來。</w:t>
      </w:r>
      <w:r>
        <w:t xml:space="preserve"> </w:t>
      </w:r>
    </w:p>
    <w:p w14:paraId="2616C64C" w14:textId="77777777" w:rsidR="00952151" w:rsidRDefault="00952151">
      <w:pPr>
        <w:pStyle w:val="a3"/>
      </w:pPr>
      <w:r>
        <w:lastRenderedPageBreak/>
        <w:t xml:space="preserve">　　【牽吾入城中。】</w:t>
      </w:r>
      <w:r>
        <w:t xml:space="preserve"> </w:t>
      </w:r>
    </w:p>
    <w:p w14:paraId="52C22A8C" w14:textId="77777777" w:rsidR="00952151" w:rsidRDefault="00952151">
      <w:pPr>
        <w:pStyle w:val="a3"/>
      </w:pPr>
      <w:r>
        <w:t xml:space="preserve">　　就牽著他進入這個大城當中。</w:t>
      </w:r>
      <w:r>
        <w:t xml:space="preserve"> </w:t>
      </w:r>
    </w:p>
    <w:p w14:paraId="7DE72DFF" w14:textId="77777777" w:rsidR="00952151" w:rsidRDefault="00952151">
      <w:pPr>
        <w:pStyle w:val="a3"/>
      </w:pPr>
      <w:r>
        <w:t xml:space="preserve">　　【至王廳前。】</w:t>
      </w:r>
      <w:r>
        <w:t xml:space="preserve"> </w:t>
      </w:r>
    </w:p>
    <w:p w14:paraId="28DC9A7B" w14:textId="77777777" w:rsidR="00952151" w:rsidRDefault="00952151">
      <w:pPr>
        <w:pStyle w:val="a3"/>
      </w:pPr>
      <w:r>
        <w:t xml:space="preserve">　　這個『王』就是《地藏經》講的鬼王、閻羅王，就是陰間在審理案件的這個王，他在主導的、主持的。閻羅王有很多，都有審理案件的，在我們中國有名的就是東嶽大帝，東嶽大帝就是審理這些人的生死，掌管生死簿，東嶽大帝也是很大的，中國五嶽，東嶽為首，東嶽大帝。在我們台灣現在登記寺廟的，主供東嶽大帝的有二十五間，那是東嶽大帝的廟，有二十五間。在高雄鳳山城隍廟，它主供是城隍，但是後面它還有一個東嶽大帝的殿，它也有供東嶽大帝。有供東嶽大帝，最早是在台南，台南現在那個東嶽大帝的廟還在，它還有供城隍，供范謝將軍這些。陰間在主理這個審判的案件的。</w:t>
      </w:r>
      <w:r>
        <w:t xml:space="preserve"> </w:t>
      </w:r>
    </w:p>
    <w:p w14:paraId="321F2A7D" w14:textId="77777777" w:rsidR="00952151" w:rsidRDefault="00952151">
      <w:pPr>
        <w:pStyle w:val="a3"/>
      </w:pPr>
      <w:r>
        <w:t xml:space="preserve">　　有同修傳一個輔仁大學宗教系的一個研究生，他去找資料寫一個論文，調查這個告陰狀，在我們台灣講告陰狀的，就陽間處理不了的，到廟裡面去告陰狀，告到陰間去。這個在台灣很多，在新莊的地藏庵，他有寫，那邊也有在接收這個案件的。還說地藏王廟、大眾爺廟、城隍廟，根據他的調查，有很多廟現在還有在接收告陰狀的。這個有人告人、人告鬼、鬼告人的，這個有分類的。所以在輔仁大學宗教系，他有找這個資料。這個資料大家如果有興趣，可以列印跟大家分享，這個告陰狀。鄧侍郎他就是被帶到這裡來了，到閻王大廳前面。</w:t>
      </w:r>
      <w:r>
        <w:t xml:space="preserve"> </w:t>
      </w:r>
    </w:p>
    <w:p w14:paraId="70ADD406" w14:textId="77777777" w:rsidR="00952151" w:rsidRDefault="00952151">
      <w:pPr>
        <w:pStyle w:val="a3"/>
      </w:pPr>
      <w:r>
        <w:t xml:space="preserve">　　【見庭有百千萬人。被杻械者。】</w:t>
      </w:r>
      <w:r>
        <w:t xml:space="preserve"> </w:t>
      </w:r>
    </w:p>
    <w:p w14:paraId="57ABE97B" w14:textId="77777777" w:rsidR="00952151" w:rsidRDefault="00952151">
      <w:pPr>
        <w:pStyle w:val="a3"/>
      </w:pPr>
      <w:r>
        <w:t xml:space="preserve">　　『百千萬人』，就很多人。這個『杻械』就是枷鎖，就像現在手銬腳鐐這類的刑具，看到百千萬人都是戴手銬腳鐐。</w:t>
      </w:r>
      <w:r>
        <w:t xml:space="preserve"> </w:t>
      </w:r>
    </w:p>
    <w:p w14:paraId="792904E6" w14:textId="77777777" w:rsidR="00952151" w:rsidRDefault="00952151">
      <w:pPr>
        <w:pStyle w:val="a3"/>
      </w:pPr>
      <w:r>
        <w:t xml:space="preserve">　　【王。】</w:t>
      </w:r>
      <w:r>
        <w:t xml:space="preserve"> </w:t>
      </w:r>
    </w:p>
    <w:p w14:paraId="35ADD701" w14:textId="77777777" w:rsidR="00952151" w:rsidRDefault="00952151">
      <w:pPr>
        <w:pStyle w:val="a3"/>
      </w:pPr>
      <w:r>
        <w:t xml:space="preserve">　　這個『王』就是閻羅王。</w:t>
      </w:r>
      <w:r>
        <w:t xml:space="preserve"> </w:t>
      </w:r>
    </w:p>
    <w:p w14:paraId="691E071F" w14:textId="77777777" w:rsidR="00952151" w:rsidRDefault="00952151">
      <w:pPr>
        <w:pStyle w:val="a3"/>
      </w:pPr>
      <w:r>
        <w:t xml:space="preserve">　　【瞋怒欲呵責吾。】</w:t>
      </w:r>
      <w:r>
        <w:t xml:space="preserve"> </w:t>
      </w:r>
    </w:p>
    <w:p w14:paraId="40040E39" w14:textId="77777777" w:rsidR="00952151" w:rsidRDefault="00952151">
      <w:pPr>
        <w:pStyle w:val="a3"/>
      </w:pPr>
      <w:r>
        <w:t xml:space="preserve">　　這個王，有十殿閻王。剛才講的那份資料也講，台灣有包公廟，包公聽說現在是擔任第五殿的閻羅王，審理案件。這個王看到鄧侍郎，『瞋怒欲呵責吾』，看到就很生氣，「呵責」，要責備鄧侍郎。呵責，當然也是這個侍郎，可能在生前也造了很多罪業，這個在陰間都有檔案的。這個王根據他造的業，就很生氣，要呵責，責備他。當然責備完之後，就根據他造的業也就判刑了，判罪了。在這個時候：</w:t>
      </w:r>
      <w:r>
        <w:t xml:space="preserve"> </w:t>
      </w:r>
    </w:p>
    <w:p w14:paraId="76A27200" w14:textId="77777777" w:rsidR="00952151" w:rsidRDefault="00952151">
      <w:pPr>
        <w:pStyle w:val="a3"/>
      </w:pPr>
      <w:r>
        <w:t xml:space="preserve">　　【爾時。】</w:t>
      </w:r>
      <w:r>
        <w:t xml:space="preserve"> </w:t>
      </w:r>
    </w:p>
    <w:p w14:paraId="50FC6D46" w14:textId="77777777" w:rsidR="00952151" w:rsidRDefault="00952151">
      <w:pPr>
        <w:pStyle w:val="a3"/>
      </w:pPr>
      <w:r>
        <w:t xml:space="preserve">　　就是王正要呵責鄧侍郎的這個時候。</w:t>
      </w:r>
      <w:r>
        <w:t xml:space="preserve"> </w:t>
      </w:r>
    </w:p>
    <w:p w14:paraId="7EF8F942" w14:textId="77777777" w:rsidR="00952151" w:rsidRDefault="00952151">
      <w:pPr>
        <w:pStyle w:val="a3"/>
      </w:pPr>
      <w:r>
        <w:t xml:space="preserve">　　【有一沙門。形容丑鄙。】</w:t>
      </w:r>
      <w:r>
        <w:t xml:space="preserve"> </w:t>
      </w:r>
    </w:p>
    <w:p w14:paraId="307F4938" w14:textId="77777777" w:rsidR="00952151" w:rsidRDefault="00952151">
      <w:pPr>
        <w:pStyle w:val="a3"/>
      </w:pPr>
      <w:r>
        <w:lastRenderedPageBreak/>
        <w:t xml:space="preserve">　　鄙陋，很醜陋，『鄙』就是很不好看。</w:t>
      </w:r>
      <w:r>
        <w:t xml:space="preserve"> </w:t>
      </w:r>
    </w:p>
    <w:p w14:paraId="1E28C715" w14:textId="77777777" w:rsidR="00952151" w:rsidRDefault="00952151">
      <w:pPr>
        <w:pStyle w:val="a3"/>
      </w:pPr>
      <w:r>
        <w:t xml:space="preserve">　　【其形狀「魅</w:t>
      </w:r>
      <w:r>
        <w:t>-</w:t>
      </w:r>
      <w:r>
        <w:t>鬼</w:t>
      </w:r>
      <w:r>
        <w:t>+</w:t>
      </w:r>
      <w:r>
        <w:t>瓦」頭。前進至廳前。王王遙見恭敬之。從座而起。而合掌胡跪白言。沙門大聖。何故忽來。】</w:t>
      </w:r>
      <w:r>
        <w:t xml:space="preserve"> </w:t>
      </w:r>
    </w:p>
    <w:p w14:paraId="1D6A2D06" w14:textId="77777777" w:rsidR="00952151" w:rsidRDefault="00952151">
      <w:pPr>
        <w:pStyle w:val="a3"/>
      </w:pPr>
      <w:r>
        <w:t xml:space="preserve">　　閻王正要呵責鄧侍郎，這個時候有一個沙門（一個出家人），樣子很醜陋，形狀好像鬼魅那個頭，就前進到這個大廳前面。閻王認識這個沙門，就對他很恭敬，趕快起來，而且胡跪合掌，趕快跪下去，『白言，沙門大聖』。「大聖」，那不是小聖，大聖，大菩薩。『何故忽來？』什麼緣故忽然來到這裡？就請問。</w:t>
      </w:r>
      <w:r>
        <w:t xml:space="preserve"> </w:t>
      </w:r>
    </w:p>
    <w:p w14:paraId="0D4E0218" w14:textId="77777777" w:rsidR="00952151" w:rsidRDefault="00952151">
      <w:pPr>
        <w:pStyle w:val="a3"/>
      </w:pPr>
      <w:r>
        <w:t xml:space="preserve">　　【曰汝可曰誡侍郎。是檀越也。欲報其恩。汝可免救。】</w:t>
      </w:r>
      <w:r>
        <w:t xml:space="preserve"> </w:t>
      </w:r>
    </w:p>
    <w:p w14:paraId="04B30E11" w14:textId="77777777" w:rsidR="00952151" w:rsidRDefault="00952151">
      <w:pPr>
        <w:pStyle w:val="a3"/>
      </w:pPr>
      <w:r>
        <w:t xml:space="preserve">　　這個沙門就對閻王講，『汝可曰誡侍郎』，你給他告誡就好了，給他告誡、警誡，他犯了什麼錯，叫他改過，就不要判他的罪。『是檀越也』，「檀越」就是施主，檀越是印度話，翻成中文是施主。他說這個施主曾經布施供養我，『欲報其恩』，我報他供養的恩德。『汝可免救』，你可以赦免他的罪，來救救他。這是這個沙門跟閻王替鄧侍郎求情。</w:t>
      </w:r>
      <w:r>
        <w:t xml:space="preserve"> </w:t>
      </w:r>
    </w:p>
    <w:p w14:paraId="642F5041" w14:textId="77777777" w:rsidR="00952151" w:rsidRDefault="00952151">
      <w:pPr>
        <w:pStyle w:val="a3"/>
      </w:pPr>
      <w:r>
        <w:t xml:space="preserve">　　【王白言。業既決定。命食俱盡。此事難有。】</w:t>
      </w:r>
      <w:r>
        <w:t xml:space="preserve"> </w:t>
      </w:r>
    </w:p>
    <w:p w14:paraId="0626C2A8" w14:textId="77777777" w:rsidR="00952151" w:rsidRDefault="00952151">
      <w:pPr>
        <w:pStyle w:val="a3"/>
      </w:pPr>
      <w:r>
        <w:t xml:space="preserve">　　閻王對這個沙門很恭敬，『白言』。「白」就下對上講話，叫白。他說他個人的業既然已經決定了，他自己的定業，他的壽命跟食祿俱盡，『命食俱盡』，都沒有了，壽命也到了，他的食祿也沒有了。這個就是《太上感應篇》講的「算盡則死」，這個算就是食、命，一個人祿盡人亡，這個食祿沒有了。你這一輩子的糧食都吃完了，你的福報都用光、沒有了，那壽命也就要結束了，壽命、食祿都盡了。這個事情難有，很難，這是閻王講他沒辦法。</w:t>
      </w:r>
      <w:r>
        <w:t xml:space="preserve"> </w:t>
      </w:r>
    </w:p>
    <w:p w14:paraId="18064FDF" w14:textId="77777777" w:rsidR="00952151" w:rsidRDefault="00952151">
      <w:pPr>
        <w:pStyle w:val="a3"/>
      </w:pPr>
      <w:r>
        <w:t xml:space="preserve">　　【沙門曰。我昔於三十三天。】</w:t>
      </w:r>
      <w:r>
        <w:t xml:space="preserve"> </w:t>
      </w:r>
    </w:p>
    <w:p w14:paraId="4532D143" w14:textId="77777777" w:rsidR="00952151" w:rsidRDefault="00952151">
      <w:pPr>
        <w:pStyle w:val="a3"/>
      </w:pPr>
      <w:r>
        <w:t xml:space="preserve">　　『三十三天』就是忉利天宮。佛講《地藏經》，就是升到三十三天忉利天宮為母說法。「我昔於三十三天」：</w:t>
      </w:r>
      <w:r>
        <w:t xml:space="preserve"> </w:t>
      </w:r>
    </w:p>
    <w:p w14:paraId="4992DA78" w14:textId="77777777" w:rsidR="00952151" w:rsidRDefault="00952151">
      <w:pPr>
        <w:pStyle w:val="a3"/>
      </w:pPr>
      <w:r>
        <w:t xml:space="preserve">　　【善法堂中。受佛付屬。能救定業者。諸惡有情。非始今日。況侍郎非重犯罪。豈不救助。】</w:t>
      </w:r>
      <w:r>
        <w:t xml:space="preserve"> </w:t>
      </w:r>
    </w:p>
    <w:p w14:paraId="21D41359" w14:textId="77777777" w:rsidR="00952151" w:rsidRDefault="00952151">
      <w:pPr>
        <w:pStyle w:val="a3"/>
      </w:pPr>
      <w:r>
        <w:t xml:space="preserve">　　這一段，沙門就講，我昔於三十三天，在忉利天『善法堂中』，我接受釋迦牟尼佛的付囑交代，『能救定業者』。這在《地藏菩薩本願經》第十三品，我們對照經文第十三品後面，佛付囑地藏菩薩：「地藏地藏，記吾今日在忉利天中，於百千萬億不可說不可說一切諸佛菩薩、天龍八部大會之中，再以人天諸眾生等，未出三界，在火宅中者，付囑於汝。無令是諸眾生，墮惡趣中一日一夜，何況更落五無間及阿鼻地獄，動經千萬億劫，無有出期。」這段經文是釋迦牟尼佛對地藏菩薩一個付囑。他在忉利天宮，就是我們這裡公案講的「善法堂中」，就在忉利天宮這一會，佛付囑地藏菩薩，不要讓這些眾生墮惡趣中一日一夜，就是一日一夜都不要讓他墮惡趣，何況更落五無間及阿鼻地獄？那一進去，「動經千萬億劫，無有出期」，千萬億劫都出不來。</w:t>
      </w:r>
      <w:r>
        <w:t xml:space="preserve"> </w:t>
      </w:r>
    </w:p>
    <w:p w14:paraId="5FF70A6E" w14:textId="77777777" w:rsidR="00952151" w:rsidRDefault="00952151">
      <w:pPr>
        <w:pStyle w:val="a3"/>
      </w:pPr>
      <w:r>
        <w:lastRenderedPageBreak/>
        <w:t xml:space="preserve">　　下面一段經文：「地藏，是南閻浮提眾生，志性無定，習惡者多，縱發善心，須臾即退，若遇惡緣，念念增長。以是之故，吾分是形，百千億化度，隨其根性而度脫之。」釋迦牟尼佛給地藏菩薩講，我們這個南閻浮提眾生，「志性無定，習惡者多」，煩惱惡習多，縱然偶爾發發善心，很快就退了。我們自己反省，檢討自己，的確是這樣。所以我讀到這個經文，回過頭來想想自己，的確就是這裡講的，這個善心偶爾發一發，很快就退了；惡習，是念念增長。如果再遇到惡緣，若遇惡緣就念念增長，外面一誘惑，又開始造罪業。這是說明我們南閻浮提眾生造惡業多，修善少。特別在現前這個環境，惡緣太多，內心有貪瞋痴慢疑這些煩惱，外面有種種的誘惑。內有煩惱，外有誘惑，遇到惡緣，惡念、惡業就不斷的增長。「以是之故，吾分是形，百千億化度，隨其根性而度脫之。」釋迦牟尼佛說，因為是這個緣故，我也是化很多身形，不同的身分，根據眾生各種不同的根性來度脫。圓頓根性的，跟他講圓頓法；漸次根性，講漸次法；一般人求人天福報，講五戒十善，斷惡修善之法，這個根性千差萬別，佛也大慈大悲都示現救度一切眾生。</w:t>
      </w:r>
      <w:r>
        <w:t xml:space="preserve"> </w:t>
      </w:r>
    </w:p>
    <w:p w14:paraId="23581AA5" w14:textId="77777777" w:rsidR="00952151" w:rsidRDefault="00952151">
      <w:pPr>
        <w:pStyle w:val="a3"/>
      </w:pPr>
      <w:r>
        <w:t xml:space="preserve">　　下面這一段經文：「地藏，吾今殷勤以天人眾，付囑於汝。未來之世，若有天人，及善男子、善女人，於佛法中，種少善根，一毛一塵，一沙一渧。汝以道力，擁護是人，漸修無上，勿令退失。」釋迦牟尼佛又交代地藏菩薩說，吾（就是我）今天在這個忉利天，殷勤的以天人眾，付囑於汝。未來之世，就是指我們現在，「若有天人，及善男子、善女人」，天道的人，人間的善男子、善女人。在佛法當中他種少善根，就是善根一點點，「一毛一塵，一沙一渧」。《地藏經》前面講，你點一支香、供一點花、供一杯水，這很小很小，一沙一渧。雖然這麼小的善，佛大慈大悲還是請地藏菩薩要擁護是人，擁護他，讓他漸修無上，慢慢的修學無上道，證得無上菩提；「勿令退失」，不要讓他退轉、失去。所以在佛法當中接觸三寶，冥冥當中諸佛菩薩都在護念，都在幫助。</w:t>
      </w:r>
      <w:r>
        <w:t xml:space="preserve"> </w:t>
      </w:r>
    </w:p>
    <w:p w14:paraId="0602E903" w14:textId="77777777" w:rsidR="00952151" w:rsidRDefault="00952151">
      <w:pPr>
        <w:pStyle w:val="a3"/>
      </w:pPr>
      <w:r>
        <w:t xml:space="preserve">　　「復次地藏，未來世中，若天若人，隨業報應，落在惡趣。」造惡業就必定墮惡趣。所以天人過去世造了惡業，他的天福享盡，惡報現前，也要墮惡道。我們人間，人間福報享盡，造了很多罪業，那也會墮惡道，會隨業報應，落在惡趣，三惡道。「臨墮趣中，或至門首，是諸眾生，若能念得一佛名、一菩薩名、一句一偈大乘經典。是諸眾生，汝以神力，方便救拔。於是人所，現無邊身，為碎地獄，遣令生天，受勝妙樂。」臨墮趣中，就是說墮三惡道，到那個門口，再一步就進去了，門首。這個眾生如果在還沒有進去三惡道之前，他能夠念得一佛名，能夠念一句佛的名號。這裡當然沒有說要念哪一尊佛，你只要念一尊佛的名號都可以，哪一尊都可以。當然現在念阿彌陀佛的人是最多，當然也有比較少數人念藥師佛的，或者念其他佛，或者你念釋迦牟尼佛。或者念菩薩名，念觀音菩薩、地藏菩薩，這個念的人就比較多，再來就是文殊、普賢、彌勒菩薩，你念哪一尊菩薩，大勢至菩薩都可以。這是念佛菩薩的名號，他能念一尊佛、一尊菩薩的名號。或者他能夠持一句一偈的經典，一句就比較短，一偈就是一首偈，像《金剛經》講的：「一切有為法，如夢幻泡影，如露亦如電，應作如是觀」，這是一首偈。如果你能夠持一首偈，或者只會持誦大乘經</w:t>
      </w:r>
      <w:r>
        <w:t>典一句也可以，一句就更少了，「凡所有相，皆是虛妄」這只有兩句，大乘經典一句一偈。「是諸眾生，汝以神力，方便救拔。於是人所，現無邊身，為碎地獄，遣令生天，受勝妙樂。」就用你的神力、用你的方便來給他救拔。</w:t>
      </w:r>
      <w:r>
        <w:t xml:space="preserve"> </w:t>
      </w:r>
    </w:p>
    <w:p w14:paraId="38B1CCFD" w14:textId="77777777" w:rsidR="00952151" w:rsidRDefault="00952151">
      <w:pPr>
        <w:pStyle w:val="a3"/>
      </w:pPr>
      <w:r>
        <w:t xml:space="preserve">　　所以在佛門種善根，我們都是有善惡交雜，可能造的惡業會比較多，因為我們貪瞋痴很強烈的，如果我們這一生沒有往生到西方，墮三惡道機率非常大。一般有學佛</w:t>
      </w:r>
      <w:r>
        <w:lastRenderedPageBreak/>
        <w:t>的人，墮到惡道，地藏菩薩比較幫得上忙，因為他畢竟有這點善根。不學佛的人，根本就不相信，他甚至毀謗，那幫不上忙，地藏菩薩很慈悲，要去救他，他不接受。講這個話可能我們大家也不太理解，所以前面有一個公案，就是我們之前講過的，也是一個人他到地獄，看到這一個城裡面都是猛火，裡面千百萬人都在被火燒。有個沙門，也是長得很醜（前面也是地藏像的感應，那是前面講過的），沙門去救了少數人出來，還有很多人，沙門要去幫他遮火救他，他們都沒有反應。這個事情我們學了佛、聽了經，對這個道理就比較能夠理解，為什麼地藏菩薩他進去救，有的人他被救出來了，有的人怎麼喊他都不理地藏菩薩，那就幫不上忙。地藏菩薩他也沒有私心、也沒有偏心，「眾生無邊誓願度」，都全部要度，但有的接受，有的不接受。接受的人就得救了，不接受的人就沒辦法，他幫不上忙。</w:t>
      </w:r>
      <w:r>
        <w:t xml:space="preserve"> </w:t>
      </w:r>
    </w:p>
    <w:p w14:paraId="1811E8E5" w14:textId="77777777" w:rsidR="00952151" w:rsidRDefault="00952151">
      <w:pPr>
        <w:pStyle w:val="a3"/>
      </w:pPr>
      <w:r>
        <w:t xml:space="preserve">　　這個道理，我自己體會到，就是我們道場、佛門，法師講經說法，有少數人會來聽，會接受，佛菩薩他就幫得上忙，有一些人他不接受。我們不要說太遠，就我們這棟大樓，你去調查看看我們這棟大樓，有沒有住戶來聽過我們這邊講一座經的？好像還沒有接到這個信息，或者有一、二個我不知道。就不要說隔壁，就這一棟，我們樓上樓下的。我們樓下那個生意很好，那麼多人進去餐廳，我們這邊佛像就擺在外面，他有沒有想進來看看？菩薩在那邊給他招手，來啊！來啊！他都不上來。所以我看到那個公案，我再看看，陰間跟現在我們人間不是一樣嗎？大家想一想，是不是這樣？所以他願意走進來，就幫得上忙；他不願來，就沒辦法。</w:t>
      </w:r>
      <w:r>
        <w:t xml:space="preserve"> </w:t>
      </w:r>
    </w:p>
    <w:p w14:paraId="02204AA6" w14:textId="77777777" w:rsidR="00952151" w:rsidRDefault="00952151">
      <w:pPr>
        <w:pStyle w:val="a3"/>
      </w:pPr>
      <w:r>
        <w:t xml:space="preserve">　　所以過去潮州揭陽謝總他辦道德講堂，真的幫助很多人，真的改過向善，真的是從地獄把他度出來，很多人都回頭了。他辦道德講堂就是放光碟，排傳統文化、佛經，包括我二ＯＯ六年請北京陳曉旭居士幫我製作拍攝的《俞淨意公遇灶神記》，他也列在晚上一堂課，真的度了很多人。有一次我去謝總那邊，他跟我講：悟道法師，度別人比度自己親人好度，自己的親戚那真的是剛強難化，怎麼勸，自己村子的人都不來，都外地來的。他說只要他進來，那就有辦法幫助他；如果他不來，我一點辦法都沒有。所以佛菩薩大門永遠是敞開的，眾生隨時都可以回頭。障礙都是在眾生這一邊，眾生他有業障，他不能接受。我們這個道場在這裡，縱然他沒有進來，但是佛像擺在外面他總會看一眼吧！走十次就看十次了，這個也是幫他種善根。那個都在門外，還沒有入門；諸位都已經入門了，進到這個門來了。那些是在外面走來走去，還沒有入門。但是我們入門，要進一步登堂，登堂再進一步入室，那你就成就了。</w:t>
      </w:r>
      <w:r>
        <w:t xml:space="preserve"> </w:t>
      </w:r>
    </w:p>
    <w:p w14:paraId="2BDC7149" w14:textId="77777777" w:rsidR="00952151" w:rsidRDefault="00952151">
      <w:pPr>
        <w:pStyle w:val="a3"/>
      </w:pPr>
      <w:r>
        <w:t xml:space="preserve">　　所以世尊再跟地藏菩薩講：「爾時，世尊而說偈言：現在未來天人眾，吾今殷勤付囑汝，以大神通方便度，勿令墮在諸惡趣。」又念了這一首偈。所以這裡這個公案講的就是，「我昔於三十三天」，忉利天宮，善法堂當中，受佛付囑，接受釋迦牟尼佛的付囑，「能救定業者」。定業是不能轉，但是佛交代，我就是要救這個定業，快要墮惡趣的，他還沒有進去之前趕快把他救出來，就是要度『諸惡有情』，造惡業的有情眾生。『非始今日』，不是現在才開始，佛在世的時候，佛就交代我了，已經很久了。『況侍郎非重犯罪』，這個鄧侍郎他犯的罪也不是五逆罪那麼重，『豈不救助？』五逆罪都要救助，那還犯得沒有這麼重，我怎麼能不救助他？講到這裡，就知道這個沙門就是地藏菩薩的化身，以大神通方便度。下面閻羅王講。</w:t>
      </w:r>
      <w:r>
        <w:t xml:space="preserve"> </w:t>
      </w:r>
    </w:p>
    <w:p w14:paraId="42F2D317" w14:textId="77777777" w:rsidR="00952151" w:rsidRDefault="00952151">
      <w:pPr>
        <w:pStyle w:val="a3"/>
      </w:pPr>
      <w:r>
        <w:t xml:space="preserve">　　【王曰。大士者。大願堅固。不動如金剛山。須放還人間。食既盡。小豆賜與之。沙門歡喜。引郎手入生路。相別而去。】</w:t>
      </w:r>
      <w:r>
        <w:t xml:space="preserve"> </w:t>
      </w:r>
    </w:p>
    <w:p w14:paraId="7898F477" w14:textId="77777777" w:rsidR="00952151" w:rsidRDefault="00952151">
      <w:pPr>
        <w:pStyle w:val="a3"/>
      </w:pPr>
      <w:r>
        <w:lastRenderedPageBreak/>
        <w:t xml:space="preserve">　　閻王就說：『大士』，這是對大菩薩的尊稱叫「大士」，地藏大士、觀音大士。地藏菩薩，『大願堅固』，他的大願力很堅固，『不動如金剛山』。當然地藏菩薩都講了，應該要『放還人間』，但是『食既盡』，他的食祿沒有了，放回去，他沒得吃，也活不了，不能生存。『小豆賜與之』，拿一個小豆送給他，他就有得吃了，可以繼續生存下去。『沙門歡喜』，沙門看到閻王這樣，很歡喜。『引郎』，引這個侍郎，就是牽著他的手，『入生路』，再到陽間這條路，就還陽、還魂了。因為一日一夜，這個身體還沒有爛掉，可以再還魂。『相別而去』，「相別」，沙門就跟這個侍郎告別，要走了。</w:t>
      </w:r>
      <w:r>
        <w:t xml:space="preserve"> </w:t>
      </w:r>
    </w:p>
    <w:p w14:paraId="1EE774A4" w14:textId="77777777" w:rsidR="00952151" w:rsidRDefault="00952151">
      <w:pPr>
        <w:pStyle w:val="a3"/>
      </w:pPr>
      <w:r>
        <w:t xml:space="preserve">　　【郎請沙門。且待須臾。】</w:t>
      </w:r>
      <w:r>
        <w:t xml:space="preserve"> </w:t>
      </w:r>
    </w:p>
    <w:p w14:paraId="30727159" w14:textId="77777777" w:rsidR="00952151" w:rsidRDefault="00952151">
      <w:pPr>
        <w:pStyle w:val="a3"/>
      </w:pPr>
      <w:r>
        <w:t xml:space="preserve">　　侍郎請這個沙門，你稍微等一下。</w:t>
      </w:r>
      <w:r>
        <w:t xml:space="preserve"> </w:t>
      </w:r>
    </w:p>
    <w:p w14:paraId="31733EE5" w14:textId="77777777" w:rsidR="00952151" w:rsidRDefault="00952151">
      <w:pPr>
        <w:pStyle w:val="a3"/>
      </w:pPr>
      <w:r>
        <w:t xml:space="preserve">　　【救我是誰。不審。】</w:t>
      </w:r>
      <w:r>
        <w:t xml:space="preserve"> </w:t>
      </w:r>
    </w:p>
    <w:p w14:paraId="2D40AFAF" w14:textId="77777777" w:rsidR="00952151" w:rsidRDefault="00952151">
      <w:pPr>
        <w:pStyle w:val="a3"/>
      </w:pPr>
      <w:r>
        <w:t xml:space="preserve">　　他說：你救我的，你是誰？我不知道。</w:t>
      </w:r>
      <w:r>
        <w:t xml:space="preserve"> </w:t>
      </w:r>
    </w:p>
    <w:p w14:paraId="25A093E8" w14:textId="77777777" w:rsidR="00952151" w:rsidRDefault="00952151">
      <w:pPr>
        <w:pStyle w:val="a3"/>
      </w:pPr>
      <w:r>
        <w:t xml:space="preserve">　　【曰汝不知不。我是地藏菩薩也。】</w:t>
      </w:r>
      <w:r>
        <w:t xml:space="preserve"> </w:t>
      </w:r>
    </w:p>
    <w:p w14:paraId="1C570220" w14:textId="77777777" w:rsidR="00952151" w:rsidRDefault="00952151">
      <w:pPr>
        <w:pStyle w:val="a3"/>
      </w:pPr>
      <w:r>
        <w:t xml:space="preserve">　　沙門就跟他講：你不知道嗎？我就是地藏菩薩。沙門接著就跟他講：</w:t>
      </w:r>
      <w:r>
        <w:t xml:space="preserve"> </w:t>
      </w:r>
    </w:p>
    <w:p w14:paraId="50F94D1B" w14:textId="77777777" w:rsidR="00952151" w:rsidRDefault="00952151">
      <w:pPr>
        <w:pStyle w:val="a3"/>
      </w:pPr>
      <w:r>
        <w:t xml:space="preserve">　　【汝昔在人間時。路側見我像。都不識知。持置壁中。小兒戲假刻杖頭為像。唯首頭。未有餘相。是故形醜。能憶念不。作是言已。忽然不見。】</w:t>
      </w:r>
      <w:r>
        <w:t xml:space="preserve"> </w:t>
      </w:r>
    </w:p>
    <w:p w14:paraId="070FE997" w14:textId="77777777" w:rsidR="00952151" w:rsidRDefault="00952151">
      <w:pPr>
        <w:pStyle w:val="a3"/>
      </w:pPr>
      <w:r>
        <w:t xml:space="preserve">　　沙門就跟他講，過去你在人間的時候，你在路邊看到我的像，你也不認識，不知道這個像是什麼，你就拿回去家裡，插在牆壁當中。小孩子遊戲，『假刻杖頭為像，唯首頭』，就只有頭，身體沒有，只有一個頭形的像。那是小孩子刻的，刻得不好看，『是故形醜』，那個形貌就很醜。『能憶念不』，他說你還記得嗎？你在路邊撿到的那個。『作是言已，忽然不見』，他這個話講完，忽然就沒有看到這個沙門。這是地藏菩薩化身，一個感應。因為他對杖頭那個僧人的像很恭敬，所以他就化那個像來度他，他也是有種這個善根、做這個功德。</w:t>
      </w:r>
      <w:r>
        <w:t xml:space="preserve"> </w:t>
      </w:r>
    </w:p>
    <w:p w14:paraId="08810519" w14:textId="77777777" w:rsidR="00952151" w:rsidRDefault="00952151">
      <w:pPr>
        <w:pStyle w:val="a3"/>
      </w:pPr>
      <w:r>
        <w:t xml:space="preserve">　　【此勝感。】</w:t>
      </w:r>
      <w:r>
        <w:t xml:space="preserve"> </w:t>
      </w:r>
    </w:p>
    <w:p w14:paraId="58AD4F3F" w14:textId="77777777" w:rsidR="00952151" w:rsidRDefault="00952151">
      <w:pPr>
        <w:pStyle w:val="a3"/>
      </w:pPr>
      <w:r>
        <w:t xml:space="preserve">　　『勝感』就是這樣殊勝的感應。</w:t>
      </w:r>
      <w:r>
        <w:t xml:space="preserve"> </w:t>
      </w:r>
    </w:p>
    <w:p w14:paraId="0BC60273" w14:textId="77777777" w:rsidR="00952151" w:rsidRDefault="00952151">
      <w:pPr>
        <w:pStyle w:val="a3"/>
      </w:pPr>
      <w:r>
        <w:t xml:space="preserve">　　【道俗聞者。歎未曾有。】</w:t>
      </w:r>
      <w:r>
        <w:t xml:space="preserve"> </w:t>
      </w:r>
    </w:p>
    <w:p w14:paraId="4658B218" w14:textId="77777777" w:rsidR="00952151" w:rsidRDefault="00952151">
      <w:pPr>
        <w:pStyle w:val="a3"/>
      </w:pPr>
      <w:r>
        <w:t xml:space="preserve">　　『道俗』，「道」，出家人、修道人，俗人，聽聞、見聞這個事情，大家都很讚歎，『歎未曾有』，以前沒聽說過，怎麼有這麼殊勝的感應！</w:t>
      </w:r>
      <w:r>
        <w:t xml:space="preserve"> </w:t>
      </w:r>
    </w:p>
    <w:p w14:paraId="53B52506" w14:textId="77777777" w:rsidR="00952151" w:rsidRDefault="00952151">
      <w:pPr>
        <w:pStyle w:val="a3"/>
      </w:pPr>
      <w:r>
        <w:t xml:space="preserve">　　【無家壁中。於廄角壁中。】</w:t>
      </w:r>
      <w:r>
        <w:t xml:space="preserve"> </w:t>
      </w:r>
    </w:p>
    <w:p w14:paraId="675A3D01" w14:textId="77777777" w:rsidR="00952151" w:rsidRDefault="00952151">
      <w:pPr>
        <w:pStyle w:val="a3"/>
      </w:pPr>
      <w:r>
        <w:t xml:space="preserve">　　『廄』是馬舍，牆角當中。</w:t>
      </w:r>
      <w:r>
        <w:t xml:space="preserve"> </w:t>
      </w:r>
    </w:p>
    <w:p w14:paraId="0BE349CD" w14:textId="77777777" w:rsidR="00952151" w:rsidRDefault="00952151">
      <w:pPr>
        <w:pStyle w:val="a3"/>
      </w:pPr>
      <w:r>
        <w:lastRenderedPageBreak/>
        <w:t xml:space="preserve">　　【見杖頭像。杖中分。既以改造刻鏤。以檀木相副。而成五寸像。像放光明照家內。郎。】</w:t>
      </w:r>
      <w:r>
        <w:t xml:space="preserve"> </w:t>
      </w:r>
    </w:p>
    <w:p w14:paraId="2992E94F" w14:textId="77777777" w:rsidR="00952151" w:rsidRDefault="00952151">
      <w:pPr>
        <w:pStyle w:val="a3"/>
      </w:pPr>
      <w:r>
        <w:t xml:space="preserve">　　就是這個鄧侍郎。</w:t>
      </w:r>
      <w:r>
        <w:t xml:space="preserve"> </w:t>
      </w:r>
    </w:p>
    <w:p w14:paraId="040D3925" w14:textId="77777777" w:rsidR="00952151" w:rsidRDefault="00952151">
      <w:pPr>
        <w:pStyle w:val="a3"/>
      </w:pPr>
      <w:r>
        <w:t xml:space="preserve">　　【更造等身像。於中收小像。捨家為寺。號地藏台。遠近人眺望如于市。地藏化導利益。此最而已矣。】</w:t>
      </w:r>
      <w:r>
        <w:t xml:space="preserve"> </w:t>
      </w:r>
    </w:p>
    <w:p w14:paraId="0A55F1D3" w14:textId="77777777" w:rsidR="00952151" w:rsidRDefault="00952151">
      <w:pPr>
        <w:pStyle w:val="a3"/>
      </w:pPr>
      <w:r>
        <w:t xml:space="preserve">　　這個像，它只有一個頭，刻得又不好看，他就發心重新來雕刻。只有一個頭，就是再去買那個檀香木，『以檀木相副』，再把它接上去。就像現在你看到有一些佛像、菩薩像剩下一個頭，身體都沒有了，你再找個木頭，請造佛像的工匠把它整理、雕刻，給它接上去，就讓它成為一尊完整的像。「以檀木相副」，就是說再把它接在一起，成為五寸的像。『像放光明照家內』，</w:t>
      </w:r>
      <w:r>
        <w:t>像放光明照這個家裡面。這個侍郎，『更造』，「更造」就是另外又再造等身像。就是這個只有五寸像，根據那個比例，造一尊像人身高這麼大的等身像，等於人的身體這麼高大的一尊像。『於中收小像』，這個當中再收入小的像。就有大的地藏菩薩像，也有小的。像我們流通處那邊，我那一年生病就發心造這個像結緣，用銅鑄的。《地藏經》講金銀銅鐵都可以造菩薩像。有青銅、有黃銅，還有鎏金的，這個三種像。那個就小小的，一般家庭供奉比較方便。如果道場，或者自己家裡地方比較大，可以供比較大尊的像，一般道場的像都比較大一點。以後雙溪如果有批准，我很早也想造一尊地藏像，就比較大的，讓大家來拜菩薩，也就觀音像、地藏像，佛像。這個侍郎他就『捨家為寺』，他家那個住宅，他就布施出來改做寺院。『號地藏台』，他那個家改做寺院，供養出來做道場，叫「地藏台」。『遠近人眺望如於市』，好像市場一樣，很熱鬧。大家聽到這種感應的事蹟，很多人都來看；來看，也是接引很多人種善根。這是地藏菩薩威神力，化導眾生的一個方便。所以『地藏化導利益，此最而已矣』，這是最殊勝的。</w:t>
      </w:r>
      <w:r>
        <w:t xml:space="preserve"> </w:t>
      </w:r>
    </w:p>
    <w:p w14:paraId="1E2AD3AB" w14:textId="77777777" w:rsidR="00952151" w:rsidRDefault="00952151">
      <w:pPr>
        <w:pStyle w:val="a3"/>
      </w:pPr>
      <w:r>
        <w:t xml:space="preserve">　　現在地藏菩薩的聖像在台灣、在大陸，甚至在海外，現在科技發達，造這個像，那就更方便了。現在網路上放進去，到哪裡都看得到，手機都能看得到佛像。所以現在我們老和尚的直播台有一個空檔，就是上午九點半到十點，晚上九點半到十點，就是播我領眾念佛的一支香，三十分鐘，祈求息災免難，我就放一尊阿彌陀佛像，圓滿像，就一尊像。大家一面聽佛號，一面看佛號，很攝受，很多同修反映都很好。大家這個時間也可以，歡迎隨喜。好，這個公案我們就分享到這裡。接下來我們再看，下面第十一個公案：</w:t>
      </w:r>
      <w:r>
        <w:t xml:space="preserve"> </w:t>
      </w:r>
    </w:p>
    <w:p w14:paraId="6C06FA72" w14:textId="77777777" w:rsidR="00952151" w:rsidRDefault="00952151">
      <w:pPr>
        <w:pStyle w:val="a3"/>
      </w:pPr>
      <w:r>
        <w:t xml:space="preserve">　　【唐華州慧日寺釋法尚蒙地藏感通記第十一】</w:t>
      </w:r>
      <w:r>
        <w:t xml:space="preserve"> </w:t>
      </w:r>
    </w:p>
    <w:p w14:paraId="62C2D183" w14:textId="77777777" w:rsidR="00952151" w:rsidRDefault="00952151">
      <w:pPr>
        <w:pStyle w:val="a3"/>
      </w:pPr>
      <w:r>
        <w:t xml:space="preserve">　　這也是唐朝時代，『華州』是在陝西省東部，渭河下游南岸，是現在在大陸上渭南市所管轄的一個市轄區。</w:t>
      </w:r>
      <w:r>
        <w:t xml:space="preserve"> </w:t>
      </w:r>
    </w:p>
    <w:p w14:paraId="66EC7038" w14:textId="77777777" w:rsidR="00952151" w:rsidRDefault="00952151">
      <w:pPr>
        <w:pStyle w:val="a3"/>
      </w:pPr>
      <w:r>
        <w:t xml:space="preserve">　　【慧日寺釋法尚。行年三十七出家。其家奉法為業。在家昔為遊獵。遊林野。叢中數放光。異之寄騎親見。唯有朽木。長一尺餘。持還家。明日。又見同叢。放光明同前。以簫披叢。一一悉除朽心。全無所有。異之而還。】</w:t>
      </w:r>
      <w:r>
        <w:t xml:space="preserve"> </w:t>
      </w:r>
    </w:p>
    <w:p w14:paraId="179A0830" w14:textId="77777777" w:rsidR="00952151" w:rsidRDefault="00952151">
      <w:pPr>
        <w:pStyle w:val="a3"/>
      </w:pPr>
      <w:r>
        <w:t xml:space="preserve">　　這一段是記載唐朝在華州這個地方，有個寺院叫『慧日寺』。「慧日寺」有一個出家人，法號叫『釋法尚』。『行年三十七出家』，三十七歲出家。『其家奉法為</w:t>
      </w:r>
      <w:r>
        <w:lastRenderedPageBreak/>
        <w:t>業』，他的家都依照佛法，奉持佛法，也是有學佛，他才會出家。但是還沒有出家前，『在家昔為遊獵』，在家的時候曾經去外面郊遊打獵，騎著馬到外面去打獵，「遊獵」。打獵，我們知道，佛門裡面講造殺生業。像我們老和尚他在講席當中也常常提到，他年輕的時候跟著父親打獵，連續打了三年。他大概十五、六歲的時候，他父親那時候當軍人，管軍械的，拿槍、拿子彈很方便，父親打獵，他跟著去打，打了三年，當然造殺生業就造得很重。這個釋法尚在家的時候也是打獵。『遊林野』，有一天郊遊到外面森林，野外，看到叢林，草叢當中，『數放光』，就是常常放光。『異之』，感覺很奇怪。『寄騎親見』，騎著馬親自去看看，看看那是什麼東西，怎麼一直在放光，常常放光？看也沒有什麼東西，『唯有朽木』，已經腐朽的木頭，『長一尺餘』，長一尺多。這個朽木，他就『持還家』，就帶回家了。『明日，又見同叢』，明天去，同樣那個地方，『放光明同前』，跟前面看到的一樣，又放光明。『以簫披叢，一一悉除朽心』，就把那個草叢撥開。好像我們看到現在很多長草的，長得很高的，一人高的。像以前我們上雙溪，莊行師就是去鑽草叢，那個都是高一人多的草，長得很高，就撥開。「一一悉除朽心」，把它撥開。『全無所有』，什</w:t>
      </w:r>
      <w:r>
        <w:t>麼也沒看到。『異之而還』，「異」也感覺很奇怪，那裡沒有什麼東西，怎麼會一直放光？他也找不到東西，又回去了。</w:t>
      </w:r>
      <w:r>
        <w:t xml:space="preserve"> </w:t>
      </w:r>
    </w:p>
    <w:p w14:paraId="0B38C5E0" w14:textId="77777777" w:rsidR="00952151" w:rsidRDefault="00952151">
      <w:pPr>
        <w:pStyle w:val="a3"/>
      </w:pPr>
      <w:r>
        <w:t xml:space="preserve">　　【後遊獵次。謂前叢放光不異。】</w:t>
      </w:r>
      <w:r>
        <w:t xml:space="preserve"> </w:t>
      </w:r>
    </w:p>
    <w:p w14:paraId="1C0BCAD7" w14:textId="77777777" w:rsidR="00952151" w:rsidRDefault="00952151">
      <w:pPr>
        <w:pStyle w:val="a3"/>
      </w:pPr>
      <w:r>
        <w:t xml:space="preserve">　　後來又去郊遊打獵，經過那個地方，看到草叢那裡放光，又跟前面一樣。</w:t>
      </w:r>
      <w:r>
        <w:t xml:space="preserve"> </w:t>
      </w:r>
    </w:p>
    <w:p w14:paraId="0B7150E2" w14:textId="77777777" w:rsidR="00952151" w:rsidRDefault="00952151">
      <w:pPr>
        <w:pStyle w:val="a3"/>
      </w:pPr>
      <w:r>
        <w:t xml:space="preserve">　　【心生奇念。取朽木心。置株杌。】</w:t>
      </w:r>
      <w:r>
        <w:t xml:space="preserve"> </w:t>
      </w:r>
    </w:p>
    <w:p w14:paraId="1538991D" w14:textId="77777777" w:rsidR="00952151" w:rsidRDefault="00952151">
      <w:pPr>
        <w:pStyle w:val="a3"/>
      </w:pPr>
      <w:r>
        <w:t xml:space="preserve">　　『株杌』，樹木沒有枝的。</w:t>
      </w:r>
      <w:r>
        <w:t xml:space="preserve"> </w:t>
      </w:r>
    </w:p>
    <w:p w14:paraId="3756AB0D" w14:textId="77777777" w:rsidR="00952151" w:rsidRDefault="00952151">
      <w:pPr>
        <w:pStyle w:val="a3"/>
      </w:pPr>
      <w:r>
        <w:t xml:space="preserve">　　【上而還。】</w:t>
      </w:r>
      <w:r>
        <w:t xml:space="preserve"> </w:t>
      </w:r>
    </w:p>
    <w:p w14:paraId="12ECF06F" w14:textId="77777777" w:rsidR="00952151" w:rsidRDefault="00952151">
      <w:pPr>
        <w:pStyle w:val="a3"/>
      </w:pPr>
      <w:r>
        <w:t xml:space="preserve">　　他拿了那個朽木，再把它插到那個地方，都沒有枝了，樹木都腐朽了，插在那個地方就回去了。</w:t>
      </w:r>
      <w:r>
        <w:t xml:space="preserve"> </w:t>
      </w:r>
    </w:p>
    <w:p w14:paraId="26D09C94" w14:textId="77777777" w:rsidR="00952151" w:rsidRDefault="00952151">
      <w:pPr>
        <w:pStyle w:val="a3"/>
      </w:pPr>
      <w:r>
        <w:t xml:space="preserve">　　【途中遭虎群。馳馬追之。驅射弦斷。探弦袋亦無替弦。猛虎還向。恐怖遁去。馬蹶而落。自謂破嚙。】</w:t>
      </w:r>
      <w:r>
        <w:t xml:space="preserve"> </w:t>
      </w:r>
    </w:p>
    <w:p w14:paraId="2C13B3D5" w14:textId="77777777" w:rsidR="00952151" w:rsidRDefault="00952151">
      <w:pPr>
        <w:pStyle w:val="a3"/>
      </w:pPr>
      <w:r>
        <w:t xml:space="preserve">　　這段就是他看到那邊放光，騎著馬出去打獵，騎著馬以前都帶弓箭，帶弓箭射野獸。路途當中遭遇到一群老虎，他就騎著馬去追老虎，『馳馬追之』，就是騎著馬，拿著弓箭射這個老虎。但是這個弦，弓箭那個弦可能拉得太緊斷了，看到他那個袋子，要找一個來替代的弦也沒有，找不到，老虎回頭要來咬他。他就『恐怖遁去』，這個馬就快跑了，『馬蹶而落』，就是他從馬背摔下來，『自謂破嚙』，他自己覺得這下一定被老虎咬了，被老虎吃了。在這個時候：</w:t>
      </w:r>
      <w:r>
        <w:t xml:space="preserve"> </w:t>
      </w:r>
    </w:p>
    <w:p w14:paraId="0AE6B299" w14:textId="77777777" w:rsidR="00952151" w:rsidRDefault="00952151">
      <w:pPr>
        <w:pStyle w:val="a3"/>
      </w:pPr>
      <w:r>
        <w:t xml:space="preserve">　　【失神如夢。】</w:t>
      </w:r>
      <w:r>
        <w:t xml:space="preserve"> </w:t>
      </w:r>
    </w:p>
    <w:p w14:paraId="4F5E3E3F" w14:textId="77777777" w:rsidR="00952151" w:rsidRDefault="00952151">
      <w:pPr>
        <w:pStyle w:val="a3"/>
      </w:pPr>
      <w:r>
        <w:t xml:space="preserve">　　已經是驚嚇得失神了，老虎追過來，又從馬背掉下來，想這下被老虎咬了，「破嚙」，要被牠咬了。這個『失神』就好像作夢一樣，看到：</w:t>
      </w:r>
      <w:r>
        <w:t xml:space="preserve"> </w:t>
      </w:r>
    </w:p>
    <w:p w14:paraId="6D86C63C" w14:textId="77777777" w:rsidR="00952151" w:rsidRDefault="00952151">
      <w:pPr>
        <w:pStyle w:val="a3"/>
      </w:pPr>
      <w:r>
        <w:lastRenderedPageBreak/>
        <w:t xml:space="preserve">　　【見似沙門人。】</w:t>
      </w:r>
      <w:r>
        <w:t xml:space="preserve"> </w:t>
      </w:r>
    </w:p>
    <w:p w14:paraId="666FD359" w14:textId="77777777" w:rsidR="00952151" w:rsidRDefault="00952151">
      <w:pPr>
        <w:pStyle w:val="a3"/>
      </w:pPr>
      <w:r>
        <w:t xml:space="preserve">　　好像有一個出家人，類似出家人。</w:t>
      </w:r>
      <w:r>
        <w:t xml:space="preserve"> </w:t>
      </w:r>
    </w:p>
    <w:p w14:paraId="6B0BD85E" w14:textId="77777777" w:rsidR="00952151" w:rsidRDefault="00952151">
      <w:pPr>
        <w:pStyle w:val="a3"/>
      </w:pPr>
      <w:r>
        <w:t xml:space="preserve">　　【來追猛虎等。】</w:t>
      </w:r>
      <w:r>
        <w:t xml:space="preserve"> </w:t>
      </w:r>
    </w:p>
    <w:p w14:paraId="40788296" w14:textId="77777777" w:rsidR="00952151" w:rsidRDefault="00952151">
      <w:pPr>
        <w:pStyle w:val="a3"/>
      </w:pPr>
      <w:r>
        <w:t xml:space="preserve">　　看到這個出家人來追趕那些老虎，追趕那些猛虎。他就：</w:t>
      </w:r>
      <w:r>
        <w:t xml:space="preserve"> </w:t>
      </w:r>
    </w:p>
    <w:p w14:paraId="6A3698D2" w14:textId="77777777" w:rsidR="00952151" w:rsidRDefault="00952151">
      <w:pPr>
        <w:pStyle w:val="a3"/>
      </w:pPr>
      <w:r>
        <w:t xml:space="preserve">　　【問。汝誰。】</w:t>
      </w:r>
      <w:r>
        <w:t xml:space="preserve"> </w:t>
      </w:r>
    </w:p>
    <w:p w14:paraId="4B919272" w14:textId="77777777" w:rsidR="00952151" w:rsidRDefault="00952151">
      <w:pPr>
        <w:pStyle w:val="a3"/>
      </w:pPr>
      <w:r>
        <w:t xml:space="preserve">　　你是誰？</w:t>
      </w:r>
      <w:r>
        <w:t xml:space="preserve"> </w:t>
      </w:r>
    </w:p>
    <w:p w14:paraId="2AABF74E" w14:textId="77777777" w:rsidR="00952151" w:rsidRDefault="00952151">
      <w:pPr>
        <w:pStyle w:val="a3"/>
      </w:pPr>
      <w:r>
        <w:t xml:space="preserve">　　【答曰。吾是地藏菩薩。云於叢中見朽木。即吾身也。】</w:t>
      </w:r>
      <w:r>
        <w:t xml:space="preserve"> </w:t>
      </w:r>
    </w:p>
    <w:p w14:paraId="223B47A6" w14:textId="77777777" w:rsidR="00952151" w:rsidRDefault="00952151">
      <w:pPr>
        <w:pStyle w:val="a3"/>
      </w:pPr>
      <w:r>
        <w:t xml:space="preserve">　　他回答說，我是地藏菩薩。就跟他講，你在那個草叢當中，你看見一尺多那個朽木，就是我的身體。</w:t>
      </w:r>
      <w:r>
        <w:t xml:space="preserve"> </w:t>
      </w:r>
    </w:p>
    <w:p w14:paraId="57387CC0" w14:textId="77777777" w:rsidR="00952151" w:rsidRDefault="00952151">
      <w:pPr>
        <w:pStyle w:val="a3"/>
      </w:pPr>
      <w:r>
        <w:t xml:space="preserve">　　【曾祖父於斯地。建立寺造我像。寺已破壞。我像朽損。唯有木心。孫形胤故。見我光明。故今救汝。】</w:t>
      </w:r>
      <w:r>
        <w:t xml:space="preserve"> </w:t>
      </w:r>
    </w:p>
    <w:p w14:paraId="2D16BC99" w14:textId="77777777" w:rsidR="00952151" w:rsidRDefault="00952151">
      <w:pPr>
        <w:pStyle w:val="a3"/>
      </w:pPr>
      <w:r>
        <w:t xml:space="preserve">　　這個沙門就跟他講，你的曾祖父曾經在這個地方建立一個寺院，塑造我的聖像，塑造地藏菩薩像。以前塑造像，都是用木頭去刻的，木雕、木刻的。年代久了，『寺已破壞』，那個寺院年久失修，沒有人管理，寺院也倒塌了，聖像也壞了，破壞了。所以『我像朽損，唯有木心』，剩下木心，剩下那個地藏像的木頭心，外面都腐蝕掉了。『孫形胤故，見我光明』，這個像雖然壞掉了，但是還是能見到我的光明。『故今救汝』，這也是祖宗積德，所以感應地藏菩薩來救他。不然他造惡業，殺生，恐怕被老虎吃掉了。</w:t>
      </w:r>
      <w:r>
        <w:t xml:space="preserve"> </w:t>
      </w:r>
    </w:p>
    <w:p w14:paraId="5C4E142B" w14:textId="77777777" w:rsidR="00952151" w:rsidRDefault="00952151">
      <w:pPr>
        <w:pStyle w:val="a3"/>
      </w:pPr>
      <w:r>
        <w:t xml:space="preserve">　　【云云。】</w:t>
      </w:r>
      <w:r>
        <w:t xml:space="preserve"> </w:t>
      </w:r>
    </w:p>
    <w:p w14:paraId="3A68A69D" w14:textId="77777777" w:rsidR="00952151" w:rsidRDefault="00952151">
      <w:pPr>
        <w:pStyle w:val="a3"/>
      </w:pPr>
      <w:r>
        <w:t xml:space="preserve">　　就是這樣跟他講。</w:t>
      </w:r>
      <w:r>
        <w:t xml:space="preserve"> </w:t>
      </w:r>
    </w:p>
    <w:p w14:paraId="5BCCAB93" w14:textId="77777777" w:rsidR="00952151" w:rsidRDefault="00952151">
      <w:pPr>
        <w:pStyle w:val="a3"/>
      </w:pPr>
      <w:r>
        <w:t xml:space="preserve">　　【良覺。】</w:t>
      </w:r>
      <w:r>
        <w:t xml:space="preserve"> </w:t>
      </w:r>
    </w:p>
    <w:p w14:paraId="55DF1EBC" w14:textId="77777777" w:rsidR="00952151" w:rsidRDefault="00952151">
      <w:pPr>
        <w:pStyle w:val="a3"/>
      </w:pPr>
      <w:r>
        <w:t xml:space="preserve">　　『良覺』，就是他沒有多久就醒過來了。</w:t>
      </w:r>
      <w:r>
        <w:t xml:space="preserve"> </w:t>
      </w:r>
    </w:p>
    <w:p w14:paraId="6BAB078F" w14:textId="77777777" w:rsidR="00952151" w:rsidRDefault="00952151">
      <w:pPr>
        <w:pStyle w:val="a3"/>
      </w:pPr>
      <w:r>
        <w:t xml:space="preserve">　　【見馬傍嘶而立。】</w:t>
      </w:r>
      <w:r>
        <w:t xml:space="preserve"> </w:t>
      </w:r>
    </w:p>
    <w:p w14:paraId="1B4DDD0E" w14:textId="77777777" w:rsidR="00952151" w:rsidRDefault="00952151">
      <w:pPr>
        <w:pStyle w:val="a3"/>
      </w:pPr>
      <w:r>
        <w:t xml:space="preserve">　　看到馬站在旁邊嘶叫，站在那裡。</w:t>
      </w:r>
      <w:r>
        <w:t xml:space="preserve"> </w:t>
      </w:r>
    </w:p>
    <w:p w14:paraId="15262F57" w14:textId="77777777" w:rsidR="00952151" w:rsidRDefault="00952151">
      <w:pPr>
        <w:pStyle w:val="a3"/>
      </w:pPr>
      <w:r>
        <w:t xml:space="preserve">　　【猛虎不知走去處。】</w:t>
      </w:r>
      <w:r>
        <w:t xml:space="preserve"> </w:t>
      </w:r>
    </w:p>
    <w:p w14:paraId="74F2DA7E" w14:textId="77777777" w:rsidR="00952151" w:rsidRDefault="00952151">
      <w:pPr>
        <w:pStyle w:val="a3"/>
      </w:pPr>
      <w:r>
        <w:t xml:space="preserve">　　猛虎不曉得跑到哪裡去了，不見了。</w:t>
      </w:r>
      <w:r>
        <w:t xml:space="preserve"> </w:t>
      </w:r>
    </w:p>
    <w:p w14:paraId="23B51554" w14:textId="77777777" w:rsidR="00952151" w:rsidRDefault="00952151">
      <w:pPr>
        <w:pStyle w:val="a3"/>
      </w:pPr>
      <w:r>
        <w:t xml:space="preserve">　　【悔責。於前放光所建精舍。朽木粘泥。造地藏菩薩像。正奉法。再續法燈。即慧日精舍是也。】</w:t>
      </w:r>
      <w:r>
        <w:t xml:space="preserve"> </w:t>
      </w:r>
    </w:p>
    <w:p w14:paraId="74FFED3C" w14:textId="77777777" w:rsidR="00952151" w:rsidRDefault="00952151">
      <w:pPr>
        <w:pStyle w:val="a3"/>
      </w:pPr>
      <w:r>
        <w:t xml:space="preserve">　　到這一段就是把這個感應的經過，說明遭遇到這個事情。後來他就很懺悔，很自責，覺得他曾祖父建的寺院，他們後代子孫沒有盡到責任去把它維護下來，讓這個寺院破壞了，連菩薩像都損壞到剩下木頭當中那個心。他就很懺悔，很自責，沒有盡到責任。於是到前面看到放光那個處所，再重新建一個精舍，重新建起來，就在原來的地址再重新建起來。『朽木粘泥』，就是它剩下一根木頭心，木頭心他就用泥把它粘上去。大家如果有去看到我們老和尚家鄉，廬江實際禪寺那個十八羅漢像，那個時候在塑十八羅漢像還沒有塑好我去看過，裡面有木頭竹子當架子，然後用泥土把它粘上去，用泥土，那個叫泥塑的，泥塑木雕，用泥把它黏上去。「朽木粘泥」，用泥把它粘在朽木上面，然後再把它塑造一尊完整的地藏菩薩聖像。『正式供奉佛法，再續法燈』，再繼續他們祖先以前供養佛法這個燈，一直再把它接下去，「再續法燈」。就是『慧日精舍』，後來改成慧日寺。</w:t>
      </w:r>
      <w:r>
        <w:t xml:space="preserve"> </w:t>
      </w:r>
    </w:p>
    <w:p w14:paraId="193D2011" w14:textId="77777777" w:rsidR="00952151" w:rsidRDefault="00952151">
      <w:pPr>
        <w:pStyle w:val="a3"/>
      </w:pPr>
      <w:r>
        <w:t xml:space="preserve">　　【法尚七十八。】</w:t>
      </w:r>
      <w:r>
        <w:t xml:space="preserve"> </w:t>
      </w:r>
    </w:p>
    <w:p w14:paraId="5903FD06" w14:textId="77777777" w:rsidR="00952151" w:rsidRDefault="00952151">
      <w:pPr>
        <w:pStyle w:val="a3"/>
      </w:pPr>
      <w:r>
        <w:t xml:space="preserve">　　他七十八歲的時候。</w:t>
      </w:r>
      <w:r>
        <w:t xml:space="preserve"> </w:t>
      </w:r>
    </w:p>
    <w:p w14:paraId="090EA8A6" w14:textId="77777777" w:rsidR="00952151" w:rsidRDefault="00952151">
      <w:pPr>
        <w:pStyle w:val="a3"/>
      </w:pPr>
      <w:r>
        <w:t xml:space="preserve">　　【其年二月廿四日。造同伴曰。地藏菩薩。來至我舍。】</w:t>
      </w:r>
      <w:r>
        <w:t xml:space="preserve"> </w:t>
      </w:r>
    </w:p>
    <w:p w14:paraId="12689723" w14:textId="77777777" w:rsidR="00952151" w:rsidRDefault="00952151">
      <w:pPr>
        <w:pStyle w:val="a3"/>
      </w:pPr>
      <w:r>
        <w:t xml:space="preserve">　　釋法尚七十八歲那一年二月二十四日，這個年月日都寫得很詳細。造像的『同伴』，跟他一起塑造地藏菩薩像的「同伴」，就是同參道友，好像我們現在講同修。要造這個像，大家一起發心來造像，有一個跟他一起共同發心造地藏像、建精舍的一個同伴。唐朝那個時代的語言文字、術語名詞，跟我們現在講當然就不一樣，每個朝代都有它不同的術語。這個同伴就是我們現在講同修，我們現在講同修、同參道友，大家同共發心的。跟他造像這個同伴就跟他講，『地藏菩薩，來至我舍』，地藏菩薩來到我家，來到我家告訴我：</w:t>
      </w:r>
      <w:r>
        <w:t xml:space="preserve"> </w:t>
      </w:r>
    </w:p>
    <w:p w14:paraId="517AE158" w14:textId="77777777" w:rsidR="00952151" w:rsidRDefault="00952151">
      <w:pPr>
        <w:pStyle w:val="a3"/>
      </w:pPr>
      <w:r>
        <w:t xml:space="preserve">　　【告曰。汝慈氏如來三會說法中。第二會得道人也。今日捨壽。即生忉利天。】</w:t>
      </w:r>
      <w:r>
        <w:t xml:space="preserve"> </w:t>
      </w:r>
    </w:p>
    <w:p w14:paraId="7223DFAE" w14:textId="77777777" w:rsidR="00952151" w:rsidRDefault="00952151">
      <w:pPr>
        <w:pStyle w:val="a3"/>
      </w:pPr>
      <w:r>
        <w:t xml:space="preserve">　　他這個造像的同伴講，地藏菩薩來到我家。地藏菩薩跟他講，『慈氏如來』，就是彌勒菩薩。當來下生彌勒佛，彌勒菩薩五十六億七千萬年之後下生到我們人間來，接釋迦牟尼佛之後示現成佛。「慈氏」就是彌勒菩薩，現在他在兜率天內院，後補佛。彌勒菩薩下生到人間示現成佛，他講經說法只有三會。我們做三時繫念都會念「龍華三會願相逢」，就是彌勒菩薩那個時候。第一會度九十六億人，第二會度九十四億人，第三會度九十二億人。第一會就是度釋迦牟尼佛這個時期曾經受五戒的，九十六億；第二會就是度釋迦牟尼佛這個時期受三皈依的；第三會就是度釋迦牟尼佛這個時期念一句南無佛的，到五十六億七千萬年會遇到彌勒菩薩佛，那個時候得度。這個同伴，地藏菩薩跟他講，他是第二會得道的人，得道就是證阿羅漢，說他是第二會得道的。『今日捨壽，即生忉利天』，這一生壽命到了，就會生到忉利天，將來在彌勒佛那個時候，他是第二會得度的。那就是我們在三時繫念講的「龍華三會願相逢」，就在那個三會，大家得度了，遇到佛了。</w:t>
      </w:r>
      <w:r>
        <w:t xml:space="preserve"> </w:t>
      </w:r>
    </w:p>
    <w:p w14:paraId="654919EF" w14:textId="77777777" w:rsidR="00952151" w:rsidRDefault="00952151">
      <w:pPr>
        <w:pStyle w:val="a3"/>
      </w:pPr>
      <w:r>
        <w:t xml:space="preserve">　　【我白大士。】</w:t>
      </w:r>
      <w:r>
        <w:t xml:space="preserve"> </w:t>
      </w:r>
    </w:p>
    <w:p w14:paraId="4074CC40" w14:textId="77777777" w:rsidR="00952151" w:rsidRDefault="00952151">
      <w:pPr>
        <w:pStyle w:val="a3"/>
      </w:pPr>
      <w:r>
        <w:t xml:space="preserve">　　這個同伴就向地藏菩薩報告。</w:t>
      </w:r>
      <w:r>
        <w:t xml:space="preserve"> </w:t>
      </w:r>
    </w:p>
    <w:p w14:paraId="5BCC98B4" w14:textId="77777777" w:rsidR="00952151" w:rsidRDefault="00952151">
      <w:pPr>
        <w:pStyle w:val="a3"/>
      </w:pPr>
      <w:r>
        <w:t xml:space="preserve">　　【天上是五欲境界。快樂無比。迷失菩提心。又欲期後佛。時仍是久。唯願往生西方安樂世界。】</w:t>
      </w:r>
      <w:r>
        <w:t xml:space="preserve"> </w:t>
      </w:r>
    </w:p>
    <w:p w14:paraId="530B08FB" w14:textId="77777777" w:rsidR="00952151" w:rsidRDefault="00952151">
      <w:pPr>
        <w:pStyle w:val="a3"/>
      </w:pPr>
      <w:r>
        <w:t xml:space="preserve">　　他這個同伴就向地藏菩薩報告，他說生到忉利天那麼享福，『是五欲境界，快樂無比』，人享樂就容易迷失菩提心。要等到後補佛，那時間還很久，五十六億七千萬年之後，還那麼長。他說我不想等那麼久，我現在發願要『往生西方安樂世界』，要去西方見阿彌陀佛比較快。可見他這個同伴很有善根的，知道要願生西方安樂世界。</w:t>
      </w:r>
      <w:r>
        <w:t xml:space="preserve"> </w:t>
      </w:r>
    </w:p>
    <w:p w14:paraId="69646BFC" w14:textId="77777777" w:rsidR="00952151" w:rsidRDefault="00952151">
      <w:pPr>
        <w:pStyle w:val="a3"/>
      </w:pPr>
      <w:r>
        <w:t xml:space="preserve">　　【菩薩言。此亦隨所願。】</w:t>
      </w:r>
      <w:r>
        <w:t xml:space="preserve"> </w:t>
      </w:r>
    </w:p>
    <w:p w14:paraId="4C8F847A" w14:textId="77777777" w:rsidR="00952151" w:rsidRDefault="00952151">
      <w:pPr>
        <w:pStyle w:val="a3"/>
      </w:pPr>
      <w:r>
        <w:t xml:space="preserve">　　地藏菩薩跟他講，隨你所願，都滿你的願。你願意等到彌勒佛下來，就等到彌勒佛下來；願意現在往生西方，就現在往生西方，都隨你的願。</w:t>
      </w:r>
      <w:r>
        <w:t xml:space="preserve"> </w:t>
      </w:r>
    </w:p>
    <w:p w14:paraId="38DA25AC" w14:textId="77777777" w:rsidR="00952151" w:rsidRDefault="00952151">
      <w:pPr>
        <w:pStyle w:val="a3"/>
      </w:pPr>
      <w:r>
        <w:t xml:space="preserve">　　【若欲生淨土。當念阿彌陀佛。一日一夜。專心念佛。即往生。】</w:t>
      </w:r>
      <w:r>
        <w:t xml:space="preserve"> </w:t>
      </w:r>
    </w:p>
    <w:p w14:paraId="23E3F9CC" w14:textId="77777777" w:rsidR="00952151" w:rsidRDefault="00952151">
      <w:pPr>
        <w:pStyle w:val="a3"/>
      </w:pPr>
      <w:r>
        <w:t xml:space="preserve">　　地藏菩薩跟他講，如果你想要這一生就要往生西方淨土，你應當念阿彌陀佛念一天一夜，一天一夜專心念佛，就念一句阿彌陀佛，你就可以往生到西方了。</w:t>
      </w:r>
      <w:r>
        <w:t xml:space="preserve"> </w:t>
      </w:r>
    </w:p>
    <w:p w14:paraId="7BF2D76E" w14:textId="77777777" w:rsidR="00952151" w:rsidRDefault="00952151">
      <w:pPr>
        <w:pStyle w:val="a3"/>
      </w:pPr>
      <w:r>
        <w:t xml:space="preserve">　　【聞此至告。從昨日。專念西方佛。只今往生淨土。言已。合掌向西方率。見者皆謂。地藏菩薩。放光還淨土希瑞也。但見者。十人二三也而已。】</w:t>
      </w:r>
      <w:r>
        <w:t xml:space="preserve"> </w:t>
      </w:r>
    </w:p>
    <w:p w14:paraId="2E3F8C60" w14:textId="77777777" w:rsidR="00952151" w:rsidRDefault="00952151">
      <w:pPr>
        <w:pStyle w:val="a3"/>
      </w:pPr>
      <w:r>
        <w:t xml:space="preserve">　　他這個同伴，就真的聽地藏菩薩講的，專心念一天一夜的阿彌陀佛，要往生淨土。念一天一夜，就給法尚告假，他說他要往生到西方去了，說完，『合掌向西方』，就往生了。看見的人都講，『地藏菩薩，放光』，法尚這個同伴還歸淨土了。他要往生西方淨土，他不想等那麼久，等到彌勒佛下來，時間太長了，這段時間又迷惑顛倒，他不想耽擱那麼久，要往生西方趕快去作佛，地藏菩薩也滿他的願。但是見到的人，看到這個瑞相的，十個人有二、三個人看到。這是各人善根的問題，各人善根福德因緣，所以有的人看到，有的人業障比較重，看不到。</w:t>
      </w:r>
      <w:r>
        <w:t xml:space="preserve"> </w:t>
      </w:r>
    </w:p>
    <w:p w14:paraId="56F90AA0" w14:textId="77777777" w:rsidR="00952151" w:rsidRDefault="00952151">
      <w:pPr>
        <w:pStyle w:val="a3"/>
      </w:pPr>
      <w:r>
        <w:t xml:space="preserve">　　好，這個公案我們學習到這裡。下面第十二，第十二我們下星期再繼續來學習。今天我們就先學習到這裡。祝大家福慧增長，法喜充滿，平安吉祥。阿彌陀佛！　　</w:t>
      </w:r>
    </w:p>
    <w:sectPr w:rsidR="00952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670F" w14:textId="77777777" w:rsidR="00952151" w:rsidRDefault="00952151" w:rsidP="00020AAA">
      <w:r>
        <w:separator/>
      </w:r>
    </w:p>
  </w:endnote>
  <w:endnote w:type="continuationSeparator" w:id="0">
    <w:p w14:paraId="1EB3D024" w14:textId="77777777" w:rsidR="00952151" w:rsidRDefault="00952151" w:rsidP="0002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1145A" w14:textId="77777777" w:rsidR="00952151" w:rsidRDefault="00952151" w:rsidP="00020AAA">
      <w:r>
        <w:separator/>
      </w:r>
    </w:p>
  </w:footnote>
  <w:footnote w:type="continuationSeparator" w:id="0">
    <w:p w14:paraId="3A520C38" w14:textId="77777777" w:rsidR="00952151" w:rsidRDefault="00952151" w:rsidP="00020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AA"/>
    <w:rsid w:val="00020AAA"/>
    <w:rsid w:val="007931EE"/>
    <w:rsid w:val="0095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D63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