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AE73E" w14:textId="77777777" w:rsidR="00855F66" w:rsidRDefault="00855F66">
      <w:r>
        <w:t>地藏經玄義</w:t>
      </w:r>
      <w:r>
        <w:t>—</w:t>
      </w:r>
      <w:r>
        <w:t xml:space="preserve">異中有同，同不礙異　　悟道法師主講　　（第十二集）　　</w:t>
      </w:r>
      <w:r>
        <w:t>2020/10/22</w:t>
      </w:r>
      <w:r>
        <w:t xml:space="preserve">　　華藏淨宗學會　　檔名：</w:t>
      </w:r>
      <w:r>
        <w:t xml:space="preserve">WD14-012-0012 </w:t>
      </w:r>
    </w:p>
    <w:p w14:paraId="43862DC9" w14:textId="77777777" w:rsidR="00855F66" w:rsidRDefault="00855F66">
      <w:pPr>
        <w:pStyle w:val="a3"/>
      </w:pPr>
      <w:r>
        <w:t xml:space="preserve">　　《地藏菩薩本願經》玄義。諸位同修，及網路前的同修，大家好。阿彌陀佛！請掀開經本，綸貫第二面第十行︰</w:t>
      </w:r>
      <w:r>
        <w:t xml:space="preserve"> </w:t>
      </w:r>
    </w:p>
    <w:p w14:paraId="0D973FF4" w14:textId="77777777" w:rsidR="00855F66" w:rsidRDefault="00855F66">
      <w:pPr>
        <w:pStyle w:val="a3"/>
      </w:pPr>
      <w:r>
        <w:t xml:space="preserve">　　【以眾生性具三千之寶，為煩惱六賊所覆，意識惡王所害。乃出此三德祕藏，用贖常住之命。今地藏之名，正取乎此。】</w:t>
      </w:r>
      <w:r>
        <w:t xml:space="preserve"> </w:t>
      </w:r>
    </w:p>
    <w:p w14:paraId="7E7D3580" w14:textId="77777777" w:rsidR="00855F66" w:rsidRDefault="00855F66">
      <w:pPr>
        <w:pStyle w:val="a3"/>
      </w:pPr>
      <w:r>
        <w:t xml:space="preserve">　　我們上一堂課這段還沒有學習完，上一堂課我們講到《法華經》天台宗講的「十如是」。我們一定要曉得，除了自性之外，確實無有一物、無有一法可得。前面跟大家說過，性體湛寂，作用虛靈，活活潑潑，決定不可得。你可以受用，你不可以有得失的想法，你有得失的想法就錯了。這些悟入、覺悟的人，他知道得失的現象是什麼，緣生緣滅。緣生好像有得，緣滅好像失掉了，實在講緣生也沒有得到，緣滅也沒有喪失掉，所以才給我們講真話，真話是什麼？不生不滅。《中觀論》的「八不」說得好，八個字說盡了。八不是以「不生不滅」為主，一切法不生，一切法不滅；「不來不去，不一不異，不常不斷」，這是給我們說一切法的真相。而會用心的人，在日用平常六根接觸六塵境界，你就用這個觀，絕不能打妄想，你就用這個標準觀察一切境界相，觀久了會開悟。打妄想就不能開悟，打妄想你心裡頭生煩惱，決定要離開，馬鳴菩薩教給我們的離言說、離名字、離心緣，現在的話講直覺，用直覺決定，不用思考，你才會開悟。你一落在思考裡面就落在意識裡頭，意識是迷不是悟，迷決定不能開悟，覺才能開悟。</w:t>
      </w:r>
      <w:r>
        <w:t xml:space="preserve"> </w:t>
      </w:r>
    </w:p>
    <w:p w14:paraId="247A62BE" w14:textId="77777777" w:rsidR="00855F66" w:rsidRDefault="00855F66">
      <w:pPr>
        <w:pStyle w:val="a3"/>
      </w:pPr>
      <w:r>
        <w:t xml:space="preserve">　　現在世界上很多地方成立佛學院，佛學院的教育，實在講佛陀教育跟世間的教育是完全不相同。但是現在佛學院，包括佛教大學，都是用現在大學裡面那個框架，那個方式在教學。所以佛學院的教育跟世間教育是完全不相同，所以決定不能用世間這些教育的方法與模式來做，用世間這種教育的框架去填框框，我們永遠達不到目的。這是一種特殊的教育，是啟發一切眾生真實智慧的教育。真實智慧是要離心意識，世間的學術沒有離心意識，這個教學是要離心意識；也就是離妄想、分別、執著，這個教育才是真正名符其實民主、自由、開放的教育，它能夠解決一切問題，世出世間解決不了的疑難雜症，到這個地方統統化解了。</w:t>
      </w:r>
      <w:r>
        <w:t xml:space="preserve"> </w:t>
      </w:r>
    </w:p>
    <w:p w14:paraId="062AD497" w14:textId="77777777" w:rsidR="00855F66" w:rsidRDefault="00855F66">
      <w:pPr>
        <w:pStyle w:val="a3"/>
      </w:pPr>
      <w:r>
        <w:t xml:space="preserve">　　「十如是」後面還有八個字，我們前面講了兩個，後面這八個：體如是、力如是、作如是、因如是、緣如是、果如是、報如是、本末究竟如是。這個在此地就不細說了，這要詳細說兩個鐘點都說不完，在此地只有提一提。一百界，十個法界乘以十就一百，每一個法界有十如是，這變成一千。天台大師講五陰一千、眾生一千、國土一千，叫三千，此地講『眾生性具三千之寶』，就是說這樁事情。這句話簡單的講，就是眾生自性本具的無量智慧、才藝、德能。佛這些寶他得受用，他完全沒有障礙，落實在生活上，所以得大自在，能夠在十法界隨類現身，隨機說法，不疲不厭。我們今天苦在哪裡？『為煩惱六賊所覆』，「六賊」就是指六塵、六識；『意識惡王所害』，六識裡頭最重要的是意識，眼耳鼻舌身意那個「意」，我們一般做三時繫念念懺悔偈，身語意那個意。六識最主要的是那個意，我們為「意識惡王所害」，現在的人講用心，用什麼心？意識心，凡夫把意識心當作自己的真心。</w:t>
      </w:r>
      <w:r>
        <w:t xml:space="preserve"> </w:t>
      </w:r>
    </w:p>
    <w:p w14:paraId="342A55DC" w14:textId="77777777" w:rsidR="00855F66" w:rsidRDefault="00855F66">
      <w:pPr>
        <w:pStyle w:val="a3"/>
      </w:pPr>
      <w:r>
        <w:lastRenderedPageBreak/>
        <w:t xml:space="preserve">　　意識的能力確實很強，它能思惟、想像、邏輯等等的，諸位在《百法明門論》裡面看到，唯獨意識具足五十一個心所，其他任何八識裡頭相應的心所沒有那麼多，只有意識是圓圓滿滿，五十一心所都具足，可見得它的作用很大。它向外攀緣能攀虛空法界，就對外可以攀緣到整個虛空法界；向內可以攀緣到阿賴耶識，它可以緣到阿賴耶識，這個能力多大！但是它唯獨不能緣自性，緣不到自性，因為它是在「迷位」，性是在「悟位」，悟的這個位置。識它是在迷位，所以在悟位的自性它緣不到，意識心緣不到自性。它能夠緣十法界，緣不到一真法界，你看它這個功能多強。一真法界是覺悟的境界緣不到，但能力很大，這意識心能力很大。我們今天不能見性，不能入一真法界，為什麼不能入一真法界？「為煩惱六賊所覆」，被這個煩惱六賊所纏縛、覆蓋，它障礙我們，又為「意識惡王所害」，虧就吃在這個地方，我們總得要曉得。佛真的是一個高明的大夫，替我們治病，一下把病根抓到了，你的病從哪裡起源的，他把我們的病根找到了。</w:t>
      </w:r>
      <w:r>
        <w:t xml:space="preserve"> </w:t>
      </w:r>
    </w:p>
    <w:p w14:paraId="572CAAD1" w14:textId="77777777" w:rsidR="00855F66" w:rsidRDefault="00855F66">
      <w:pPr>
        <w:pStyle w:val="a3"/>
      </w:pPr>
      <w:r>
        <w:t xml:space="preserve">　　佛用什麼方法來對治？『乃出此三德祕藏』。由此可知，三德祕藏就是大乘教義的內容。我們讀《華嚴經》，《華嚴經》自始至終是不是講法界？現在世間人講多元文化，我們就用現在這個名詞來說，你說多元文化，我們也跟你說多元文化，這樣好懂。盡虛空遍法界種種族群、種種異類，異就是不一樣的種類，那可多了，《華嚴經》說的多了，「種種」說了十幾、二十句，用現在的話來講是多元文化，那太多了。佛如何能夠解決多元的矛盾和衝突？就用法身、般若、解脫。解脫是果，法身是理，般若是智，用這個方法來解決一切問題。所以佛法修學的目的是教你證得法身，也就是教你仔細觀察清楚，你肯定了虛空法界一切眾生是自己，你的問題就解決了。大乘法裡常講「心包太虛，量周沙界」，這就兌現了，它不是一句空話，不是一個理想，是事實。你對於一切眾生還會有惡念嗎？不可能。這是斷一切惡，是徹底斷掉了，從今而後對一切眾生絕對不會再起一個惡念，惡斷盡了；善生了，念念都是利益眾生，念念幫助眾生也入這個境界，也懂得事實真相，這是宇宙人生的真相，這是法身。明白這個真相，是自性本具圓滿的般若智慧。佛用這個方法來幫助我們恢復自性，這就好比『用贖常住之命』。「常住」是真心，不會變的，叫常住，而意識</w:t>
      </w:r>
      <w:r>
        <w:t>心是會變的，念頭不可靠，變化太大。地藏菩薩的名號就取這個意思，地藏兩個字就是取這個意思。底下這幾句我們念一念：</w:t>
      </w:r>
      <w:r>
        <w:t xml:space="preserve"> </w:t>
      </w:r>
    </w:p>
    <w:p w14:paraId="67A20238" w14:textId="77777777" w:rsidR="00855F66" w:rsidRDefault="00855F66">
      <w:pPr>
        <w:pStyle w:val="a3"/>
      </w:pPr>
      <w:r>
        <w:t xml:space="preserve">　　【三德祕藏，蘊在一切眾生身心之內。諸佛悟之而證得，眾生迷之而流轉。然此祕藏，初無改移。故地藏薩埵，從發僧那之初，及住等覺之後，自行化他，總不離此心祕藏也。】</w:t>
      </w:r>
      <w:r>
        <w:t xml:space="preserve"> </w:t>
      </w:r>
    </w:p>
    <w:p w14:paraId="4D3C0692" w14:textId="77777777" w:rsidR="00855F66" w:rsidRDefault="00855F66">
      <w:pPr>
        <w:pStyle w:val="a3"/>
      </w:pPr>
      <w:r>
        <w:t xml:space="preserve">　　『蘊』是蘊藏，藏在眾生，我們自己是眾生，我們現在是眾生，我們身心確實具足三德祕藏，藏在我們身心裡面。『諸佛悟之而證得』，「證得」就是落實，落實在生活上，它起作用了。『眾生迷之而流轉』，眾生迷了自性，變成流轉六道，在六道裡面輪迴，過這些苦日子，苦不堪言。『然此祕藏，初無改移。』但是般若、法身、解脫三德，它沒有迷悟，所以在佛沒有增加一點點，在我們凡夫迷位也沒有減少一點點，它是如如不動。『地藏薩埵，從發僧那之初』，就是地藏菩薩從最初發心一直到他修學圓滿。『及住等覺之後，自行化他，總不離此心祕藏也。』這是地藏菩薩自己修學跟教化眾生的依據，他憑什麼修行成功、憑什麼教化眾生？就憑自性本具的三德祕藏。地藏如是，地藏菩薩是這樣的，每一尊諸佛菩薩亦如是，沒有一尊佛菩薩例外的，都是跟地藏菩薩一樣，都是依據三德祕藏自行化他，這是為我們說出佛法教學理</w:t>
      </w:r>
      <w:r>
        <w:lastRenderedPageBreak/>
        <w:t>論的依據。這不是隨便說的，不是一個人創造發明，是自性本具的。底下這兩句話也很要緊：</w:t>
      </w:r>
      <w:r>
        <w:t xml:space="preserve"> </w:t>
      </w:r>
    </w:p>
    <w:p w14:paraId="12D4DBEB" w14:textId="77777777" w:rsidR="00855F66" w:rsidRDefault="00855F66">
      <w:pPr>
        <w:pStyle w:val="a3"/>
      </w:pPr>
      <w:r>
        <w:t xml:space="preserve">　　【此心祕藏，即是涅槃。】</w:t>
      </w:r>
      <w:r>
        <w:t xml:space="preserve"> </w:t>
      </w:r>
    </w:p>
    <w:p w14:paraId="0B0587C9" w14:textId="77777777" w:rsidR="00855F66" w:rsidRDefault="00855F66">
      <w:pPr>
        <w:pStyle w:val="a3"/>
      </w:pPr>
      <w:r>
        <w:t xml:space="preserve">　　『涅槃』這個名字，學佛的同修們都很熟悉，但是涅槃真正的意義能說得清楚的人不多。此地也有個解釋，給我們解釋涅槃的意義。在第七行的下半段：</w:t>
      </w:r>
      <w:r>
        <w:t xml:space="preserve"> </w:t>
      </w:r>
    </w:p>
    <w:p w14:paraId="6E36F372" w14:textId="77777777" w:rsidR="00855F66" w:rsidRDefault="00855F66">
      <w:pPr>
        <w:pStyle w:val="a3"/>
      </w:pPr>
      <w:r>
        <w:t xml:space="preserve">　　【梵名摩訶般涅槃那】</w:t>
      </w:r>
      <w:r>
        <w:t xml:space="preserve"> </w:t>
      </w:r>
    </w:p>
    <w:p w14:paraId="4D265CEA" w14:textId="77777777" w:rsidR="00855F66" w:rsidRDefault="00855F66">
      <w:pPr>
        <w:pStyle w:val="a3"/>
      </w:pPr>
      <w:r>
        <w:t xml:space="preserve">　　『摩訶般涅槃那』，中文把它翻作涅槃，翻成中文意思是大滅度。這是譯經法師把涅槃（涅槃是音譯，印度梵語的音）翻它的音，翻成中文意思是大滅度。「大」就是法身；「滅」就是解脫，滅煩惱、滅生死，煩惱、生死沒有了，我們今天講所有一切意見，所有一切妄想、分別、執著統統都滅了；「度」就是般若。我們再看下面這段：</w:t>
      </w:r>
      <w:r>
        <w:t xml:space="preserve"> </w:t>
      </w:r>
    </w:p>
    <w:p w14:paraId="53C76AA1" w14:textId="77777777" w:rsidR="00855F66" w:rsidRDefault="00855F66">
      <w:pPr>
        <w:pStyle w:val="a3"/>
      </w:pPr>
      <w:r>
        <w:t xml:space="preserve">　　【此三法中。一一皆具常樂我淨，故名為德。】</w:t>
      </w:r>
      <w:r>
        <w:t xml:space="preserve"> </w:t>
      </w:r>
    </w:p>
    <w:p w14:paraId="2452725D" w14:textId="77777777" w:rsidR="00855F66" w:rsidRDefault="00855F66">
      <w:pPr>
        <w:pStyle w:val="a3"/>
      </w:pPr>
      <w:r>
        <w:t xml:space="preserve">　　這段就是給我們說明為什麼叫三德祕藏，為什麼說它是「德」。「三」是說法身、般若、解脫，「德」就是說『常樂我淨』，常樂我淨是德。法身有常樂我淨，般若有常樂我淨，解脫有常樂我淨。「常」是永恆不變；「樂」是永遠沒有痛苦，像世尊講極樂世界一樣；「我」是大自在，自己能主宰；「淨」是清淨不染，與世出世間法毫不沾染，所以稱作德，這個三德的意思。底下又說：</w:t>
      </w:r>
      <w:r>
        <w:t xml:space="preserve"> </w:t>
      </w:r>
    </w:p>
    <w:p w14:paraId="09FA2564" w14:textId="77777777" w:rsidR="00855F66" w:rsidRDefault="00855F66">
      <w:pPr>
        <w:pStyle w:val="a3"/>
      </w:pPr>
      <w:r>
        <w:t xml:space="preserve">　　【此之四德，不離我心。雖在迷時，隱而不失。正當悟處，證而不著。故知心藏，具足眾寶。】</w:t>
      </w:r>
      <w:r>
        <w:t xml:space="preserve"> </w:t>
      </w:r>
    </w:p>
    <w:p w14:paraId="5C792B5E" w14:textId="77777777" w:rsidR="00855F66" w:rsidRDefault="00855F66">
      <w:pPr>
        <w:pStyle w:val="a3"/>
      </w:pPr>
      <w:r>
        <w:t xml:space="preserve">　　『四德』就是常樂我淨四德，這四方面就是德，是自心本來具足的。我們每個眾生自心本來就具足這常樂我淨四德。這當中解釋比喻大家自己看，我們接著看第五面第一行最後一句，家師淨老把這個連到這個地方來看︰『雖在迷時，隱而不失。』只是「隱」，就是不能現前，並沒有失掉，隱藏起來，不是說就失去沒有了，是隱而已，沒有失掉，我們的三德祕藏沒有喪失掉，都在。『正當悟處，證而不著。』如果著了就沒有證得，決定不能著相，決定不能起分別執著，一起分別執著就迷了。『故知心藏』，這是自性的三德祕藏。『具足眾寶』，「具足眾寶」是比喻無量智慧德能。</w:t>
      </w:r>
      <w:r>
        <w:t xml:space="preserve"> </w:t>
      </w:r>
    </w:p>
    <w:p w14:paraId="2F819E46" w14:textId="77777777" w:rsidR="00855F66" w:rsidRDefault="00855F66">
      <w:pPr>
        <w:pStyle w:val="a3"/>
      </w:pPr>
      <w:r>
        <w:t xml:space="preserve">　　下面一句：「即空假中」，這是天台宗的三觀，即空、即假、即中。即空是從體上講，體是空寂的；即假是從相上講，現的相是假的，夢幻泡影，相是幻相，幻相你不能說沒有，相有，但不是真的，好像作夢，夢中真有相；即中是什麼？中是叫你要用中。中國聖人教人要用中庸之道，佛菩薩教化眾生也教人用中，中道第一義諦。為什麼？體是空的，相是假有，二邊都不沾，二邊都不執著，我們這個用就用得自在。空有二邊不墮，要把這個變成我們的生活，你這一生就過得自在快樂。曉得一切諸法是「體空寂、相幻有」，可以受用，不可以執著，這就是佛教給我們隨緣而不攀緣。隨緣是用中，攀緣就是偏執，錯了！用中是真正幸福自在，所有一切憂慮、恐怖、煩惱全都沒有了，你說你多自在！我們今天所謂高度智慧的生活，就是會用中，不會用中的人那是煩惱憂慮重重。所以這個地方講：</w:t>
      </w:r>
      <w:r>
        <w:t xml:space="preserve"> </w:t>
      </w:r>
    </w:p>
    <w:p w14:paraId="1AA1B734" w14:textId="77777777" w:rsidR="00855F66" w:rsidRDefault="00855F66">
      <w:pPr>
        <w:pStyle w:val="a3"/>
      </w:pPr>
      <w:r>
        <w:t xml:space="preserve">　　【即空假中，無不如意。心佛眾生，三無差別。地藏之名，其義若此。】</w:t>
      </w:r>
      <w:r>
        <w:t xml:space="preserve"> </w:t>
      </w:r>
    </w:p>
    <w:p w14:paraId="48FDFC37" w14:textId="77777777" w:rsidR="00855F66" w:rsidRDefault="00855F66">
      <w:pPr>
        <w:pStyle w:val="a3"/>
      </w:pPr>
      <w:r>
        <w:t xml:space="preserve">　　這個地方再給我們解釋地藏菩薩名詞的含義，地藏菩薩名號的含義，你看看多圓滿！我們再看第六行第二句看起：</w:t>
      </w:r>
      <w:r>
        <w:t xml:space="preserve"> </w:t>
      </w:r>
    </w:p>
    <w:p w14:paraId="52C197E8" w14:textId="77777777" w:rsidR="00855F66" w:rsidRDefault="00855F66">
      <w:pPr>
        <w:pStyle w:val="a3"/>
      </w:pPr>
      <w:r>
        <w:t xml:space="preserve">　　【今我佛於忉利天宮，以法界眾生，殷勤付囑地藏，令娑婆世界至彌勒出世以來眾生，悉使解脫，永離諸苦，遇佛授記者，正欲開示悟入佛之知見，四德大寶盡安置祕密藏中。】</w:t>
      </w:r>
      <w:r>
        <w:t xml:space="preserve"> </w:t>
      </w:r>
    </w:p>
    <w:p w14:paraId="67ED7586" w14:textId="77777777" w:rsidR="00855F66" w:rsidRDefault="00855F66">
      <w:pPr>
        <w:pStyle w:val="a3"/>
      </w:pPr>
      <w:r>
        <w:t xml:space="preserve">　　我們只看這一段。這一段說明釋迦牟尼佛滅度之後，把弘法利生這一樁事情，這個使命，這個任務，付託給地藏菩薩。在這個地方大家明瞭，地藏是表法，任何一個人依照這個法修學，依照這個法教化眾生，就是世尊所囑咐之人。所以這個人就是古人講的「直下承當」，他的事業是地藏事業，真正是續佛慧命，正法久住。佛不住世，要有這些發大心的人來從事這個工作，要有大願令一切眾生『永離諸苦，遇佛授記』，要教他永離諸苦，沒有得佛授記還不圓滿，一定要幫助他遇佛授記，你幫眾生忙才算幫到底。這個事情大難大難！說起來容易，要怎麼才能做得到？這部經教給我們很多的方法，從哪裡入門？孝親尊師。所以《地藏菩薩本願經》是佛門的孝經。</w:t>
      </w:r>
      <w:r>
        <w:t xml:space="preserve"> </w:t>
      </w:r>
    </w:p>
    <w:p w14:paraId="1BC27225" w14:textId="77777777" w:rsidR="00855F66" w:rsidRDefault="00855F66">
      <w:pPr>
        <w:pStyle w:val="a3"/>
      </w:pPr>
      <w:r>
        <w:t xml:space="preserve">　　佛法是教學，這點我們一定要清楚，決定不是宗教，如果把佛教看作宗教，這個目的永遠達不到。佛法是教學、是教育、是師道，我們尊稱釋迦牟尼佛為本師，他是我們根本的老師，我們自稱佛弟子，我們跟他的關係是師生關係，這不是宗教。宗教是主僕的關係（主人跟僕人的關係）、主奴的關係、父子的關係，不是師生的關係；我們是師生關係，要搞清楚。換句話說，這個大問題，宗教不能解決，教育能解決。所以釋迦牟尼佛當年他搞教育，他不搞宗教。他要搞一個宗教，真的也可以當教主，但解決不了問題，為什麼？裡面有妄想、分別、執著。所以我們在這個時代，把佛法介紹給廣大的群眾，第一樁要緊的大事是正名，孔老夫子所謂「名不正則言不順」，先要正名。一般人講到佛教都認為是個宗教，我們現在沒有辦法，中國人喜歡簡單，不喜歡麻煩，現在不得已要麻煩一點，把佛教再加兩個字，「佛陀教育」，這是正名，名正言順。所以家師淨老和尚在三十六年前，在台北市杭州南路成立財團法人佛陀教育基金會。我就是三十六年前成立那一年，我就是在那裡剃度的。在教育部申請立案的，這個就是要把佛教正名，回歸到它的本質，佛教的本質是教育，不是宗教，現在大多數人都誤會了，認為佛教是宗教，實際上它是教育。</w:t>
      </w:r>
      <w:r>
        <w:t xml:space="preserve"> </w:t>
      </w:r>
    </w:p>
    <w:p w14:paraId="0DA1AE77" w14:textId="77777777" w:rsidR="00855F66" w:rsidRDefault="00855F66">
      <w:pPr>
        <w:pStyle w:val="a3"/>
      </w:pPr>
      <w:r>
        <w:t xml:space="preserve">　　教育從哪裡教起？從孝親尊師教起，這一部經就是教給我們孝親尊師。所以稱為《孝經》，佛門的《孝經》。為什麼？孝親尊師是性德，孝親尊師是覺不是迷。孝親尊師是覺，懂得孝親尊師，這個人是覺悟的人，他不迷惑；不知道要孝親尊師，不孝父母、不敬師長，這個人迷惑顛倒。我們用這個方法，開發自性本具的三德祕藏。我們三德祕藏每個人都有，怎麼開發？就是孝親尊師。先懂得孝順自己的父母，尊重自己的老師，然後逐漸擴大孝順、尊重一切眾生。佛經上說：「一切眾生皆是我過去的父母、未來諸佛。」是我過去父母，我就要孝敬，就要孝順他；是未來諸佛，我就要尊敬，未來諸佛是老師。這個觀念要不能建立起來，這個事情要不能做到，三德祕藏永遠隱藏不會現前。你的三德祕藏現前，給諸位說，你就是法身大士，你就超凡入聖。你明瞭，你就要做到；你不明瞭，你做不到，你就永遠不能超凡入聖，超越不了，這個事情誰都幫不上忙。諸佛菩薩雖然非常愛護我們，也幫不上忙，佛對我們的恩德，只是教導我們，在「開示悟入」，佛只能做到開示。開是言教，示是身教，做樣子給我們看，指示給我們，我們自己要有能力悟。我們聽到佛的開示，見到佛的行誼，要覺悟、要能契入，也要入佛的境界。如果不悟、不入，還是等於零，</w:t>
      </w:r>
      <w:r>
        <w:t>得不到受用。</w:t>
      </w:r>
      <w:r>
        <w:t xml:space="preserve"> </w:t>
      </w:r>
    </w:p>
    <w:p w14:paraId="0EAEC77A" w14:textId="77777777" w:rsidR="00855F66" w:rsidRDefault="00855F66">
      <w:pPr>
        <w:pStyle w:val="a3"/>
      </w:pPr>
      <w:r>
        <w:t xml:space="preserve">　　悟入這個事情佛幫不上忙，佛也不能代替我們悟，悟是個人的事情，佛只能給我們指導、啟發、開示，悟是我們自己悟。在楞嚴會上諸位看到，阿難尊者存了僥倖的心，實際上是做樣子給我們看，好像在演戲表演。阿難尊者他以為你們大家都要修行，你們不修行不能成就，我沒有關係，我跟佛的關係，佛是我的老大哥，我現在不認真修行，將來他會拉我一把，我也會成佛，他會幫助我。當他遇到摩登伽女之難，才曉得自己不修行，老大哥也幫不上忙，說明這一樁事情沒有人能幫得上忙。我們用簡單的話來說，放下妄想分別執著，這是你自己肯放下才行，任何人不能幫助你放下、不能代替你放下。你怎麼才肯放下？你真正覺悟了，覺悟就放下了。所以佛能幫忙的，只是幫助我們覺悟，為我們講經說法，時時刻刻把這個事實真相說給我們聽。我們一遍不覺悟，佛就說兩遍，兩遍不覺悟，就說三遍，佛很有耐心，不疲不厭，一直勸到你覺悟。這個比孔老夫子要高，孔老夫子教你三遍不懂，他就不教了。佛很慈悲，三遍不懂還教你，一百遍、一千遍不懂還是不捨棄，這真叫大慈大悲！這是世間一般老師做不到。遇到這麼一個剛強難化或不聽話的學生，佛還是不捨棄，還是那麼慈悲，這到哪裡去找？找不到這種好老師。這是我們要學習的，我們自己要</w:t>
      </w:r>
      <w:r>
        <w:t>覺悟、要放下、要契入，然後要學佛一樣，沒有任何條件的幫助一切眾生。</w:t>
      </w:r>
      <w:r>
        <w:t xml:space="preserve"> </w:t>
      </w:r>
    </w:p>
    <w:p w14:paraId="6227484B" w14:textId="77777777" w:rsidR="00855F66" w:rsidRDefault="00855F66">
      <w:pPr>
        <w:pStyle w:val="a3"/>
      </w:pPr>
      <w:r>
        <w:t xml:space="preserve">　　在幫助上，我們應當以義務教育工作者的身分來做，就沒有過失了。可是義務教育工作者，這是諸佛菩薩真正的身分，他在世間隨類現身，無論現什麼身都是利用這個身分，利用他的職位，利用他的權勢，全是從事於智慧教育，這就是佛菩薩。我們在經典上看到國王菩薩、大臣菩薩、宰官菩薩，做商人的商主菩薩，做醫生的醫王菩薩，他們的身分、行業都不相同，精神完全相同，就是幫助眾生覺悟，真的是「悉使解脫，永離諸苦，遇佛授記」。遇佛授記在我們現在這個大時代裡面，只有勸人修淨土法門，放下萬緣一心念佛，他就決定遇佛授記。《楞嚴經》裡面所說的「憶佛念佛，現前當來，必定見佛」，都見到佛了哪有不授記的道理？我們用別的方法，令一切眾生遇佛授記難，真不容易！淨土法門比較容易，幾乎是肯修學的人都能得佛授記。地藏名號它的意義我們就介紹到此地。下面第二段是「菩薩」，就是給我們說菩薩這兩個字的意思。菩薩這兩個字是梵語，意思好懂。在第五面倒數第六行第一句，我們看這個文︰</w:t>
      </w:r>
      <w:r>
        <w:t xml:space="preserve"> </w:t>
      </w:r>
    </w:p>
    <w:p w14:paraId="180D4F33" w14:textId="77777777" w:rsidR="00855F66" w:rsidRDefault="00855F66">
      <w:pPr>
        <w:pStyle w:val="a3"/>
      </w:pPr>
      <w:r>
        <w:t xml:space="preserve">　　【具足應云菩提薩埵】</w:t>
      </w:r>
      <w:r>
        <w:t xml:space="preserve"> </w:t>
      </w:r>
    </w:p>
    <w:p w14:paraId="51A404DC" w14:textId="77777777" w:rsidR="00855F66" w:rsidRDefault="00855F66">
      <w:pPr>
        <w:pStyle w:val="a3"/>
      </w:pPr>
      <w:r>
        <w:t xml:space="preserve">　　「菩薩」這是梵語音譯，是屬於尊重不翻，在五不翻裡頭屬於尊重不翻。這個意思是可以翻譯，為什麼不翻譯？尊重不翻。中國人喜歡簡單，『菩提薩埵』就把它尾音省掉，我們就簡稱為「菩薩」，照印度的梵語是菩提薩埵。它的意思古今兩種翻譯都翻得好，古今兩種翻譯是以玄奘法師為一個界限，玄奘法師以前翻譯的，我們習慣稱為古譯，比較早的翻譯，玄奘法師以後稱今譯，玄奘是大法師，三藏法師，玄奘大師以後稱今譯，今古是以這個為標準。所以說古譯跟今譯它的界限就是從玄奘法師這裡區分的，玄奘法師以前所翻譯的稱為古譯，比較古、比較早的翻譯，玄奘法師以後這些法師翻譯的都稱為今譯。古時候的翻譯，就是玄奘法師以前的法師把菩薩都翻作「大道心眾生」，菩薩是眾生，實在講跟我們沒有兩樣，但是人家有道心。小乘人也有道心，小乘聲聞緣覺也有道心，加個大是揀別為大道心，他是大乘道心，不是小乘，這稱為菩薩。玄奘法師把它翻譯作「覺有情」，覺悟的有情眾生，這是揀別一般凡夫是迷惑的有情眾生，像我們是迷惑的有情眾生，菩薩他是已經覺悟的有情眾生。所以翻作大道心眾生也好，覺有情也好，兩種解釋都好，真正覺悟的有情眾生就是菩薩。</w:t>
      </w:r>
      <w:r>
        <w:t xml:space="preserve"> </w:t>
      </w:r>
    </w:p>
    <w:p w14:paraId="1C5B41A4" w14:textId="77777777" w:rsidR="00855F66" w:rsidRDefault="00855F66">
      <w:pPr>
        <w:pStyle w:val="a3"/>
      </w:pPr>
      <w:r>
        <w:t xml:space="preserve">　　覺悟的程度淺深不一樣，所以菩薩階級高下就不相同，在大乘圓教從初信位的菩薩一直到等覺菩薩，這當中總共有五十一個位次，這是真正覺悟了。覺悟的標準是什麼？前面講的法身、般若、解脫，以這個為標準。圓教初信位的菩薩，天台、賢首兩家都是這個說法，就是三界八十八品見惑斷盡，那就證得圓教初信位的菩薩，這是菩薩地位最低的，譬如你上學五十一個年級，你證得圓教初信位你是一年級的學生。地位雖然是最低，為什麼稱為覺者？他不會退轉，不會再退到凡夫，所以他所證得的叫「位不退」，三不退裡面他證得位不退，也就是說他絕對不會再退轉作六道凡夫，這就非常非常難得。我們曉得八十八品見惑裡面，第一條是「身見」，可見得這些人覺悟了什麼？不再把這個身體看作是自己。圓初信位的菩薩把什麼看作自己？盡虛空遍法界看作自己，把一切眾生看作自己，不再執著這個身體是自己，我這個身體以外統統不是自己，圓教初信位的菩薩他已打破這個身見，所有一切眾生都是自己，身見破了，真正覺悟了。所以他跟法身、般若、解脫這三德祕藏他就有一分的相應，相應雖然不多、不夠深，但是他的觀念見解正確，一切眾生就是自己，虛空法界是自己，他有這個認知，這就是智慧，認知是智慧。他在這裡面得自在，把我、我</w:t>
      </w:r>
      <w:r>
        <w:t>所放下，用現在人的話說，得失放下了。我們凡夫患得患失，他得失的念頭放下了，在這一生當中不再有得失的念頭，得到他也沒有歡喜，失掉他也沒有憂慮，得失不放在心上，這是圓教的初信位菩薩。</w:t>
      </w:r>
      <w:r>
        <w:t xml:space="preserve"> </w:t>
      </w:r>
    </w:p>
    <w:p w14:paraId="73F2029F" w14:textId="77777777" w:rsidR="00855F66" w:rsidRDefault="00855F66">
      <w:pPr>
        <w:pStyle w:val="a3"/>
      </w:pPr>
      <w:r>
        <w:t xml:space="preserve">　　不論什麼身分，也不論什麼宗教，凡是契入這個境界都是菩薩。我們在《華嚴經》看到，有許多婆羅門、外道，他不是佛教徒，他是其他宗教的，但是他也契入這個境界，只要他契入這個境界，他信什麼宗教的我們都稱他作菩薩。這些人也都是佛的學生，也都是佛的弟子，可見得佛教是多元文化的教學，釋迦牟尼佛沒有排斥其他宗教，所以在佛的弟子當中婆羅門、外道很多。善財童子五十三參，我們就看到勝熱婆羅門、遍行外道，用現在的話來說，他是一個宗教的領袖。他們覺悟了，有機緣聽佛說法，他的心行，他的思想、見解、行持與三德祕藏相應，菩薩婆羅門，菩薩外道。我們今天跟其他宗教接觸，家師淨老和尚提倡多元宗教的團結，在新加坡團結九大宗教，後來到了澳洲，也在當地團結宗教，澳洲那邊也很殊勝，所以我們淨老和尚稱其他宗教的這些長老都稱他們菩薩。我們在一堂聚會、在一堂討論，家師淨老稱他們菩薩。他們也很歡喜，問我們淨老和尚菩薩什麼意思？你們佛教講這個菩薩什麼意思？就跟他講，菩薩是有智慧、是覺悟的人，你們都是有智慧、都是覺悟的人，他們一聽到這樣的解釋就笑起來了。你們是宗教領袖，天主教稱神父菩薩，基督教稱牧師菩薩，伊斯</w:t>
      </w:r>
      <w:r>
        <w:t>蘭教稱阿訇菩薩，我們不就打成一片了嗎？這菩薩是通稱，多元文化馬上就融和了。這是異中有同（就不一樣的當中有同樣的）、同不礙異，這個同沒有妨礙你不一樣的，你還是你的神父身分、牧師身分。《華嚴經》講事事無礙，這個世界多采多姿才顯示出它的美，不是清一色的，清一色的錯了，你一定要懂得這個道理。</w:t>
      </w:r>
      <w:r>
        <w:t xml:space="preserve"> </w:t>
      </w:r>
    </w:p>
    <w:p w14:paraId="265B89FF" w14:textId="77777777" w:rsidR="00855F66" w:rsidRDefault="00855F66">
      <w:pPr>
        <w:pStyle w:val="a3"/>
      </w:pPr>
      <w:r>
        <w:t xml:space="preserve">　　家師淨老和尚舉出比喻，我們可以從這個比喻去想想，譬如我們人的一個身體，這個一身整體的莊嚴，帽子戴得很華麗，身上披的瓔珞，手上戴的首飾、鐲子、戒指，這就是多元文化了。頭不是身，身不是手，手不是腳，你一定要統一、要一樣、要整齊，帽子戴在手指上，戒指套在頭上，那成什麼樣子，不倫不類！你才曉得各個族類有各個族類的文化，有各個族類的美。頭有頭的美，身有身的美，手有手的美，腳有腳的美，這是多元文化，這個融合起來是整體之美，怎麼能夠強迫別人跟自己一樣？強迫就大錯特錯！強迫手要跟頭一樣，頂戴帽子，手指也要戴帽子，不成話。所以文化本來就是多元的，宇宙本來就是多元的，這裡面講求的是理事無礙、事事無礙，這才得大自在，才是真善美慧。特別在祖國大陸五十六個族群，我們到大陸旅遊也常常看到少數民族，他們有他們的服裝、有他們的舞蹈、有他們的生活方式、有他們的飲食習慣、有他們的文化等等的，看到很多族群在一起。在大陸上每一年春節表演大型活動節目，少數民族也都參與，構成一個多元文化真善美的畫面。</w:t>
      </w:r>
      <w:r>
        <w:t xml:space="preserve"> </w:t>
      </w:r>
    </w:p>
    <w:p w14:paraId="20C9B569" w14:textId="77777777" w:rsidR="00855F66" w:rsidRDefault="00855F66">
      <w:pPr>
        <w:pStyle w:val="a3"/>
      </w:pPr>
      <w:r>
        <w:t xml:space="preserve">　　佛法的教學絕不勉強一個人，絕沒有控制人的念頭，這是得到真正的自由自在，自由是不妨礙別人自由。所以從來沒有一個妄念執著，沒有分別、沒有執著，決定沒有控制，沒有去控制別人的念頭，我們才真正得到解脫，自他都解脫，這才達到真善美慧，互相尊重、互相敬愛、互相合作的美好社會。所以異中有同，同中有異，同異不妨礙。同的是什麼？自性相同、尊重相同、互愛相同、互助合作相同，但我們衣著可以不同，生活方式可以不同，這基本相同的是自性、性德，這個大家都一樣，我們看看華藏世界、看看極樂世界，不盡是如此嗎？現在在這個世間有些野心家要征服世界，征服世界什麼意思？要強迫別人跟自己過一樣的生活，跟我同化，我要把他們都同化，錯了！有這個心態、這個做法違背了自然生態，他不會成功，那只有造業，不會成功。</w:t>
      </w:r>
      <w:r>
        <w:t xml:space="preserve"> </w:t>
      </w:r>
    </w:p>
    <w:p w14:paraId="75413257" w14:textId="77777777" w:rsidR="00855F66" w:rsidRDefault="00855F66">
      <w:pPr>
        <w:pStyle w:val="a3"/>
      </w:pPr>
      <w:r>
        <w:t xml:space="preserve">　　所以我們現在提倡中華傳統文化，有一些人誤會，特別現在在台灣，有些人誤會好像中華傳統文化是一個文化，要給人同化，其實不是。其實中華文化有一個它的中心，這個中心儒家跟佛家講的都是一樣，都講性德，這個大家都一樣，不管你哪個族群都有自性，一切眾生都有自性；這個華，就好像一個花園，很多很多種花，五花八門，很多，那個就是多元文化。其實中華文化就涵蓋所有的不同的文化，所以中華是這個意思。所以現在很多人誤會了中華文化只有一種，其實中華文化可以適用在各個不同的族群、不同的文化裡面，就像佛法，任何人都可以學，任何的族群都可以學，任何的文化只要學了中華傳統文化，對你的族群、對你的文化只有幫助，只有提升，這個我們不能誤會。</w:t>
      </w:r>
      <w:r>
        <w:t xml:space="preserve"> </w:t>
      </w:r>
    </w:p>
    <w:p w14:paraId="61353275" w14:textId="77777777" w:rsidR="00855F66" w:rsidRDefault="00855F66">
      <w:pPr>
        <w:pStyle w:val="a3"/>
      </w:pPr>
      <w:r>
        <w:t xml:space="preserve">　　佛菩薩有高度智慧，他對這些事情清清楚楚、明明白白。清楚的人、明白的人，這個人就叫菩薩。所以我們接觸一切人都稱他菩薩，做官的稱宰官菩薩，經商的稱商人菩薩，我們先把菩薩這個帽子給他戴上，然後再教他真正學菩薩，他就很高興。教他先學菩薩，學會了帽子再給他，那要等到什麼時候他才能戴得上？先送給他，然後教他怎麼學習作菩薩，這個方法很有效果，大家也比較樂意接受。我們實際上在做這個工作，做得很有成效。所以家師淨老和尚希望我們同修多想想，怎樣來學習，怎樣成就自己，幫助別人，自己做個真正的菩薩，也度許許多多人作真菩薩，那就功德無量。</w:t>
      </w:r>
      <w:r>
        <w:t xml:space="preserve"> </w:t>
      </w:r>
    </w:p>
    <w:p w14:paraId="50DDA046" w14:textId="77777777" w:rsidR="00855F66" w:rsidRDefault="00855F66">
      <w:pPr>
        <w:pStyle w:val="a3"/>
      </w:pPr>
      <w:r>
        <w:t xml:space="preserve">　　好，今天時間到了，這堂課我們就講到此地。下面我們下一堂課，下一次再繼續來學習。祝大家福慧增長，法喜充滿。阿彌陀佛！　　</w:t>
      </w:r>
    </w:p>
    <w:sectPr w:rsidR="00855F6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B47A13" w14:textId="77777777" w:rsidR="00855F66" w:rsidRDefault="00855F66" w:rsidP="00764648">
      <w:r>
        <w:separator/>
      </w:r>
    </w:p>
  </w:endnote>
  <w:endnote w:type="continuationSeparator" w:id="0">
    <w:p w14:paraId="371500F8" w14:textId="77777777" w:rsidR="00855F66" w:rsidRDefault="00855F66" w:rsidP="007646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1928B1" w14:textId="77777777" w:rsidR="00855F66" w:rsidRDefault="00855F66" w:rsidP="00764648">
      <w:r>
        <w:separator/>
      </w:r>
    </w:p>
  </w:footnote>
  <w:footnote w:type="continuationSeparator" w:id="0">
    <w:p w14:paraId="57E9584D" w14:textId="77777777" w:rsidR="00855F66" w:rsidRDefault="00855F66" w:rsidP="0076464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648"/>
    <w:rsid w:val="00764648"/>
    <w:rsid w:val="007931EE"/>
    <w:rsid w:val="00855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32413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6464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6464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6464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6464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1419</Words>
  <Characters>8091</Characters>
  <Application>Microsoft Office Word</Application>
  <DocSecurity>0</DocSecurity>
  <Lines>67</Lines>
  <Paragraphs>18</Paragraphs>
  <ScaleCrop>false</ScaleCrop>
  <Company/>
  <LinksUpToDate>false</LinksUpToDate>
  <CharactersWithSpaces>9492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2026-08-13T01:09:00Z</dcterms:created>
  <dcterms:modified xsi:type="dcterms:W3CDTF">2026-08-13T01:09:00Z</dcterms:modified>
</cp:coreProperties>
</file>