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C6F2" w14:textId="77777777" w:rsidR="00FE1D58" w:rsidRDefault="00FE1D58">
      <w:r>
        <w:t>地藏經玄義</w:t>
      </w:r>
      <w:r>
        <w:t>—</w:t>
      </w:r>
      <w:r>
        <w:t xml:space="preserve">諸法所依，以心為體　　悟道法師主講　　（第四十二集）　　</w:t>
      </w:r>
      <w:r>
        <w:t>2021/3/23</w:t>
      </w:r>
      <w:r>
        <w:t xml:space="preserve">　　華藏淨宗學會　　檔名：</w:t>
      </w:r>
      <w:r>
        <w:t xml:space="preserve">WD14-012-0042 </w:t>
      </w:r>
    </w:p>
    <w:p w14:paraId="5F78E709" w14:textId="77777777" w:rsidR="00FE1D58" w:rsidRDefault="00FE1D58">
      <w:pPr>
        <w:pStyle w:val="a3"/>
      </w:pPr>
      <w:r>
        <w:t xml:space="preserve">　　諸位同修，及網路前的同修，大家好。阿彌陀佛！請大家翻開《地藏菩薩本願經》綸貫，上次我們從十八頁倒數第六行，一直講到「進破無明，俱生我法永不起得，成無生忍」，上次我們講到這一段。我們今天接著下面一段：</w:t>
      </w:r>
      <w:r>
        <w:t xml:space="preserve"> </w:t>
      </w:r>
    </w:p>
    <w:p w14:paraId="3C443C28" w14:textId="77777777" w:rsidR="00FE1D58" w:rsidRDefault="00FE1D58">
      <w:pPr>
        <w:pStyle w:val="a3"/>
      </w:pPr>
      <w:r>
        <w:t xml:space="preserve">　　【無功用道，任運流入。即捨賴耶之號，別受清淨之名。】</w:t>
      </w:r>
      <w:r>
        <w:t xml:space="preserve"> </w:t>
      </w:r>
    </w:p>
    <w:p w14:paraId="20C495FC" w14:textId="77777777" w:rsidR="00FE1D58" w:rsidRDefault="00FE1D58">
      <w:pPr>
        <w:pStyle w:val="a3"/>
      </w:pPr>
      <w:r>
        <w:t xml:space="preserve">　　這個時候八識就沒有了，就是破無明了，它就不叫八識了，我們無明沒破就是八識，眼、耳、鼻、舌、身、意、末那、阿賴耶，八個識。破了無明就『無功用道，任運流入』，就不叫八識，叫四智，在唯識宗講轉八識成四智。我們凡夫是用八識，八識心是妄心，就是虛妄的。他妄沒有了，就是你修行到破無明了，無功用道，那個妄心沒有了，俱生我法，俱生就與生俱來的我執、法執也都斷了，也沒有了，這個時候就轉阿賴耶識成為大圓鏡智。轉這個前五識為成所作智，前五識就眼耳鼻舌身，這五個識轉過來是成所作智，就是五八轉了，五八是果上轉；因上是從第六、第七轉，第六識分別、第七識執著，轉第六識變成妙觀察智，轉第七識執著變成平等性智，平等了，沒有人我了，我相、人相、眾生相沒有就平等了，就沒有對立了，這個就叫轉八識成四智。因地這兩個識轉了，果地前五識跟第八識跟著就轉了，所以下功夫是從第六、第七去轉，從因地上轉。這裡講是講因上轉，第六、第七識轉識成智了，前五識跟第八識也跟著就轉了。所以就轉前五識為成所作智，成就無量無邊功德，這就真轉了。</w:t>
      </w:r>
      <w:r>
        <w:t xml:space="preserve"> </w:t>
      </w:r>
    </w:p>
    <w:p w14:paraId="30BABB04" w14:textId="77777777" w:rsidR="00FE1D58" w:rsidRDefault="00FE1D58">
      <w:pPr>
        <w:pStyle w:val="a3"/>
      </w:pPr>
      <w:r>
        <w:t xml:space="preserve">　　佛經上道理講得這麼圓滿，講得這麼透徹，方法也說得這麼精細，我們如果不相信，不能理解，不肯修學，真的是太可惜了！從這個地方要特別提醒大家，如果我們想在這一生當中真正有成就，一定要知道世間一切所有是假的，不要再爭了，不要再執著了，不要再有成見。「我要怎樣怎樣」，總離不開我執，這個念頭是輪迴的念頭，製造六道輪迴的念頭，就是輪迴心造輪迴業，在六道裡面也是三惡道主要的念頭，都我執太重。偏偏要搞三惡道，這有什麼辦法？佛菩薩沒有說我想怎樣、我說怎樣、我要怎麼樣，我們去查遍《大藏經》，沒有看到這樣的句子。佛菩薩是「恆順眾生，隨喜功德」，恆順眾生，沒有自己的成見就是恆順眾生；隨喜，眾生做好的、做善的，隨喜，絕對沒有嫉妒障礙。大家怎麼做，就隨順眾生，他要怎樣，隨他；你要怎樣，隨你。佛菩薩從來沒有意見，為什麼？假的，空的。假的、空的，你們認真，佛菩薩不認真。因此佛菩薩他能夠隨緣自在，不管在什麼樣的環境，他都能夠自在隨緣。因為他知道這些是假的，不是真的，計較什麼；我們凡夫就是喜歡計較，斤斤計較。</w:t>
      </w:r>
      <w:r>
        <w:t xml:space="preserve"> </w:t>
      </w:r>
    </w:p>
    <w:p w14:paraId="06A55376" w14:textId="77777777" w:rsidR="00FE1D58" w:rsidRDefault="00FE1D58">
      <w:pPr>
        <w:pStyle w:val="a3"/>
      </w:pPr>
      <w:r>
        <w:t xml:space="preserve">　　所以佛菩薩心清淨，知道凡夫墮落，要搞六道輪迴。搞六道輪迴就是我執放不下，當然就繼續製造六道輪迴。在六道輪迴，如果造惡業就墮三惡道，造最重的惡業是墮地獄，你們要墮地獄，佛菩薩也恆順眾生，沒辦法，就讓你們墮。為什麼？拉不出來，沒法子救；眾生不聽，看到你墮落，看到你受苦，等到哪一天那個苦受盡了，回頭了，想再聽聽佛說法，佛就來了；你現在還不想聽，還不能接受，佛就在那邊等待，佛很有耐心等待。不要以為聽經，有時候你在一個講堂當中人很多，有一些是真想聽經的人，真想學，這個當然不是佔多數，少數；不想聽，來湊熱鬧的人就多了。所以過去台中蓮社雪廬老人也常講，有些人來佛門來學佛，他不是真正要發心學佛，</w:t>
      </w:r>
      <w:r>
        <w:lastRenderedPageBreak/>
        <w:t>他是來消遣的，他沒事幹，來佛門消磨時間，來消遣消遣。在講堂裡面聽了也歡喜，也會笑笑，也會點頭，出了大門忘得乾乾淨淨。像這樣的聽眾，我們也希望他來聽，總是結結緣，「佛氏門中，不捨一人」，只要你來，總是好的，還是鼓勵大家多來聽，來種個善根種子也好。他來聽，聽一遍，總是在阿賴耶識落一個種子。什麼時候這個種子起現行？這個就不知道了，這看各人的因緣，但是總有一天這個種子它會成長，會成熟。說不定到無量劫又無量劫之後，種子才會起現行，每一個人的善根福德因緣不一樣。我們在這裡看的是上根人，就是說綸貫講的是上根的人修的，真正用功，功夫得力，不斷提升，我們看到非常羨慕。底下一段文再分析這個道理，就上面講的轉八識成四智，就破無明了，底下一段再分析轉識成智的是什麼樣的道理。大家請看那個文：</w:t>
      </w:r>
      <w:r>
        <w:t xml:space="preserve"> </w:t>
      </w:r>
    </w:p>
    <w:p w14:paraId="0F7F8287" w14:textId="77777777" w:rsidR="00FE1D58" w:rsidRDefault="00FE1D58">
      <w:pPr>
        <w:pStyle w:val="a3"/>
      </w:pPr>
      <w:r>
        <w:t xml:space="preserve">　　【然破惑顯性，功由六識。】</w:t>
      </w:r>
      <w:r>
        <w:t xml:space="preserve"> </w:t>
      </w:r>
    </w:p>
    <w:p w14:paraId="29BF3269" w14:textId="77777777" w:rsidR="00FE1D58" w:rsidRDefault="00FE1D58">
      <w:pPr>
        <w:pStyle w:val="a3"/>
      </w:pPr>
      <w:r>
        <w:t xml:space="preserve">　　這個跟《楞嚴經》講的是一個意思。你修行能夠得力，能夠斷煩惱，能夠恢復到明心見性，誰的功勞？還是第六意識。換句話說，第六意識你會不會用？你用對了，就幫助我們斷煩惱證菩提；如果不會用，就搞六道生死輪迴，就是這個道理。我們今天把第六意識用錯了，用得不對，邪用了，不是正用，用來造業，去造業。第六意識是什麼？一天到晚打妄想，胡思亂想。第六意識它的功能是分別，它的功能很大，它能緣到阿賴耶，對內緣到阿賴耶，對外緣虛空法界。第七識是執著。我們第六意識分別，沒有去分別法性、沒有去分別宇宙人生的真相；如果要在這個上面去分別，你就把這個第六意識正用了，用得正確，用對了。我們是分別什麼？分別是非人我、利害得失、貪瞋痴慢，我們分別這些東西，這個是錯用、邪用，用偏了，這是邪用，不是正用。你要是能夠正用的話，這個地方講的十乘觀法是教我們怎麼來正用第六意識心，所謂是你會用心，用第六意識心用得對、用得正確。正用就是你會用心，用第六意識來分析、分別這些正確、正當的道理，這個就是正用，如果去分別那些邪知邪見就錯用了。請再看下面的這一段文：</w:t>
      </w:r>
      <w:r>
        <w:t xml:space="preserve"> </w:t>
      </w:r>
    </w:p>
    <w:p w14:paraId="26FDB6EB" w14:textId="77777777" w:rsidR="00FE1D58" w:rsidRDefault="00FE1D58">
      <w:pPr>
        <w:pStyle w:val="a3"/>
      </w:pPr>
      <w:r>
        <w:t xml:space="preserve">　　【四明指為近而復要，為事理解行之本。】</w:t>
      </w:r>
      <w:r>
        <w:t xml:space="preserve"> </w:t>
      </w:r>
    </w:p>
    <w:p w14:paraId="6E5F27DD" w14:textId="77777777" w:rsidR="00FE1D58" w:rsidRDefault="00FE1D58">
      <w:pPr>
        <w:pStyle w:val="a3"/>
      </w:pPr>
      <w:r>
        <w:t xml:space="preserve">　　『四明』是四明尊者，也是天台宗的祖師。他講得沒錯，就是「四明指為近而復要」，近就是親近，而且很重要，這個就是指六識跟我們有多近，實在近得密不可分，一天到晚打妄想，我們心裡那個念頭，起心動念，妄念紛飛，我們一天到晚都是在打妄想，很親近，我們不想它也會跑出來，這個就是近。『要』是重要，你要是把它用得正確，那你就超越六道，超越十法界，去作佛、作菩薩。八正道裡面第一個叫正見，就是你的知見，你的認知、你的見解是正確的，你的思想是正確的，這個就是用得正。『為事理解行之本』，就對於事、對於理，你真正能夠理解，第六意識是根本，它是做為事理解行的根本。我們怎們能夠去理解這些道理？怎麼去實行這個道理所講的事情？怎麼去實行？就是以第六意識是根本，就是你對於事、對於理，你真正能夠理解，能夠去落實、實行，是要以第六意識為根本。我們業障很重，會受外面環境影響，我們現在是凡夫，博地凡夫肯定會受外面境緣的影響。俗話講「近朱者赤，近墨者黑」，所以境緣不能不選擇，連聖人都不敢疏忽，不敢不慎重選擇生活環境。諸位曉得中國的大聖人，在歷史上孔子稱為至聖，孟子稱亞聖，我們一般講像儒家的代表孔孟學說。孟子他母親在培養他的時候，歷史上記載得很清楚，「孟</w:t>
      </w:r>
      <w:r>
        <w:t>母三遷」。孟子的母親為了要教導孟子，搬三次家，為什麼？為她的小孩。小孩會受環境影響，這個地方環境不好，對小孩有不好的影響，看到有不好的影響趕快搬家；搬到另外一</w:t>
      </w:r>
      <w:r>
        <w:lastRenderedPageBreak/>
        <w:t>個地方，以後住一個時期，覺得還是不好，再搬。這個就是我們現在人講的它那個氣氛、磁場，他會受到影響，會受到干擾。像外國人講磁場，我們中國人講氣氛，氛圍不好，會受到影響，就趕快搬了。</w:t>
      </w:r>
      <w:r>
        <w:t xml:space="preserve"> </w:t>
      </w:r>
    </w:p>
    <w:p w14:paraId="538948F6" w14:textId="77777777" w:rsidR="00FE1D58" w:rsidRDefault="00FE1D58">
      <w:pPr>
        <w:pStyle w:val="a3"/>
      </w:pPr>
      <w:r>
        <w:t xml:space="preserve">　　人事環境、物質環境會影響我們的思惟，影響我們的情緒，影響我們的精神，所以一個人在好的環境、好的磁場，頭腦特別清晰。諸位只要留意一點就體會到了，你走進一個山青水秀的地方，自然空曠，頭腦特別清楚；你走在一個都市裡頭，菜市場裡面，裡面的人亂哄哄的，馬上情緒就不一樣了。所以從前修行人，為什麼選擇在最好磁場的地方，在那裡建道場、建茅蓬，我們不能不留意。為什麼？你不是上上根人，你不是在一切境界裡面能夠如如不動。上乘根性的人，我們不是那樣的人。如果上乘根性的人，外面的境界不太容易能夠影響他，他能轉境，他不會被境轉，他住在那些不好的環境對他就沒有影響，他還會去影響那個環境，這是上根的人；中下根性的人不行，自己不懂得選擇一個好環境來修學，你這一生想成就，太難太難！中下根性，今天我們如果在都市裡面講經教學，對自己修學是很大的障礙，為什麼？都市的磁場不如鄉村。</w:t>
      </w:r>
      <w:r>
        <w:t xml:space="preserve"> </w:t>
      </w:r>
    </w:p>
    <w:p w14:paraId="54C0F2FD" w14:textId="77777777" w:rsidR="00FE1D58" w:rsidRDefault="00FE1D58">
      <w:pPr>
        <w:pStyle w:val="a3"/>
      </w:pPr>
      <w:r>
        <w:t xml:space="preserve">　　自古以來，哪個真正修行人住都市的？沒有。佛在經上常常教導學生住「阿蘭若」，阿蘭若是梵語，意思是清淨之處，沒有干擾。所以中國這些寺院庵堂，在古代都是建立在深山裡面。現在交通便捷，去寺院很方便，從前是很不方便。家師淨老也講過，他的家鄉在安徽省廬江縣，離九華山很近，現在有高速公路，開車大概兩個半小時就到了，以前走路要走三天。但現在那個遊客太多了，那可能要住到後山去比較清淨，前山已經遊客太多，那個地方已經不適合修行人住了，因為那個遊客，特別遇到節日人太多，道場鬧哄哄亂成一團。從前你上山要走三天，如果你沒有這個誠心，你就不會上去。所以上去的人就不多了，因此那個道場就清淨，沒人去，從山底下爬山，一階一階往上爬，累死人了，太辛苦了。所以住在山上環境非常清淨，他能夠養道，能成就道業。現在修行，真正想成就，要找一個人跡罕到之處，還是交通不便之處，這個就比較好修行。</w:t>
      </w:r>
      <w:r>
        <w:t xml:space="preserve"> </w:t>
      </w:r>
    </w:p>
    <w:p w14:paraId="0936A3CA" w14:textId="77777777" w:rsidR="00FE1D58" w:rsidRDefault="00FE1D58">
      <w:pPr>
        <w:pStyle w:val="a3"/>
      </w:pPr>
      <w:r>
        <w:t xml:space="preserve">　　在很多年前，大概十幾年前，家師淨老在澳洲柏斯，柏斯這個地方我是沒有去過，離布里斯本還非常遠，算是很偏僻了。他看到有十幾位修小乘的法師，就我們現在講南傳的，參觀他們道場。那個道場在山上，相當偏僻，一般人也不願意到那裡去，他們生活非常簡單，住在寮房裡面，沒有水電，晚上點蠟燭，每個人發了一支短短的蠟燭。家師淨老看了是非常讚歎，真好，很羨慕，沒有人去找你，也沒有電話，連電燈也沒有，你想在那個地方心多麼清淨。寮房裡面，除了幾件換洗衣服、鋪蓋之外，一無所有，真的看到人家那個地方一塵不染。他們需要讀書，需要研究經典，他們有佛堂、圖書室，都在裡面。自己居住修行的環境，是一本書都找不到，心清淨。書都放在佛堂，放在圖書室，自己住的地方都找不到，心就很清淨了。所以我們看了之後有什麼樣的感想？這個很重要，我們要如何來學習。我們現在縱然不能像這樣的一個條件，盡量也要往這個條件來靠近，這樣對我們一般中下根性的人修學才有真正的幫助。</w:t>
      </w:r>
      <w:r>
        <w:t xml:space="preserve"> </w:t>
      </w:r>
    </w:p>
    <w:p w14:paraId="103621A0" w14:textId="77777777" w:rsidR="00FE1D58" w:rsidRDefault="00FE1D58">
      <w:pPr>
        <w:pStyle w:val="a3"/>
      </w:pPr>
      <w:r>
        <w:t xml:space="preserve">　　家師過去在新加坡也講過，中國的同修非常希望他老人家回家鄉，回國。這個也是家師多少年來他的一個希望，希望年歲大的時候能落葉歸根。他有一個構想，如果他要是有因緣回到中國建道場，他不建大廟，他要建茅蓬，那茅蓬裡面也是一無所有。對自己的修學，對自己念佛往生有大利益，這是真的，其他是假的。教學有教室、有圖書室、有念佛堂、有講堂，這裡面陳設也是簡單、整齊、清潔，一塵不染，這種環境，這種氣氛、磁場，對修行人有大利益。我們今天不明瞭這個道理，一生往往空過，都不能成就，也不知道是什麼原因，這叫迷惑顛倒。我們今天有許許多多東西，結緣品堆了一大堆，這是不得已，這是為了利益眾生。這就是智者大師所講的「捨己為人」，我們自己修學的磁場被破壞一部分，但這是可以利益眾生，對眾生有幫助。</w:t>
      </w:r>
      <w:r>
        <w:t xml:space="preserve"> </w:t>
      </w:r>
    </w:p>
    <w:p w14:paraId="07B4B52B" w14:textId="77777777" w:rsidR="00FE1D58" w:rsidRDefault="00FE1D58">
      <w:pPr>
        <w:pStyle w:val="a3"/>
      </w:pPr>
      <w:r>
        <w:t xml:space="preserve">　　可是利益眾生要有限度，什麼限度？自己要決定有把握往生，這是最低限度。下下品往生都行，如果連這個把握都沒有，要顧自己，你不顧自己就變成修福報，來生享福去了，不能脫離輪迴，不能往生淨土，這就大錯特錯了！你要曉得你往生淨土是作佛去了，你作佛就度了多少眾生，你沒有作佛今天能度幾個眾生？實在講只能跟眾生結緣，沒辦法真正度眾生，做了佛才能真正度眾生。所以自己往生作佛、作菩薩第一重要，幫助別人是第二，你自己真正有把握了，幫助別人那可以排在第一，因為不影響你往生西方了。像智者大師捨棄自己的品位，犧牲自己的品位，行！這是菩薩精神，值得人讚歎，但是要自己能決定得生淨土才行，這是底線。你連這個道理都不懂，那就沒有法子了。下面再舉個比喻說：</w:t>
      </w:r>
      <w:r>
        <w:t xml:space="preserve"> </w:t>
      </w:r>
    </w:p>
    <w:p w14:paraId="3A96F562" w14:textId="77777777" w:rsidR="00FE1D58" w:rsidRDefault="00FE1D58">
      <w:pPr>
        <w:pStyle w:val="a3"/>
      </w:pPr>
      <w:r>
        <w:t xml:space="preserve">　　【如伐樹得根，灸病得穴。】</w:t>
      </w:r>
      <w:r>
        <w:t xml:space="preserve"> </w:t>
      </w:r>
    </w:p>
    <w:p w14:paraId="4C50845F" w14:textId="77777777" w:rsidR="00FE1D58" w:rsidRDefault="00FE1D58">
      <w:pPr>
        <w:pStyle w:val="a3"/>
      </w:pPr>
      <w:r>
        <w:t xml:space="preserve">　　這是兩個比喻。我們砍樹，你找到根，你從根上砍，那就輕而易舉，這個樹就砍掉了。你從枝枝葉葉上去砍，那就麻煩了，就很麻煩了。如果你治病，治病用針灸，針剛好插到穴道裡，插對了就非常有效，插得正確，位置正確了，那就很有效。這就是說你能夠正用，正確的用第六意識，就像你伐樹找到樹根、針灸扎到正確的穴道一樣。</w:t>
      </w:r>
      <w:r>
        <w:t xml:space="preserve"> </w:t>
      </w:r>
    </w:p>
    <w:p w14:paraId="47F30D33" w14:textId="77777777" w:rsidR="00FE1D58" w:rsidRDefault="00FE1D58">
      <w:pPr>
        <w:pStyle w:val="a3"/>
      </w:pPr>
      <w:r>
        <w:t xml:space="preserve">　　【此即十乘中初觀不思議境，名從行觀也。】</w:t>
      </w:r>
      <w:r>
        <w:t xml:space="preserve"> </w:t>
      </w:r>
    </w:p>
    <w:p w14:paraId="524E2B74" w14:textId="77777777" w:rsidR="00FE1D58" w:rsidRDefault="00FE1D58">
      <w:pPr>
        <w:pStyle w:val="a3"/>
      </w:pPr>
      <w:r>
        <w:t xml:space="preserve">　　十乘觀法，跟大家說過。「十乘觀」，它分上中下三根，三種根性。『從行觀』，這是一種修行方法。下面說第二種方法，「托事附法」，這是從事相上作觀，比前面淺，比前面當然修行要容易，這就是你要懂得佛法裡頭所說的表法，這個叫托事附法。我們把這個文念一念：</w:t>
      </w:r>
      <w:r>
        <w:t xml:space="preserve"> </w:t>
      </w:r>
    </w:p>
    <w:p w14:paraId="1BE5D763" w14:textId="77777777" w:rsidR="00FE1D58" w:rsidRDefault="00FE1D58">
      <w:pPr>
        <w:pStyle w:val="a3"/>
      </w:pPr>
      <w:r>
        <w:t xml:space="preserve">　　【若夫托事附法，即托總題地藏本願人法而觀之。今先觀菩薩人者，以行人瞻禮地藏之際，供養華香之時。不表觀法，何以用心。】</w:t>
      </w:r>
      <w:r>
        <w:t xml:space="preserve"> </w:t>
      </w:r>
    </w:p>
    <w:p w14:paraId="5B84A710" w14:textId="77777777" w:rsidR="00FE1D58" w:rsidRDefault="00FE1D58">
      <w:pPr>
        <w:pStyle w:val="a3"/>
      </w:pPr>
      <w:r>
        <w:t xml:space="preserve">　　這裡說兩個：一個從人作觀，一個從法上作觀。先說人，『以行人瞻禮地藏之際，供養華香之時』。你在寺廟裡面見到地藏菩薩，你會向地藏菩薩的像頂禮。你拜佛，你會用香花供養。你在拜佛、供養的時候，世間人拜就拜了，供養就供養了，沒事了，這樣不得力，這樣只是跟菩薩結結緣，種種善根。『不表觀法，何以用心。』你拜了佛，供養佛菩薩，你的心沒有改變，還是凡夫心。所以這一種供養只是修福，修人天福報，對佛菩薩表示一點敬意，真正佛法的好處沒有得到，因為他不懂那個表法的意思，你的凡夫的念頭換不過來，轉不過來。下面告訴我們：</w:t>
      </w:r>
      <w:r>
        <w:t xml:space="preserve"> </w:t>
      </w:r>
    </w:p>
    <w:p w14:paraId="0B09F033" w14:textId="77777777" w:rsidR="00FE1D58" w:rsidRDefault="00FE1D58">
      <w:pPr>
        <w:pStyle w:val="a3"/>
      </w:pPr>
      <w:r>
        <w:t xml:space="preserve">　　【今準，佛說八大菩薩曼陀羅經。於如來前，觀地藏菩薩，頭冠瓔珞，面貌熙怡，寂然愍念一切有情。左手安臍下托缽。右手復合掌向下。大指捻頭指，作慰安一切眾生想。】</w:t>
      </w:r>
      <w:r>
        <w:t xml:space="preserve"> </w:t>
      </w:r>
    </w:p>
    <w:p w14:paraId="175090C6" w14:textId="77777777" w:rsidR="00FE1D58" w:rsidRDefault="00FE1D58">
      <w:pPr>
        <w:pStyle w:val="a3"/>
      </w:pPr>
      <w:r>
        <w:t xml:space="preserve">　　『準』是依據的意思，依據這個標準。我們依據《佛說八大菩薩曼陀羅經》裡面的經文說：『於如來前，觀地藏菩薩，頭冠瓔珞，面貌熙怡，寂然愍念一切有情。』你要能夠把這個意思看出來，這是佛家供養佛菩薩形像真正的意思，它真正的用意，佛菩薩形像的供奉，那是教學。我們今天把佛菩薩的形像當作神明來看待，所以錯了，這就是把佛法變成像西方那個宗教概念了，這就變質了。佛法它的本質是教育，現在變成像西方講的那個宗教概念了，現在的人對佛教都產生誤會了。佛教不是宗教，它是教育，你要懂得它教學、表法的意思。</w:t>
      </w:r>
      <w:r>
        <w:t xml:space="preserve"> </w:t>
      </w:r>
    </w:p>
    <w:p w14:paraId="08CEB0E8" w14:textId="77777777" w:rsidR="00FE1D58" w:rsidRDefault="00FE1D58">
      <w:pPr>
        <w:pStyle w:val="a3"/>
      </w:pPr>
      <w:r>
        <w:t xml:space="preserve">　　『左手安臍下托缽。右手復合掌向下。大指捻頭指，作慰安一切眾生想。』這一段是經文，就是《佛說八大菩薩曼陀羅經》裡面說的這些話。下面就解釋它表法的意思：</w:t>
      </w:r>
      <w:r>
        <w:t xml:space="preserve"> </w:t>
      </w:r>
    </w:p>
    <w:p w14:paraId="7C6577DD" w14:textId="77777777" w:rsidR="00FE1D58" w:rsidRDefault="00FE1D58">
      <w:pPr>
        <w:pStyle w:val="a3"/>
      </w:pPr>
      <w:r>
        <w:t xml:space="preserve">　　【頭，即一切種智。冠，即毘盧法性。瓔珞，表總持四陀羅尼。一法，二義，三咒術，四忍。】</w:t>
      </w:r>
      <w:r>
        <w:t xml:space="preserve"> </w:t>
      </w:r>
    </w:p>
    <w:p w14:paraId="5BB45358" w14:textId="77777777" w:rsidR="00FE1D58" w:rsidRDefault="00FE1D58">
      <w:pPr>
        <w:pStyle w:val="a3"/>
      </w:pPr>
      <w:r>
        <w:t xml:space="preserve">　　地藏菩薩那個『頭』部，它是代表『一切種智』。「一切種智」是自性本具究竟圓滿的智慧。『冠』就是帽子，『即毘盧法性』。「冠」，頭冠，是戴在頭上的，冠代表「毘盧法性」，就是我們的自性，毘盧法性就是我們自己的真如本性。毘盧是毘盧遮那，我們常常念毘盧遮那佛，毘盧遮那是法身佛，它的意思是遍一切時、遍一切處，就是我們的自性，真如本性，無所不在，哪裡都有，這是法身遍一切處、一切時，用這個來做比喻。這個冠，我們看看那個做法會，水陸、蒙山，那個主法的法師要戴毘盧帽，那個就是冠。毘盧帽，五方佛，中央有毘盧遮那佛，表法性的意思。菩薩胸前有掛『瓔珞』，「瓔珞」是裝飾品，像我們現在講經、做法會，出家人也掛念珠，也算是一個像瓔珞這樣裝飾品，這個是大家比較容易懂。佛菩薩胸前這些裝飾，它是『表總持四陀羅尼』，這是四種總持。「陀羅尼」是印度話，翻成中文是總持的意思，總一切法，持一切意。下面註解什麼叫總持？『一法，二義，三咒術，四忍。』這是教導我們佩戴瓔珞，就是你把宇宙人生這一切的理論、現象、方法，你全部都掌握到了。陀羅尼它就是總綱領，你掌握這個總綱領了，諸法的要領你掌握到了，這是陀羅尼。「義」就是理論、義理，你也掌握到了；「咒術」是方法，你</w:t>
      </w:r>
      <w:r>
        <w:t>也掌握到了；「忍」就是無生法忍，證得無生法忍，也就是講的受用，你的正受用，一般講享受，真實的受用你也得到了，掌握到了，所以這個是表示「陀羅尼」。『以表種智，從法性而成，故能總持一切法門也。』你能夠總持，你能夠掌握到原理原則，你沒有智慧怎麼能掌握到？「種智」是「從法性而成」。我們看頭、看帽子，你要懂得這個意思，它是表法的意思。</w:t>
      </w:r>
      <w:r>
        <w:t xml:space="preserve"> </w:t>
      </w:r>
    </w:p>
    <w:p w14:paraId="2FEE2CC3" w14:textId="77777777" w:rsidR="00FE1D58" w:rsidRDefault="00FE1D58">
      <w:pPr>
        <w:pStyle w:val="a3"/>
      </w:pPr>
      <w:r>
        <w:t xml:space="preserve">　　【面貌熙怡，表從心所現慈悲相好，蓋一身之相以面為要。諸法所依，以心為體。相逐心生，故以表心。】</w:t>
      </w:r>
      <w:r>
        <w:t xml:space="preserve"> </w:t>
      </w:r>
    </w:p>
    <w:p w14:paraId="5F380DDA" w14:textId="77777777" w:rsidR="00FE1D58" w:rsidRDefault="00FE1D58">
      <w:pPr>
        <w:pStyle w:val="a3"/>
      </w:pPr>
      <w:r>
        <w:t xml:space="preserve">　　我們看地藏菩薩那個相，面貌非常慈祥，佛菩薩的面貌都很慈祥，這個容貌讓人看到都能生歡喜心，生恭敬心。『蓋一身之相以面為要。諸法所依，以心為體。相逐心生，故以表心。』「相」表什麼？表心。心慈悲，相就慈悲；心好，相就好。所以看人的心從哪裡看？從相貌看。諸佛菩薩的心地真誠、清淨、平等、慈悲，都在容貌上表現出來，他表的是『從心所現慈悲相好』。我們看到這個相好要學，我們要想這種相好，你要修真誠、清淨、平等、正覺、慈悲，自然這個相跟佛菩薩就一樣了。這個就是講相隨心轉，連世間看相、算命的都懂這個道理。我們沒有好的心，怎麼會有好的相？所以好心必然有好相。可是我們看世間人，有一些世間人相很好、很美，但是你仔細再去觀察，他有美，他沒有善，他沒有真。佛菩薩的相好，「真善美慧」具足。世間人有些人相很好，他美，真善慧沒有，他只有美。所以我們往往看到那種人，古人講是「自古紅顏多薄命」，她只有美，她過去修得不圓滿，只有美，她沒有福相。所以你看很多電影明星、歌星，年輕的時候長得很美，那也賺很多錢，很出名，但是下場都不好，甚至有很多很年輕就意外死亡了。所以不好、不圓滿，四個他只有一個。一個真、一個善、一個美、一個慧，慧是智慧，善是善良，真是</w:t>
      </w:r>
      <w:r>
        <w:t>真誠，對人真誠，他只有美，真、善、慧沒有，四個他缺三個。</w:t>
      </w:r>
      <w:r>
        <w:t xml:space="preserve"> </w:t>
      </w:r>
    </w:p>
    <w:p w14:paraId="04785C4F" w14:textId="77777777" w:rsidR="00FE1D58" w:rsidRDefault="00FE1D58">
      <w:pPr>
        <w:pStyle w:val="a3"/>
      </w:pPr>
      <w:r>
        <w:t xml:space="preserve">　　他這個美從什麼地方修的？它還是有因果，他有因，美是慈悲心修的。像現在一些人心地很慈悲，多做一些慈善事業，多幫助一切苦難眾生，他做得不如法，他不是真心去做，為什麼？他裡面有夾雜好名、好利，他不是出自於真誠心在做。做這些善事，社會上多少人來奉承他，來讚歎他？很多人讚歎他，如果沒有人讚美，他就不做了，所以就不是真心，他不是用清淨心、平等心來做這個善事，所以他得到的果報只有一個美貌，沒有真實的智慧，也沒有真實的福報，縱然得到福報，也是曇花一現。這樁事情，諸位可以從中國、外國許許多多近代的電影明星、歌星裡面你去觀察到，這些事實都是擺在我們眼前的，都是擺在我們眼前的現實。我們從佛法，佛法是書本（經本），從教室學得來的這些道理和方法，我們要落實在生活當中，一天到晚接觸的人事物全都是表法，會用心的人在生活當中成就大智慧，成就清淨心。修行在哪裡？生活當中修行，工作裡面修行，處事待人接物裡面修行，問題就是你會不會用心。</w:t>
      </w:r>
      <w:r>
        <w:t xml:space="preserve"> </w:t>
      </w:r>
    </w:p>
    <w:p w14:paraId="1879FCB2" w14:textId="77777777" w:rsidR="00FE1D58" w:rsidRDefault="00FE1D58">
      <w:pPr>
        <w:pStyle w:val="a3"/>
      </w:pPr>
      <w:r>
        <w:t xml:space="preserve">　　不但是相隨心轉，體質也隨心轉，體質如果不隨心轉的話，袁了凡先生為什麼得到延壽的果報？孔先生給他算命，他的壽命只有五十三歲，後來他活到七十四歲，他這個壽命是怎麼轉的？心轉的。家師淨老和尚一生也是現身說法給大家看，他也是這一生轉變的。如果他當年到台灣來沒有遇到佛法，沒有遇到這三位老師善知識，他必定照著他過去生修的這個命運去過日子。有很多人給他算命，都活不了四十五歲，早就不在了。所以家師以前在新加坡講經的時候講，他說他還不如袁了凡先生，袁了凡先生他還能活到五十三歲，他的壽命只有四十五歲，比了凡先生還短，福報是更不如，差遠了。過去生中大概是修了一點智慧，修慧不修福，所以沒福報，但頭腦還不錯，生活非常艱苦。幸虧到台灣來有這個機會遇到佛法，有緣遇到幾位善知識和好老師，他自己本身也肯學，對老師教誨深信不疑，依教奉行，他這個果報現前了，命運轉了，到今年九十五歲了。你看四十五歲，今年九十五歲，延到今年已經是五十年了。</w:t>
      </w:r>
      <w:r>
        <w:t xml:space="preserve"> </w:t>
      </w:r>
    </w:p>
    <w:p w14:paraId="1AE002C5" w14:textId="77777777" w:rsidR="00FE1D58" w:rsidRDefault="00FE1D58">
      <w:pPr>
        <w:pStyle w:val="a3"/>
      </w:pPr>
      <w:r>
        <w:t xml:space="preserve">　　所以家師淨老非常感念老師的恩德，這不是普通人能夠相比的，他感受到老師這個恩德，深深感受。如果沒有受</w:t>
      </w:r>
      <w:r>
        <w:t>到人家的深恩，你怎麼會有感激？受到深恩，你自己依教奉行，得到真實利益，你才會感激。接觸老師的人很多，就他三個老師，每一個老師接觸的學生都很多，像方東美先生，他是台大哲學教授，他學生也很多；台中蓮社雪廬老人李老師的學生也很多；前總統府資政章嘉大師的學生也很多，是藏傳四大活佛之一，所以是大德，大善知識，章嘉活佛的學生也很多。但是很多學生去親近，親近多少年得不到真實的受用。那老師有沒有偏心？沒有。老師是平等教學，沒有特別教導。問題就是你肯不肯學，你肯學你才得受用，你不肯學，聽聽就算了，得不到受用。所以真正得受用，能信、能解、能行，得受用是能證，信解行證。你相信，或者不了解；或者相信、理解了，你不肯照做，你也得不到利益，得不到受用，得不到受用你對老師的恩就薄了，就不會那麼感恩了。唯有真正去依教奉行，真正得到真實利益，對老師的恩德才知道、才明瞭，那個感恩的念頭才會油然而生，這個是自自然然的。所以表法非常重要。</w:t>
      </w:r>
      <w:r>
        <w:t xml:space="preserve"> </w:t>
      </w:r>
    </w:p>
    <w:p w14:paraId="1ED70BB2" w14:textId="77777777" w:rsidR="00FE1D58" w:rsidRDefault="00FE1D58">
      <w:pPr>
        <w:pStyle w:val="a3"/>
      </w:pPr>
      <w:r>
        <w:t xml:space="preserve">　　【寂然等者，表菩薩自住三摩地。六道以苦緣而感，佛菩薩以大悲而應也。】</w:t>
      </w:r>
      <w:r>
        <w:t xml:space="preserve"> </w:t>
      </w:r>
    </w:p>
    <w:p w14:paraId="3AE8741F" w14:textId="77777777" w:rsidR="00FE1D58" w:rsidRDefault="00FE1D58">
      <w:pPr>
        <w:pStyle w:val="a3"/>
      </w:pPr>
      <w:r>
        <w:t xml:space="preserve">　　頭、冠、瓔珞、面貌，你都容易覺察到。『寂然』是講他的態度，你要深入一層的觀察才能看到。造像，這一尊像造的神情那麼自然，從容貌、形像體會到，他的心清淨、心寂滅、心慈悲。《大藏經》裡面有《造像量度經》，教我們造佛像、造菩薩像的方法、規格，就是要把這些表法統統在形像上表現出來。不是我們世間人造的藝術人像，那個不行，那些藝術人像沒有辦法表達這些佛法的意思。現在我們看到佛菩薩形像有很多是藝術人像，造得很好看，但是這些意思它沒有；古人造像完全根據《造像量度經》造的，這些意思都能顯示出來，它是表法的。「寂然」表『菩薩自住三摩地』，「三摩地」就是清淨寂滅，一念不生，沒有妄想。妄想分別執著統統斷了，這就是三摩地。『六道以苦緣而感』，六道眾生受苦，就能感得『佛菩薩以大悲而應』，地藏菩薩跟觀音菩薩一樣大慈大悲，眾生有感，他自自然然就有應，感應道交，不可思議。菩薩永遠為眾生作不請之友，不必等待眾生請求，菩薩自己就去了，隨類現身，隨機說法。</w:t>
      </w:r>
      <w:r>
        <w:t xml:space="preserve"> </w:t>
      </w:r>
    </w:p>
    <w:p w14:paraId="02BB958B" w14:textId="77777777" w:rsidR="00FE1D58" w:rsidRDefault="00FE1D58">
      <w:pPr>
        <w:pStyle w:val="a3"/>
      </w:pPr>
      <w:r>
        <w:t xml:space="preserve">　　【左右二手，表權實二智。實智內自照理，權智外以鑒機。】</w:t>
      </w:r>
      <w:r>
        <w:t xml:space="preserve"> </w:t>
      </w:r>
    </w:p>
    <w:p w14:paraId="7164A586" w14:textId="77777777" w:rsidR="00FE1D58" w:rsidRDefault="00FE1D58">
      <w:pPr>
        <w:pStyle w:val="a3"/>
      </w:pPr>
      <w:r>
        <w:t xml:space="preserve">　　這個都有所表法，『實智』是從內心自照理，『權智外以鑒機』。佛菩薩為眾生說法契機契理，契機是「權智」的作用，契理是「實智」的作用。也就是說實智與真理相應，與宇宙人生事實真相相應，權智與現前眾生他的生活環境相應，適合他的程度，他能理解，這樣才真正能夠教化眾生。</w:t>
      </w:r>
      <w:r>
        <w:t xml:space="preserve"> </w:t>
      </w:r>
    </w:p>
    <w:p w14:paraId="3D2EF015" w14:textId="77777777" w:rsidR="00FE1D58" w:rsidRDefault="00FE1D58">
      <w:pPr>
        <w:pStyle w:val="a3"/>
      </w:pPr>
      <w:r>
        <w:t xml:space="preserve">　　【臍下托缽，表性識所具如來藏。】</w:t>
      </w:r>
      <w:r>
        <w:t xml:space="preserve"> </w:t>
      </w:r>
    </w:p>
    <w:p w14:paraId="4CBD1D7C" w14:textId="77777777" w:rsidR="00FE1D58" w:rsidRDefault="00FE1D58">
      <w:pPr>
        <w:pStyle w:val="a3"/>
      </w:pPr>
      <w:r>
        <w:t xml:space="preserve">　　我們看地藏菩薩的造像，手上拿一個缽，現在也有造像是手上拿一個珠，用這個珠代表圓滿，表的意思就不一樣。還是依古人這個方法好，地藏菩薩手裡一定是托缽，拿著錫杖托缽，現的是這個相，手上不是拿珠子。缽代表『性識所具如來藏』，出家人每天都要出去托缽，所以缽代表「性識所具如來藏」，表這個意思。</w:t>
      </w:r>
      <w:r>
        <w:t xml:space="preserve"> </w:t>
      </w:r>
    </w:p>
    <w:p w14:paraId="0E20FF4F" w14:textId="77777777" w:rsidR="00FE1D58" w:rsidRDefault="00FE1D58">
      <w:pPr>
        <w:pStyle w:val="a3"/>
      </w:pPr>
      <w:r>
        <w:t xml:space="preserve">　　好，今天時間到了，我們就先學習到這一段，下面我們下一次再繼續來學習。祝大家福慧增長，法喜充滿。阿彌陀佛！　　</w:t>
      </w:r>
    </w:p>
    <w:sectPr w:rsidR="00FE1D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22B3" w14:textId="77777777" w:rsidR="00FE1D58" w:rsidRDefault="00FE1D58" w:rsidP="00640A3F">
      <w:r>
        <w:separator/>
      </w:r>
    </w:p>
  </w:endnote>
  <w:endnote w:type="continuationSeparator" w:id="0">
    <w:p w14:paraId="289AA91C" w14:textId="77777777" w:rsidR="00FE1D58" w:rsidRDefault="00FE1D58" w:rsidP="00640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4C01F" w14:textId="77777777" w:rsidR="00FE1D58" w:rsidRDefault="00FE1D58" w:rsidP="00640A3F">
      <w:r>
        <w:separator/>
      </w:r>
    </w:p>
  </w:footnote>
  <w:footnote w:type="continuationSeparator" w:id="0">
    <w:p w14:paraId="7CDA9E4F" w14:textId="77777777" w:rsidR="00FE1D58" w:rsidRDefault="00FE1D58" w:rsidP="00640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3F"/>
    <w:rsid w:val="00640A3F"/>
    <w:rsid w:val="007931EE"/>
    <w:rsid w:val="00FE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DE2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A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A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A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A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1373</Words>
  <Characters>7830</Characters>
  <Application>Microsoft Office Word</Application>
  <DocSecurity>0</DocSecurity>
  <Lines>65</Lines>
  <Paragraphs>18</Paragraphs>
  <ScaleCrop>false</ScaleCrop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