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3E2C" w14:textId="77777777" w:rsidR="00704536" w:rsidRDefault="00704536">
      <w:r>
        <w:t>緇門崇行錄淺述</w:t>
      </w:r>
      <w:r>
        <w:t>—</w:t>
      </w:r>
      <w:r>
        <w:t xml:space="preserve">善學重要　　悟道法師主講　　（第六集）　　</w:t>
      </w:r>
      <w:r>
        <w:t>2021/5/30</w:t>
      </w:r>
      <w:r>
        <w:t xml:space="preserve">　　台灣台北靈巖山寺雙溪小築　　檔名：</w:t>
      </w:r>
      <w:r>
        <w:t xml:space="preserve">WD20-053-0006 </w:t>
      </w:r>
    </w:p>
    <w:p w14:paraId="49DEF14E" w14:textId="77777777" w:rsidR="00704536" w:rsidRDefault="00704536">
      <w:pPr>
        <w:pStyle w:val="a3"/>
      </w:pPr>
      <w:r>
        <w:t xml:space="preserve">　　諸位同修，及網路前的同修，大家好。阿彌陀佛！請放掌。我們繼續來學習《緇門崇行錄．清素之行第一》，請大家翻開課本十八頁，我們從第六行：</w:t>
      </w:r>
      <w:r>
        <w:t xml:space="preserve"> </w:t>
      </w:r>
    </w:p>
    <w:p w14:paraId="08DC1694" w14:textId="77777777" w:rsidR="00704536" w:rsidRDefault="00704536">
      <w:pPr>
        <w:pStyle w:val="a3"/>
      </w:pPr>
      <w:r>
        <w:t xml:space="preserve">　　【蟲鳴塵積】</w:t>
      </w:r>
      <w:r>
        <w:t xml:space="preserve"> </w:t>
      </w:r>
    </w:p>
    <w:p w14:paraId="7E5AEC0D" w14:textId="77777777" w:rsidR="00704536" w:rsidRDefault="00704536">
      <w:pPr>
        <w:pStyle w:val="a3"/>
      </w:pPr>
      <w:r>
        <w:t xml:space="preserve">　　這裡看起。</w:t>
      </w:r>
      <w:r>
        <w:t xml:space="preserve"> </w:t>
      </w:r>
    </w:p>
    <w:p w14:paraId="011EA916" w14:textId="77777777" w:rsidR="00704536" w:rsidRDefault="00704536">
      <w:pPr>
        <w:pStyle w:val="a3"/>
      </w:pPr>
      <w:r>
        <w:t xml:space="preserve">　　【梁道超，從靈基寺旻法師學，獨處一房，屏絕賓侶，塵埃滿屋，蟋蟀鳴壁。中書郎張率謂曰：「蟲聲聒耳，塵多埋膝，安能對此而無忤耶？」答曰：「時聞此聲，足代簫管；塵隨風來，我未暇掃，致忤名賓，為愧多矣！」率大歎服。】</w:t>
      </w:r>
      <w:r>
        <w:t xml:space="preserve"> </w:t>
      </w:r>
    </w:p>
    <w:p w14:paraId="104955EF" w14:textId="77777777" w:rsidR="00704536" w:rsidRDefault="00704536">
      <w:pPr>
        <w:pStyle w:val="a3"/>
      </w:pPr>
      <w:r>
        <w:t xml:space="preserve">　　這個公案，『蟲鳴塵積』。蟲叫，這個在山上，我們大家現在住在雙溪山上，就能體會這個蟲鳴鳥叫的聲音，我們大家都天天聽到，蟲鳴鳥叫，在山上就是聽到這些。『塵積』就是灰塵積得很厚。這個公案是『梁道超』，「南朝梁揚都靈基寺道超法師，跟隨靈基寺旻法師」，跟前面講的僧旻（旻法師）學道。『獨處一房』，自己獨自居住一個房間。『屏絕賓侶』，謝絕朋友來拜訪，就不會客，等於是跟外面沒有往來。自己一個人「獨處一房，屏絕賓侶」，當然沒有什麼信眾來找他，什麼同參道友這些都沒有，自己一個人住一個房子。這個房子，我們可以理解，古時候古人修行都搭茅蓬，自己搭一個茅蓬住在裡面，撿一點野菜來吃。他這個房子裡面，『塵埃滿屋』。搭個茅蓬，那個都是很簡陋，古時候竹子編的，或者就地取材，這個我們可以想像得到。「塵埃，就是門一打開，風吹進來，他也沒有去打掃，所以灰塵就很多。『蟋蟀鳴壁』，蟲都跑進來，跑到他房子裡面，蟋蟀，這些蟲都在牆壁上鳴叫，就像我們現在聽到外面的蟲鳴一樣，在那裡叫。他就這樣在修行，一個人。</w:t>
      </w:r>
      <w:r>
        <w:t xml:space="preserve"> </w:t>
      </w:r>
    </w:p>
    <w:p w14:paraId="68727A5B" w14:textId="77777777" w:rsidR="00704536" w:rsidRDefault="00704536">
      <w:pPr>
        <w:pStyle w:val="a3"/>
      </w:pPr>
      <w:r>
        <w:t xml:space="preserve">　　『中書郎張率謂曰』，「中書郎」，隋唐設立的三省六部，中書省的長官，這個地位很高。有一天，「中書郎張率」，去拜訪他。他不是謝絕賓客嗎？怎麼這麼大的官去拜訪他？所以我們看這個公案，要從這個地方去理解，如果這個道超法師，他沒有德風（他一個人住，人家也不認識他），這個中書郎怎麼會跑到山裡面去拜訪他？大家去想一想，所以我們要從這個地方去理解，他不是就住在那邊，懶惰不要打掃，讓它髒，這個大官就去拜訪他，如果我們這樣去理解就錯了。不然我們自己試看看，我們去搭茅蓬，統統不要打掃，很髒，看大官會不會跑去拜訪我們。所以從這個地方，古代很多公案，你看鳥窠禪師，他住哪裡？住在樹上，好像鳥巢一樣。還有妙高峰禪師，他住在山洞（一半外面，一半裡面），上面搭一個簡單的屋頂，風吹雨打，吃野草、野菜。所以他的道風感動了中書郎張率來看他，他如果沒有那個道風，古代這麼大的官怎麼可能跑到山上去看他、去拜訪他？我們要從這個地方去理解。凡是被蓮池大師選出來的，都不是一般人。</w:t>
      </w:r>
      <w:r>
        <w:t xml:space="preserve"> </w:t>
      </w:r>
    </w:p>
    <w:p w14:paraId="0ACCD3CF" w14:textId="77777777" w:rsidR="00704536" w:rsidRDefault="00704536">
      <w:pPr>
        <w:pStyle w:val="a3"/>
      </w:pPr>
      <w:r>
        <w:t xml:space="preserve">　　『蟲聲聒耳，塵多埋膝，安能對此而無忤耶？』這個「忤」就是不順你的心，忤逆、不順你的心，灰塵那麼多，你看了心裡會舒服嗎？蟲都跑到你房子裡面來了，在你旁邊一直叫，「聒耳」就是很吵，在旁邊給你吵，你怎麼能夠對這個都無動於衷？從這個地方我們就知道他的功夫。『答曰：時聞此聲，足代簫管』。道超法師就回答中書郎張率，就回答他說，「時聞此聲」，我時常聽聞這些蟲鳴鳥叫的聲音，但這些</w:t>
      </w:r>
      <w:r>
        <w:lastRenderedPageBreak/>
        <w:t>聲音，「足代簫管」。簫管就是樂器，我們現在講管樂器，古代洞簫這些樂器。他說這個蟲鳴的聲音，我聽了就好像在聽音樂，足以代替簫管那些樂器的演奏。『塵隨風來，我未暇掃』。灰塵隨著風吹進來，「未暇」就是我沒時間去掃，「我未暇掃」，沒時間。我們讀這個，一個人住在那邊，那個灰塵，他說我沒有時間去掃。他在忙什麼？我們看到《淨語》，夏老居士講，真正修道人，連剪指甲的時間都沒有，哪有時間去說是非長短。你看，連剪指甲的時間都沒有，真正修道人分秒必爭，都在用功。用什麼功？修戒定慧。修定，觀察己心，時時刻刻不敢放鬆，他在用這個功，他沒時間去掃。所以我們要知道他是真正在用功，這是他的境界，我們體會不到。我們體會不到他的境界，因為我們從來都沒有用過功，怎麼能夠去體會？『致忤名賓』，就是說我聽到這些蟲叫的聲音像聽簫管一樣，灰塵隨著風吹進來，我沒時間去打掃，所以很抱歉、很慚愧，這麼大的貴賓來，讓你看到這個，實在是很失禮，因為沒時間去打掃。『為愧多矣』，實在很慚愧。但是張率聽到他這麼一說，反而沒有見怪，而且大讚歎，非常佩服。</w:t>
      </w:r>
      <w:r>
        <w:t xml:space="preserve"> </w:t>
      </w:r>
    </w:p>
    <w:p w14:paraId="6EE666CA" w14:textId="77777777" w:rsidR="00704536" w:rsidRDefault="00704536">
      <w:pPr>
        <w:pStyle w:val="a3"/>
      </w:pPr>
      <w:r>
        <w:t xml:space="preserve">　　所以我們學習這個公案，要知道這個是古人他修行的境界，這個不是我們現在的境界。現在你自己住的房間，如果你都不掃：「我學道超法師，讓它髒」。你這樣看就錯了，這個是他的境界，不是我們的境界，我們自己還是要好好去把它整理乾淨。你不整理乾淨，坐在那邊讓它髒，你不是在用功，是在打妄想，這一點不能不懂。所以這個不能看錯了，就學懶惰了，人家是有道行的人，不是一般人。如果我們去學這樣，不是我們的境界，那我們就墮落了，就大錯特錯了。</w:t>
      </w:r>
      <w:r>
        <w:t xml:space="preserve"> </w:t>
      </w:r>
    </w:p>
    <w:p w14:paraId="1802553C" w14:textId="77777777" w:rsidR="00704536" w:rsidRDefault="00704536">
      <w:pPr>
        <w:pStyle w:val="a3"/>
      </w:pPr>
      <w:r>
        <w:t xml:space="preserve">　　這一條我們聽了之後，我們要懂得它真正的深意在哪裡，就是真正用功真的沒時間，你看他連打掃那個灰塵的時間都沒有了。就像夏老居士講，連剪指甲的時間都沒有了，哪有時間去說長說短？我們今天還是說長說短，是非人我一大堆，那肯定心不在道，我們要覺悟。所以我們還是要老老實實的，從老和尚教的《弟子規》、《太上感應篇》、《十善業道經》、《沙彌律儀》下手。古人這些基礎都有，我們沒有。所以這個我們要善學，不能學錯了。</w:t>
      </w:r>
      <w:r>
        <w:t xml:space="preserve"> </w:t>
      </w:r>
    </w:p>
    <w:p w14:paraId="2C8CB065" w14:textId="77777777" w:rsidR="00704536" w:rsidRDefault="00704536">
      <w:pPr>
        <w:pStyle w:val="a3"/>
      </w:pPr>
      <w:r>
        <w:t xml:space="preserve">　　好！今天我們這一條就學習到這裡。祝大家福慧增長，法喜充滿。阿彌陀佛！　　</w:t>
      </w:r>
    </w:p>
    <w:sectPr w:rsidR="007045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B835C" w14:textId="77777777" w:rsidR="00704536" w:rsidRDefault="00704536" w:rsidP="00223FD1">
      <w:r>
        <w:separator/>
      </w:r>
    </w:p>
  </w:endnote>
  <w:endnote w:type="continuationSeparator" w:id="0">
    <w:p w14:paraId="1DE7F313" w14:textId="77777777" w:rsidR="00704536" w:rsidRDefault="00704536" w:rsidP="00223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448D8" w14:textId="77777777" w:rsidR="00704536" w:rsidRDefault="00704536" w:rsidP="00223FD1">
      <w:r>
        <w:separator/>
      </w:r>
    </w:p>
  </w:footnote>
  <w:footnote w:type="continuationSeparator" w:id="0">
    <w:p w14:paraId="2736D51A" w14:textId="77777777" w:rsidR="00704536" w:rsidRDefault="00704536" w:rsidP="00223F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D1"/>
    <w:rsid w:val="00223FD1"/>
    <w:rsid w:val="0070453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668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3F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3F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3F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3F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