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CF74" w14:textId="77777777" w:rsidR="00726D1A" w:rsidRDefault="00726D1A">
      <w:r>
        <w:t>緇門崇行錄淺述</w:t>
      </w:r>
      <w:r>
        <w:t>—</w:t>
      </w:r>
      <w:r>
        <w:t xml:space="preserve">荷衣松食　　悟道法師主講　　（第十三集）　　</w:t>
      </w:r>
      <w:r>
        <w:t>2021/6/6</w:t>
      </w:r>
      <w:r>
        <w:t xml:space="preserve">　　台灣台北靈巖山寺雙溪小築　　檔名：</w:t>
      </w:r>
      <w:r>
        <w:t xml:space="preserve">WD20-053-0013 </w:t>
      </w:r>
    </w:p>
    <w:p w14:paraId="56056D1B" w14:textId="77777777" w:rsidR="00726D1A" w:rsidRDefault="00726D1A">
      <w:pPr>
        <w:pStyle w:val="a3"/>
      </w:pPr>
      <w:r>
        <w:t xml:space="preserve">　　諸位同修，大家好。阿彌陀佛！請放掌。《緇門崇行錄．清素之行第一》。請翻開課本二十七頁：</w:t>
      </w:r>
      <w:r>
        <w:t xml:space="preserve"> </w:t>
      </w:r>
    </w:p>
    <w:p w14:paraId="29378817" w14:textId="77777777" w:rsidR="00726D1A" w:rsidRDefault="00726D1A">
      <w:pPr>
        <w:pStyle w:val="a3"/>
      </w:pPr>
      <w:r>
        <w:t xml:space="preserve">　　【荷衣松食】</w:t>
      </w:r>
      <w:r>
        <w:t xml:space="preserve"> </w:t>
      </w:r>
    </w:p>
    <w:p w14:paraId="526CA7AE" w14:textId="77777777" w:rsidR="00726D1A" w:rsidRDefault="00726D1A">
      <w:pPr>
        <w:pStyle w:val="a3"/>
      </w:pPr>
      <w:r>
        <w:t xml:space="preserve">　　【唐大梅常禪師，得馬大師即心即佛之旨，隱深山中，人無知者。鹽官以書招之，辭不赴，附以偈云：「一池荷葉衣無盡，數樹松花食有餘；剛被世人知住處，又移茅舍入深居。」】</w:t>
      </w:r>
      <w:r>
        <w:t xml:space="preserve"> </w:t>
      </w:r>
    </w:p>
    <w:p w14:paraId="2D69A96F" w14:textId="77777777" w:rsidR="00726D1A" w:rsidRDefault="00726D1A">
      <w:pPr>
        <w:pStyle w:val="a3"/>
      </w:pPr>
      <w:r>
        <w:t xml:space="preserve">　　這個公案也是在唐朝，唐朝明州大梅山法常禪師，這個在《淺述》裡面有註明。明州是現在浙江寧波市這個地區，在寧波地區。他得到馬祖道一禪師即心即佛的心法要旨後，就隱居深山，就沒有人知道。</w:t>
      </w:r>
      <w:r>
        <w:t xml:space="preserve"> </w:t>
      </w:r>
    </w:p>
    <w:p w14:paraId="4995DE64" w14:textId="77777777" w:rsidR="00726D1A" w:rsidRDefault="00726D1A">
      <w:pPr>
        <w:pStyle w:val="a3"/>
      </w:pPr>
      <w:r>
        <w:t xml:space="preserve">　　中國佛教到了唐朝，可以說大放異彩。唐朝那個時候是佛教從印度傳到中國來的黃金時代，大放異彩，特別是禪宗，禪宗在隋唐時代非常興盛，到了唐是最興盛的。達摩祖師從印度把釋迦牟尼佛的心法，「教外別傳」，傳到中國。這個中國是我們現在講，古時候叫東震旦，我們講印度叫西域，印度在中國的西邊，中國在印度的東邊，所以印度人叫中國是東震旦，震旦國。這是佛教傳到中國來之後，到了梁武帝，南北朝，達摩祖師把禪傳到中國。傳到中國，他只有一個傳人，慧可二祖。他是中國的初祖，達摩是中國禪宗的初祖，在印度他是二十八祖。達摩傳佛的心法，教外別傳，他傳給慧可，他就回印度了。人家看到他死了，棺材埋起來，在中國圓寂了。但是有到西域的商人，他們說在印度還有看到達摩祖師拿了一隻靴子。大家說達摩已經不在世了，怎麼可能你在印度碰到？所以大家為了要證明達摩已經死了，去打開棺木，一打開，只有看到一隻草鞋。這是達摩的神蹟。後來禪宗都是一直單傳，傳到五祖都是一代傳一個，傳到了六祖，六祖的會下有四十三個開悟，大徹大悟，四十三個人。往後，那就傳得愈傳愈多了。</w:t>
      </w:r>
      <w:r>
        <w:t xml:space="preserve"> </w:t>
      </w:r>
    </w:p>
    <w:p w14:paraId="15817EB8" w14:textId="77777777" w:rsidR="00726D1A" w:rsidRDefault="00726D1A">
      <w:pPr>
        <w:pStyle w:val="a3"/>
      </w:pPr>
      <w:r>
        <w:t xml:space="preserve">　　馬祖道一禪師，還有百丈大師，都是六祖的徒孫，在中國佛教建叢林，就是從他們開始。「馬祖建叢林」，叢林道場是馬祖道一禪師他建立的。「百丈立清規」，百丈禪師他立這個清規。清規也就是把佛陀的戒律，依他的精神變成中國的本土化、現代化，那個清規叫百丈律。南山律宗的祖師，道宣律師，那是南山律。那不是佛陀原始的戒律，所以這個歷史我們也要知道一下。叢林、道場提倡共修，那個時候是最興盛的。建叢林等於是佛教大學，佛教大學它規模很完善，你看執事一百零八單，我們老和尚講過，這個是叢林的規模。這個叢林等於是現在講的佛教大學，出了很多人才，大徹大悟、明心見性，非常多。</w:t>
      </w:r>
      <w:r>
        <w:t xml:space="preserve"> </w:t>
      </w:r>
    </w:p>
    <w:p w14:paraId="23E70AE6" w14:textId="77777777" w:rsidR="00726D1A" w:rsidRDefault="00726D1A">
      <w:pPr>
        <w:pStyle w:val="a3"/>
      </w:pPr>
      <w:r>
        <w:t xml:space="preserve">　　過去我們淨老和尚在講席當中也常常講，現在佛教要再興盛起來，要恢復古代那個叢林制度。古代那個叢林制度很好，要恢復。當然時代不一樣，恢復一代的叢林制度，也是要掌握它的精神，然後大家研究，集思廣義，來定這些規約。「馬祖建叢林，百丈立清規」，就像百丈禪師把佛陀的戒律，依他的戒律的精神，把它制定一個適應中國地區的國情，風俗民情，意識形態，也就是現代化、本土化這個精神，採取這個精神。所以現在建叢林，當然也要依現代化，我們現在不可能回到唐朝，要去適</w:t>
      </w:r>
      <w:r>
        <w:lastRenderedPageBreak/>
        <w:t>應現代的客觀環境。所以方教授也給我們老和尚常常提起，佛教要興盛，必定恢復過去古代這種叢林制度，這樣才能培養人才；如果不恢復叢林制度，佛教很難出人才。</w:t>
      </w:r>
      <w:r>
        <w:t xml:space="preserve"> </w:t>
      </w:r>
    </w:p>
    <w:p w14:paraId="7199D9EA" w14:textId="77777777" w:rsidR="00726D1A" w:rsidRDefault="00726D1A">
      <w:pPr>
        <w:pStyle w:val="a3"/>
      </w:pPr>
      <w:r>
        <w:t xml:space="preserve">　　現在不是說廟蓋得很大、很莊嚴、信眾很多、辦很多活動，那個就興盛，那是結緣，那不是興盛。興盛是什麼？有幾個大徹大悟、明心見性的，你培養、教導有幾個大徹大悟、明心見性的。在我們念佛道場，淨宗道場，有幾個人念佛念到一心的，真正有把握往生西方的，那這個才是真正的成就，真正的莊嚴。不是信眾多，香火鼎盛。我們現在台灣、大陸很多寺廟，香火鼎盛，信眾成千成萬的，多得是。但是那個是不是興盛？不是，那是熱鬧。一個明心見性的也沒有，一個往生西方的也沒有。沒有一個能了生死、出三界的，這就沒有成績可言。在一般法門來講，沒有人證果，就沒有成績。在我們淨土來講，很熱鬧，但是沒有一個往生的，那個也沒有成績。</w:t>
      </w:r>
      <w:r>
        <w:t xml:space="preserve"> </w:t>
      </w:r>
    </w:p>
    <w:p w14:paraId="3649E756" w14:textId="77777777" w:rsidR="00726D1A" w:rsidRDefault="00726D1A">
      <w:pPr>
        <w:pStyle w:val="a3"/>
      </w:pPr>
      <w:r>
        <w:t xml:space="preserve">　　所以我們讀到這個地方，就想到馬祖道一禪師他建了這個叢林。我們看了這個公案，如果你這樣看，然後《淺述》這樣講，那我們就以為他在馬祖道一禪師那邊即心即佛的心法得到了，他就去深山隱居了。你這樣看，好像看不出什麼門道，就聽聽，好像聽故事一樣，你看不出門道。所以內行看門道，外行看熱鬧，就是這樣。所以我們在這個地方，你看他講到這個地方，我們就要知道，明州大梅山法常禪師，他去住過叢林，叢林有規矩，百丈立清規，他去住在那邊要遵守，去那邊跟道一禪師學參禪。所以這個地方我們要從這裡看出來，他住在那裡，要守叢林的規矩。如果你不守規矩，會被人家趕出去，他也沒有辦法在那邊學習，去參禪。然後他大徹大悟，得到心法要旨，他就離開叢林，好像畢業了，他去學習，畢業了，他才到深山去隱居。隱居，他就只有一個人，他就不是住道場，他一個人蓋茅蓬。所以以前一個人住茅蓬，它是有條件的，以前的條件就是你明心見性、大徹大悟，你才有資格去住茅蓬，一個人住。你還沒有明心見性，對不起，你還是要學習，你還沒有畢業，你要跟大眾去修。所以建叢林，他依眾靠眾，這個叢林就是幫助大家修行，建這個道場幫助大家修行，這個道理我們必定要明白。</w:t>
      </w:r>
      <w:r>
        <w:t xml:space="preserve"> </w:t>
      </w:r>
    </w:p>
    <w:p w14:paraId="4C3C9580" w14:textId="77777777" w:rsidR="00726D1A" w:rsidRDefault="00726D1A">
      <w:pPr>
        <w:pStyle w:val="a3"/>
      </w:pPr>
      <w:r>
        <w:t xml:space="preserve">　　所以我們看到這個，那我們也去蓋個茅蓬，自己一個人住，也滿舒服的。如果是這樣，老實跟大家講，你絕對不會成就，沒有一些境界來磨鍊你、考驗你，你怎麼可能會成就。一個人住，隨順自己的煩惱習氣，自己一個人愛怎麼樣就怎麼樣，我要睡到幾點那就到幾點，是很自在沒錯，但是不會成就。所以一個人住茅蓬，過去的規矩是大徹大悟。這個過去我們淨老和尚講過，他說住茅蓬兩種人，一個是大徹大悟，他畢業了。他住在茅蓬是什麼意思？他已經明心見性，你們有什麼問題可以去找他。如果你去問他，他答不出來，你叫他茅蓬的門打開，還是跟我一起去參學，你還沒畢業。這是過去的標準。但是現代人他也不懂這些，一出家就住茅蓬，我們看到很多。那我們看到，知道肯定也不會成就。所以過去住茅蓬是這種人，第一種。第二種就是很忙，信徒很多，自己都沒時間去看個經、修個行，都很難。自己也要辦自己的生死大事，所以他宣布閉關，自修，閉關一段時間自修，這是第二種人。如果一般你不是忙到那個，都是要住道場，依眾靠眾。那個事務太多了，他要宣布閉關，找他的人太多了。這些我們要了解。</w:t>
      </w:r>
      <w:r>
        <w:t xml:space="preserve"> </w:t>
      </w:r>
    </w:p>
    <w:p w14:paraId="4B401F60" w14:textId="77777777" w:rsidR="00726D1A" w:rsidRDefault="00726D1A">
      <w:pPr>
        <w:pStyle w:val="a3"/>
      </w:pPr>
      <w:r>
        <w:t xml:space="preserve">　　所以法常禪師他隱居到深山，也沒有人知道，知道的人就是跟他有緣。管鹽官，在當時那個地區，管鹽的，過去古代管鹽的，那是很好的一個官缺，因為鹽是國家最重要的。所以當鹽官，都是很好的職務。當地鹽官寫信要找他去，要詔見他，他謝絕不去，因為他不求名聞利養。我們看這個公案，我們也要知道鹽官找他去，仰慕他的</w:t>
      </w:r>
      <w:r>
        <w:lastRenderedPageBreak/>
        <w:t>德學，詔見，找他去了，聽說他道行高，高僧大德。人住在山中，但是他的名都傳出去了，所以鹽官找他去。找他去，他為什麼不去？不是要弘法利生？要出來幫助別人？從這個公案，我們要從一個側面的去思考，就是這個鹽官可能找他去，只是為了他的名氣，那個某某法師很有名，見一見，跟他認識，不是真正要修道，不是真正要弘法。這樣的情況之下，他去了沒有意義，因為他也不求名聞利養。</w:t>
      </w:r>
      <w:r>
        <w:t xml:space="preserve"> </w:t>
      </w:r>
    </w:p>
    <w:p w14:paraId="7600717A" w14:textId="77777777" w:rsidR="00726D1A" w:rsidRDefault="00726D1A">
      <w:pPr>
        <w:pStyle w:val="a3"/>
      </w:pPr>
      <w:r>
        <w:t xml:space="preserve">　　如果我們一般人，不要說官員來找，我們還要自動找門路去攀緣。所以這個祖師大德他們的行持就是跟我們不一樣，他不為名聞利養。如果你不是真正要學習，他去沒有意義，對你沒有幫助，對他自己來講，他不需要這些名聞利養。你要供養我什麼，封一個什麼獎勵給我，他統統不要，他不需要這個，所以就謝絕不去。他回了一首偈給鹽官，說我這裡有一個池塘，長滿了荷花，我用荷葉做衣服蔽體，用也用不完。他衣服用什麼做？用荷花的荷葉，把它串起來編成衣服。那個荷葉夠用了，我衣服就穿那個，已經用不完了。還有好幾棵松樹，長滿了松花松果，用以充饑，餓了就吃那些東西，野花、野菜、野果，他足足有餘，他不需要什麼。他說原來以為大家都不知道我住在哪裡，他可以獨自清閒修道。開悟的人，住山、住茅蓬，他是養道，他修道已經修成就了，他是養道。他沒想到還是讓人找到了，於是他又搬了，又搬到更深山裡面。</w:t>
      </w:r>
      <w:r>
        <w:t xml:space="preserve"> </w:t>
      </w:r>
    </w:p>
    <w:p w14:paraId="0A0E39BA" w14:textId="77777777" w:rsidR="00726D1A" w:rsidRDefault="00726D1A">
      <w:pPr>
        <w:pStyle w:val="a3"/>
      </w:pPr>
      <w:r>
        <w:t xml:space="preserve">　　這個公案的精神也就是告訴我們，不貪名聞利養，不去攀緣這些豪貴，這些達官貴人他不去攀緣。這個也是做給我們一般修行人看的，一個榜樣。不然他明心見性，他不會被迷惑顛倒，他有免疫力了，他不會迷惑顛倒，他去也無妨，理事無礙，事事無礙。但是他做這個也是給我們後學一個示範、一個榜樣，你看他明心見性，他都不貪這個了，那我們想一想自己。食存五觀講，「忖己德行，全缺應供」，忖己德行，想想自己的德行，我們不夠資格讓人家供養。所以這個是做給我們後學看的，這個精神我們一定要知道。</w:t>
      </w:r>
      <w:r>
        <w:t xml:space="preserve"> </w:t>
      </w:r>
    </w:p>
    <w:p w14:paraId="5EC95754" w14:textId="77777777" w:rsidR="00726D1A" w:rsidRDefault="00726D1A">
      <w:pPr>
        <w:pStyle w:val="a3"/>
      </w:pPr>
      <w:r>
        <w:t xml:space="preserve">　　好，今天就跟大家分享到這裡。祝大家福慧增長，法喜充滿。阿彌陀佛！　　</w:t>
      </w:r>
    </w:p>
    <w:sectPr w:rsidR="00726D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556AF" w14:textId="77777777" w:rsidR="00726D1A" w:rsidRDefault="00726D1A" w:rsidP="00E5289E">
      <w:r>
        <w:separator/>
      </w:r>
    </w:p>
  </w:endnote>
  <w:endnote w:type="continuationSeparator" w:id="0">
    <w:p w14:paraId="6E8468DE" w14:textId="77777777" w:rsidR="00726D1A" w:rsidRDefault="00726D1A" w:rsidP="00E52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C936" w14:textId="77777777" w:rsidR="00726D1A" w:rsidRDefault="00726D1A" w:rsidP="00E5289E">
      <w:r>
        <w:separator/>
      </w:r>
    </w:p>
  </w:footnote>
  <w:footnote w:type="continuationSeparator" w:id="0">
    <w:p w14:paraId="0DC3CACD" w14:textId="77777777" w:rsidR="00726D1A" w:rsidRDefault="00726D1A" w:rsidP="00E52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9E"/>
    <w:rsid w:val="00726D1A"/>
    <w:rsid w:val="007931EE"/>
    <w:rsid w:val="00E5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26C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