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55079C" w14:textId="77777777" w:rsidR="001D64EE" w:rsidRDefault="001D64EE">
      <w:r>
        <w:t>中峰三時繫念法事全集〈複講</w:t>
      </w:r>
      <w:r>
        <w:t>20-15</w:t>
      </w:r>
      <w:r>
        <w:t xml:space="preserve">〉　　（第六十一集）　　</w:t>
      </w:r>
      <w:r>
        <w:t>2005/11/10</w:t>
      </w:r>
      <w:r>
        <w:t xml:space="preserve">　　澳洲淨宗學會　　檔名：</w:t>
      </w:r>
      <w:r>
        <w:t xml:space="preserve">WD20-007-0061 </w:t>
      </w:r>
    </w:p>
    <w:p w14:paraId="2B11DCBE" w14:textId="77777777" w:rsidR="001D64EE" w:rsidRDefault="001D64EE">
      <w:pPr>
        <w:pStyle w:val="a3"/>
      </w:pPr>
      <w:r>
        <w:t xml:space="preserve">　　「中峰三時繫念法事全集」第六十一集的播出。諸位觀眾大家好，阿彌陀佛。上一集我們講到「須彌燈佛」是轉識成智，他表轉識成智。後面有一個總結，是小的總結：「照破自他三惑」，這是三大類的迷惑，這個三大類就是妄想分別執著，要用智慧照破。這三種迷惑，世尊在一般大乘經裡稱之為煩惱，見思煩惱、塵沙煩惱、無明煩惱，見思煩惱是執著，塵沙煩惱是分別，無明煩惱是妄想，名詞不一樣，意思完全相同，要用智慧把它照破。「須彌表一體不二」，須彌是法身，代表法身。經論上常講「十方三世佛，共同一法身」，十方三世佛包括我們在內，三世是講過去、現在、未來，一切眾生皆是未來佛，我們大家都是未來佛，我們跟過去佛、跟現在佛共同一法身，一體不二，是這個意思。</w:t>
      </w:r>
      <w:r>
        <w:t xml:space="preserve"> </w:t>
      </w:r>
    </w:p>
    <w:p w14:paraId="674E1C3E" w14:textId="77777777" w:rsidR="001D64EE" w:rsidRDefault="001D64EE">
      <w:pPr>
        <w:pStyle w:val="a3"/>
      </w:pPr>
      <w:r>
        <w:t xml:space="preserve">　　末後這一尊佛：「無量精進佛，表修法根本，大乘善根唯一精進，成就大慧」。佛講善根，根是取植物來做比喻，植物有根它就能生能長，能開花結果，能夠開花結果就是要有這個根，要是沒有根，沒法子生長，也不會開花結果。這是表善根，就好比植物的根一樣，能夠生長一切善法，有這個善根就可以生長善法，所有一切善法都是從這個根產生，所以佛就稱它為善根。</w:t>
      </w:r>
      <w:r>
        <w:t xml:space="preserve"> </w:t>
      </w:r>
    </w:p>
    <w:p w14:paraId="3A9E71B5" w14:textId="77777777" w:rsidR="001D64EE" w:rsidRDefault="001D64EE">
      <w:pPr>
        <w:pStyle w:val="a3"/>
      </w:pPr>
      <w:r>
        <w:t xml:space="preserve">　　善根有世間善根，有出世間善根。世間六道裡面所有一切善法從哪裡生的？佛講有三個善根，無貪、無瞋、無痴，就是說內心不起貪瞋痴，就是《十善業道經》裡面講的不貪、不瞋、不痴，這是世間的三善根，六道裡所有一切善法都是從這個根所生的。三善根的反面就是貪瞋痴，叫三毒。我們導師講經的時候把貪瞋痴三毒叫做病毒，現在的名詞叫病毒。我們每個人心裡面有嚴重的病毒，就是貪瞋痴，貪瞋痴這三種病毒帶來世間所有疾病跟災難。一般人講的天災人禍，水災、火災、風災、地震、瘟疫、傳染病，從哪裡來的？它的根源都是從貪瞋痴來的，所以你若明白這個道理，如果你心裡沒有貪瞋痴，這許許多多的災難你都遇不到。瘟疫，傳染病的地區，你去到裡面，你不會被傳染，為什麼？你裡面沒有跟它感應的條件。病毒這當中的傳染需要有條件，這條件是什麼？自己不善的心，惡念，這就跟病毒起了感應道交，你就很容易被感染，如果你心地清淨，心地慈悲，沒有貪瞋痴的念頭，你就不會感染，這是真正從原理原則上說。</w:t>
      </w:r>
      <w:r>
        <w:t xml:space="preserve"> </w:t>
      </w:r>
    </w:p>
    <w:p w14:paraId="6B7CF7E8" w14:textId="77777777" w:rsidR="001D64EE" w:rsidRDefault="001D64EE">
      <w:pPr>
        <w:pStyle w:val="a3"/>
      </w:pPr>
      <w:r>
        <w:t xml:space="preserve">　　所以人不能不修善，吉凶禍福真的在一念之間。一念善，大吉大利；一念不善，大凶大禍。我們如果真正有心希望趨吉避凶，趨吉避凶如何落實？那就是從斷惡修善，你沒有災難，真的是古人所謂你是個有福報的人。心地清淨，有智慧、有福報，遇到災難，諺語說得好，逢凶化吉，遇難成祥，這就是轉變。遇到凶災轉變成好事，變吉祥了，遇到災難轉變成吉祥，這是福報，這個轉變都在內心，平常要把它轉過來，不是災難來的時候，災難來的時候你想轉，轉不過來，臨時轉不過來，功夫一定要在平時用功。平時念念有善意，念念是善念，行行是善行，你看善念、善意、善行，無往而不吉利；心淨、意淨、行為清淨，必生淨土。經上說，古大德也常說，「心淨則佛土淨」，你與淨土起感應道交，自自然然往生，世出世間法都是這個道理。</w:t>
      </w:r>
      <w:r>
        <w:t xml:space="preserve"> </w:t>
      </w:r>
    </w:p>
    <w:p w14:paraId="343F603D" w14:textId="77777777" w:rsidR="001D64EE" w:rsidRDefault="001D64EE">
      <w:pPr>
        <w:pStyle w:val="a3"/>
      </w:pPr>
      <w:r>
        <w:t xml:space="preserve">　　在出世間法，善根只有一個，就是精進。精進為菩薩唯一的善根，「大乘善根唯一精進」，精進不懈，「成就大慧」。我們希求的目標究竟圓滿的現前要靠什麼？靠</w:t>
      </w:r>
      <w:r>
        <w:lastRenderedPageBreak/>
        <w:t>精進。精進的反面，這是出世間法，出世間法最大的障礙是什麼？懈怠。出世法的人決定沒有貪瞋痴，那就是世間三善根他具足，這才修出世間法，這個道理諸位一定要懂。世間法都修不好，你想修出世間法不可能，在世間不能做個好人，你想要作佛、作菩薩哪有可能！這些道理不能不懂，而且要懂得透徹，懂得不透徹還不行，為什麼？對你自己的心行才能產生影響，你要不徹底去理解，你的心沒法子轉變。你知道得很深、很徹底，你自自然然肯這樣去做，這就是我們一般說看破，看清楚你就願意去做，為什麼？這樣做有大利益，這樣做有大好處，對自己，離苦得樂；對眾生，也幫助別人離苦得樂，你說何樂而不為？當然如果你了解，一定很歡喜這樣做，還做不到就是對這件事情，對斷惡修善這件事情了解還不徹底，認識不清楚，所以做不到，轉不過來。</w:t>
      </w:r>
      <w:r>
        <w:t xml:space="preserve"> </w:t>
      </w:r>
    </w:p>
    <w:p w14:paraId="7E5BDFCB" w14:textId="77777777" w:rsidR="001D64EE" w:rsidRDefault="001D64EE">
      <w:pPr>
        <w:pStyle w:val="a3"/>
      </w:pPr>
      <w:r>
        <w:t xml:space="preserve">　　學佛的同學很多，聽了這些話大家也都會同意點頭，但是很感嘆。過去我們導師時常講，有很多同修跟他說，聽法師講經非常有道理，大家都同意，可是怎麼樣？做不到。導師告訴他們，我也知道他做不到，為什麼做不到？他的體會不夠深，沒深入。所以常常來問我們導師這個問題要怎麼辦？要怎麼做？導師還是教他多聽經。多聽經不是說什麼經都聽，這個意思要懂。你如果是初學，初學多聽經，只聽一部經，一部經多聽幾遍，不是叫你聽很多部經，就是說你這部經重複聽二遍、三遍，最多你聽二部經、三部經，最多不要超過三部，這三部輪流聽，聽多久？古來祖師大德給我們定的規矩是五年，這個經要薰習，要五年。</w:t>
      </w:r>
      <w:r>
        <w:t xml:space="preserve"> </w:t>
      </w:r>
    </w:p>
    <w:p w14:paraId="25A57492" w14:textId="77777777" w:rsidR="001D64EE" w:rsidRDefault="001D64EE">
      <w:pPr>
        <w:pStyle w:val="a3"/>
      </w:pPr>
      <w:r>
        <w:t xml:space="preserve">　　我們導師到台中親近李老師，李老師一開始也是提出五年的時間，五年專攻，專門聽一種，或者聽兩種，最多決定不能超過三種，最多是三種，這樣反覆、重複聽，每天聽不要中斷，聽五年。好處在哪裡？你心定了。你要是五年當中聽十幾種，你的心不定。這個經上不是講「一心不亂」，你一心不亂，一心不亂是三昧，一心不亂是甚深禪定，要怎麼修法？就是一門深入，心是定的。一遍一遍的聽，每聽一遍，你的體會不一樣，那就是一遍有一遍的定功，一遍有一遍的智慧，五年這樣聽下來之後，你有了定，你有了慧，換句話說，根本智雖然沒有得到，你得到相似的根本智。從這個地方你會建立信心，會得到法喜，你會很快樂，會很明顯感覺到自己的煩惱少了，就是妄想分別執著少，智慧增長，無論接觸一切人事物好像自己有智慧，自己會處理得很妥當。</w:t>
      </w:r>
      <w:r>
        <w:t xml:space="preserve"> </w:t>
      </w:r>
    </w:p>
    <w:p w14:paraId="5775C866" w14:textId="77777777" w:rsidR="001D64EE" w:rsidRDefault="001D64EE">
      <w:pPr>
        <w:pStyle w:val="a3"/>
      </w:pPr>
      <w:r>
        <w:t xml:space="preserve">　　我們導師告訴我們，他是從這個路走過來的，他沒有修別的法門，就是聽經、讀經、講經，一生樂此不疲。外面一些應酬找他講演，說實在話也是不得已，不是自己願意去。為什麼要去？對社會有點利益，應當做。現在社會是亂世，邪知邪見、邪說邪行充滿了這個世界，眾生很苦，不覺悟。所以有人找他，有這個機緣，就是去跟大家結緣，把自己所學的、所知道的向大眾報告，提供給他們做為修學的參考，盡自己一點綿薄之力，講完之後，他的重點還是回到自己的攝影室錄影來流通佛法。所以他也不是說很喜歡到外頭，不是說很喜歡要去四處跑，是逼不得已，一切為正法久住，一切為苦難眾生。請接下來看六方佛的「西方」，我們先把經文念一遍：</w:t>
      </w:r>
      <w:r>
        <w:t xml:space="preserve"> </w:t>
      </w:r>
    </w:p>
    <w:p w14:paraId="5C95D635" w14:textId="77777777" w:rsidR="001D64EE" w:rsidRDefault="001D64EE">
      <w:pPr>
        <w:pStyle w:val="a3"/>
      </w:pPr>
      <w:r>
        <w:t xml:space="preserve">　　【舍利弗。西方世界有無量壽佛。無量相佛。無量幢佛。大光佛。大明佛。寶相佛。淨光佛。如是等恆河沙數諸佛。各於其國。出廣長舌相。遍覆三千大千世界。說誠實言。汝等眾生。當信是稱讚不可思議功德一切諸佛所護念經。】</w:t>
      </w:r>
      <w:r>
        <w:t xml:space="preserve"> </w:t>
      </w:r>
    </w:p>
    <w:p w14:paraId="7B479155" w14:textId="77777777" w:rsidR="001D64EE" w:rsidRDefault="001D64EE">
      <w:pPr>
        <w:pStyle w:val="a3"/>
      </w:pPr>
      <w:r>
        <w:lastRenderedPageBreak/>
        <w:t xml:space="preserve">　　到這個地方是一段。『西方世界』世尊給我們舉了七尊佛的名號，你看前面都是五尊，這個地方突然出了七尊。「七」在彌陀會上代表圓滿，像我們前面讀到的經文，「七重欄楯，七重行樹，七重羅網」，那個七不是數字，都是表法，代表圓滿，七代表圓滿，這在《彌陀經》，七是代表圓滿。這個七就是講四方東西南北，上方、下方再加個當中，這樣是七，七個方位，代表所有都包括了，代表圓滿的意思。《華嚴經》是用「十」代表圓滿，十是數字，從一到十是個圓滿的數字，從十到百、從百到千都是代表圓滿的。《彌陀經》上用七代表圓滿，在《無量壽經》裡面我們看到有七、有十六、有二十一、有二百一十億，這統統是代表圓滿，都不可以看作數字。</w:t>
      </w:r>
      <w:r>
        <w:t xml:space="preserve"> </w:t>
      </w:r>
    </w:p>
    <w:p w14:paraId="039F612B" w14:textId="77777777" w:rsidR="001D64EE" w:rsidRDefault="001D64EE">
      <w:pPr>
        <w:pStyle w:val="a3"/>
      </w:pPr>
      <w:r>
        <w:t xml:space="preserve">　　極樂世界在西方，所以西方的七尊佛號，第一個就是『無量壽佛』。「無量壽佛」是不是就是極樂世界的教主？可以這麼說法，但是「西方」像前面說的一樣有恆河沙數諸佛，不是只有一尊佛。一切諸佛裡面同名同號的很多，同名號的很多，雖然同名同號，極樂世界的無量壽佛又特別受到尊敬，這是什麼意思？前面跟諸位都報告過，極樂世界不是一個普通的世界，是什麼樣的世界？就像是一切諸佛在這個地方辦一所學校，是佛菩薩的學校，培養佛菩薩的。一切諸佛好比就是家長，每一個家庭的家長，一切眾生是他的兒女，兒女想要成佛，成就圓滿的智慧、圓滿的德能、圓滿的相好，就要把他送去受教育，所以辦了這一所學校。阿彌陀佛是這所學校的校長，觀音、勢至就好像是教務主任、訓導主任，這個校長受一切家長的尊敬，諸位從這個比喻上你就好懂。所以沒有一尊佛不讚歎阿彌陀佛，每一尊佛都讚歎，沒有一尊佛不尊重阿彌陀佛，所有一切諸佛都尊重阿彌陀佛，為什麼諸佛尊重？佛尊重，他的弟子才會尊重；家長尊重老師，子女也才會尊重老師，所以諸佛是家長，他帶頭做示範。雖然佛佛道同，佛與佛真正是完全平等無有差別，表法，為了教化眾生，一切諸佛對這位校長就特別尊敬，就這個道理。所以在這一段講七尊佛代表圓滿。</w:t>
      </w:r>
      <w:r>
        <w:t xml:space="preserve"> </w:t>
      </w:r>
    </w:p>
    <w:p w14:paraId="145F68B2" w14:textId="77777777" w:rsidR="001D64EE" w:rsidRDefault="001D64EE">
      <w:pPr>
        <w:pStyle w:val="a3"/>
      </w:pPr>
      <w:r>
        <w:t xml:space="preserve">　　第一尊「無量壽佛」，我們看到無量壽，壽命無量。壽是福報裡面的一種，中國人常講五福臨門，五福裡面第一個是壽。古來祖師大德跟我們介紹西方淨土，說西方淨土第一德，第一大德是什麼？壽命長久，有長久的壽命我們修行證果就不難。譬如經上講凡夫從初發心修成佛果要無量劫，（法身菩薩）圓教初住菩薩修到圓滿的佛果要三個阿僧祇劫，這個數字都是天文數字，我們沒有辦法計算。</w:t>
      </w:r>
      <w:r>
        <w:t xml:space="preserve"> </w:t>
      </w:r>
    </w:p>
    <w:p w14:paraId="2B401F60" w14:textId="77777777" w:rsidR="001D64EE" w:rsidRDefault="001D64EE">
      <w:pPr>
        <w:pStyle w:val="a3"/>
      </w:pPr>
      <w:r>
        <w:t xml:space="preserve">　　西方極樂世界這個佛是無量個無量壽，這個話怎麼說法？要知道「無量」是古印度數目字的一個單位，它還是有個數字。它最後的大單位從「阿僧祇」開始，阿僧祇是第一個數字，這十個大單位不是十進法，不是一個一個加上去，是倍倍相乘，是相乘的。阿僧祇再乘一個阿僧祇叫一個「無量」，無量的無量叫一個「無邊」，無量再乘個無量是一個無邊，是這樣算法。因此無量壽還是有數量的，只是它這個數量真的太大了。那麼那個數量不要緊，就算是一個無量，一個無量就是一個阿僧祇再乘一個阿僧祇，這樣一個無量，這時間就太長了。那麼你成佛需要多少時間？三個阿僧祇劫就有了。你的壽命是阿僧祇劫再乘個阿僧祇劫，那三個阿僧祇劫算什麼！就好比人的壽命一百歲，一百年，我修行證果得無上菩提要多少時間？三天。一百年，三天算什麼！這個時間就很短，這就是說你一定會成佛。</w:t>
      </w:r>
      <w:r>
        <w:t xml:space="preserve"> </w:t>
      </w:r>
    </w:p>
    <w:p w14:paraId="56006DE1" w14:textId="77777777" w:rsidR="001D64EE" w:rsidRDefault="001D64EE">
      <w:pPr>
        <w:pStyle w:val="a3"/>
      </w:pPr>
      <w:r>
        <w:t xml:space="preserve">　　成了佛就是真正無量的無量，真的無量壽，那是真的無量，不是有量的無量，是無量的無量。因此凡是往生西方極樂世界的人，我們都可以說他的壽量是無量的無量，不是有量的無量，為什麼？他們都能夠在（以他們壽命來說）很短的時間就能夠證得無上菩提，得到究竟佛果，這是西方世界第一德，所以我們憑這一點，我們如果</w:t>
      </w:r>
      <w:r>
        <w:lastRenderedPageBreak/>
        <w:t>真正清楚明白了，西方極樂世界是非去不可，我們如果不想去西方就真叫大錯特錯。所以這個名號裡面是有福報，有福有壽，福無量，壽無量，剛才講了，這個無量是真的無量，不是有量的無量。所以第一尊無量壽佛跟阿彌陀佛的名號一樣。</w:t>
      </w:r>
      <w:r>
        <w:t xml:space="preserve"> </w:t>
      </w:r>
    </w:p>
    <w:p w14:paraId="69843FEE" w14:textId="77777777" w:rsidR="001D64EE" w:rsidRDefault="001D64EE">
      <w:pPr>
        <w:pStyle w:val="a3"/>
      </w:pPr>
      <w:r>
        <w:t xml:space="preserve">　　第二尊佛：『無量相佛』，「相」是相好，表富貴。我們世間人講人有福相，貴相、富相，富貴相。這個人要是有富貴的相，肯定在社會上有崇高的地位，一定是國王大臣，貴相。富是擁有財富，很有錢，財產很多。「無量相佛」是既尊貴又有財富，無量無邊的財富。</w:t>
      </w:r>
      <w:r>
        <w:t xml:space="preserve"> </w:t>
      </w:r>
    </w:p>
    <w:p w14:paraId="11957C95" w14:textId="77777777" w:rsidR="001D64EE" w:rsidRDefault="001D64EE">
      <w:pPr>
        <w:pStyle w:val="a3"/>
      </w:pPr>
      <w:r>
        <w:t xml:space="preserve">　　第三尊佛：『無量幢佛』，「幢」是代表高、明顯、高顯，這個意思就是他受一切大眾的尊敬，他的德行很高，我們平常講德高望重，就是這個意思。德高、智高、名高，現在講知名度很高廣，沒有人不稱讚，沒有人不知道。你看這三樣東西佛統統具足，壽命、富貴、高顯（才藝高），沒有一樣不高，這都是表果報。果從哪裡來？果一定有因，所以下面有三尊佛代表因行。</w:t>
      </w:r>
      <w:r>
        <w:t xml:space="preserve"> </w:t>
      </w:r>
    </w:p>
    <w:p w14:paraId="2ED921EB" w14:textId="77777777" w:rsidR="001D64EE" w:rsidRDefault="001D64EE">
      <w:pPr>
        <w:pStyle w:val="a3"/>
      </w:pPr>
      <w:r>
        <w:t xml:space="preserve">　　『大光佛』，「光」是智慧光明，他表大智，所以福壽、富貴、高顯都是從大智慧裡面所生。『大明佛』，「明」是照明，就是大智起作用。這個作用裡面有自受用、有他受用。像前面說的福壽、富貴、高顯是自受用，同時也是教化眾生的作用，沒有這樣的大智、大德、大能怎能教化眾生？自己有這樣殊勝的成就才有能力幫助別人成就，所以智慧起用。極樂世界依正莊嚴就是阿彌陀佛智慧的作用。凡十方世界往生極樂世界的這些大眾，他們的淨業起用，往生的人所修的淨業與阿彌陀佛的願行相應，所感召的，這是中峰禪師在這個繫念佛事開示裡面講得很清楚，他的開示裡面都有說到。</w:t>
      </w:r>
      <w:r>
        <w:t xml:space="preserve"> </w:t>
      </w:r>
    </w:p>
    <w:p w14:paraId="5AF6FA47" w14:textId="77777777" w:rsidR="001D64EE" w:rsidRDefault="001D64EE">
      <w:pPr>
        <w:pStyle w:val="a3"/>
      </w:pPr>
      <w:r>
        <w:t xml:space="preserve">　　『寶相佛』表尊勝。大經裡面世尊常說「佛有無量相，相有無量好」，生到西方極樂世界你所得的身是金剛那羅延身，金剛那羅延身是金剛身。金剛力士身體強健，我們一般講金剛不壞身，沒有人能跟他相比。佛的身體是這樣，往生西方極樂世界所有的人都是這樣，這是他方世界不能相比。最殊勝的是什麼？生到西方極樂世界，你的身體、相好，你的光明、你的智慧、你的德能、你的福報，差不多跟阿彌陀佛一樣，跟阿彌陀佛相等，這是十方世界決定沒有這種事情，享阿彌陀佛的福，真正不可思議。所以「寶相佛」表尊勝。這個六尊佛我們細細一看，智慧、壽命、福德，這是一切眾生所希求的，這裡全部都有，而且究竟圓滿，沒有一絲毫欠缺。</w:t>
      </w:r>
      <w:r>
        <w:t xml:space="preserve"> </w:t>
      </w:r>
    </w:p>
    <w:p w14:paraId="4FEC61B0" w14:textId="77777777" w:rsidR="001D64EE" w:rsidRDefault="001D64EE">
      <w:pPr>
        <w:pStyle w:val="a3"/>
      </w:pPr>
      <w:r>
        <w:t xml:space="preserve">　　下面說「無福不能度生，成佛百劫修福」，你若沒有福報無法度眾生，為什麼？縱然有智慧、有能力，相不好，人家一看，「這個人沒福報」，他對你的信心就失掉了。你跟他說法，他懷疑，他不能信受奉行。所以菩薩成佛要用一百劫的時間專門修福報，修相好，這是佛法裡常講的三十二相，八十種好。諺語裡頭有所謂相隨心轉，相是隨我們的心來轉變。那麼要用那麼長的時間修什麼？修純淨純善的心，純淨純善的行，心行純淨純善就感應得相好光明。佛的相是真圓滿，人見人愛，人家見到會生歡喜心。相好接引眾生，眾生歡喜，願意跟他學，願意聽他的教誨依教奉行，這樣眾生才得利益。</w:t>
      </w:r>
      <w:r>
        <w:t xml:space="preserve"> </w:t>
      </w:r>
    </w:p>
    <w:p w14:paraId="3A6C8C5B" w14:textId="77777777" w:rsidR="001D64EE" w:rsidRDefault="001D64EE">
      <w:pPr>
        <w:pStyle w:val="a3"/>
      </w:pPr>
      <w:r>
        <w:t xml:space="preserve">　　修行說實實在在的話，你修行功夫得力不得力，你有多少功夫，這個東西一點都騙不了人，為什麼？都在你的相好上。這樁事情中國諺語裡頭有句話說得不無道理，他說一個人四十歲以前，你的命跟你的相貌是受先天影響，先天就是說過去生我們修</w:t>
      </w:r>
      <w:r>
        <w:lastRenderedPageBreak/>
        <w:t>的，我們這一生這四十年當中這個相是過去生帶來的，你受這個影響。四十歲之後就是後天的，換句話說，四十歲以後的相貌是你這四十年當中所修的，就是說四十歲以後的相貌你這一生要負責，是你過去四十年作善多還是作惡多。四十歲以後你的相貌是這一生的關係，四十歲以前是前生的關係，受前生的影響。你這四十年當中起心動念一切行為改變了你的相好莊嚴，所以人到晚年相貌端莊，這個人一定是好人，他修的福，這一生修的。相隨心轉，命隨心轉，我們的身體體質也隨心轉。這樁事情江本勝先生在實驗水結晶裡面得到了證明，有科學的依據，證明了大經裡頭所說宇宙是活的，正如佛在《楞嚴經》上講的「諸法所生唯心所現，一切因果世界微塵因心成體」，就是心現識變。</w:t>
      </w:r>
      <w:r>
        <w:t xml:space="preserve"> </w:t>
      </w:r>
    </w:p>
    <w:p w14:paraId="71515CB7" w14:textId="77777777" w:rsidR="001D64EE" w:rsidRDefault="001D64EE">
      <w:pPr>
        <w:pStyle w:val="a3"/>
      </w:pPr>
      <w:r>
        <w:t xml:space="preserve">　　心的本能，它的能力不生不滅，不來不去，不常不斷，非空非有，永恆的。這個本能是什麼？本能就是照見，能見、能聞、能覺、能知，見聞覺知，中峰禪師在繫念法事裡面開示「靈知心」，就是見聞覺知。講到心，他講三種，一個是「肉團心」，就是我們身體的心臟，這是肉團心，這是一個器官而已，沒什麼太大的作用。第二種叫「緣慮心」，就是我們一般人講的能思考，能想很多事情，能辨別是非善惡，也就是妄想分別執著，統統是這個心，這個心在佛法裡稱作識，識就是所變，它能變，唯識所變，緣慮心所變的。那個境界現相，現相是真心，真心是本體，緣慮心現出來的相是妄心，真心叫「靈知心」，靈明覺知。「靈」裡面包括三個字，《楞嚴經》上講了四個字，靈包括了見、聞、覺，後面還有個知，靈知就是見聞覺知。</w:t>
      </w:r>
      <w:r>
        <w:t xml:space="preserve"> </w:t>
      </w:r>
    </w:p>
    <w:p w14:paraId="595EDAA1" w14:textId="77777777" w:rsidR="001D64EE" w:rsidRDefault="001D64EE">
      <w:pPr>
        <w:pStyle w:val="a3"/>
      </w:pPr>
      <w:r>
        <w:t xml:space="preserve">　　所以科學做實驗，實驗出水能聽、能看、能懂得人的意思，隨著人的意思變化不同的結晶，不同的相狀出來，這就是佛經常講的境隨心轉。世間看相算命常講相隨心轉，真的命隨心轉，風水也隨心轉，風水是我們居住的環境。所以風水家常講福人居福地，福地福人居，問題是自己要修福，自己修福，無論住在哪個地方，風水自自然然就改變了，就跟水結晶這個現象完全相同。科學的實驗把佛經上講的道理、講的事相統統證明了，我們對這個深信不疑。</w:t>
      </w:r>
      <w:r>
        <w:t xml:space="preserve"> </w:t>
      </w:r>
    </w:p>
    <w:p w14:paraId="26F63FF6" w14:textId="77777777" w:rsidR="001D64EE" w:rsidRDefault="001D64EE">
      <w:pPr>
        <w:pStyle w:val="a3"/>
      </w:pPr>
      <w:r>
        <w:t xml:space="preserve">　　學佛的好處，好處是轉境界，家師常常講，頭一個是轉身體，我們身體本來不健康轉變成健康，本來壽命不長轉變成長壽。在一般狀況之下，六十歲之後，逐漸人就衰老，器官慢慢退化，學佛的人有能力讓這些器官老化緩慢，本來六十歲就會老化，到八十歲的時候還不老化，耳目聰明，沒有老花眼，沒有重聽，皮膚沒有皺紋，這是你念佛的功夫，修行的功夫，所以功夫就在這裡看。如果是自己這個身、這個境界都轉不了，你怎能轉外面的境界？頭一個轉自己的身，身的境界裡頭第一個是轉你的面相，換句話說，你學了十年佛、二十年佛，仔細端詳，看自己的相是不是像佛？</w:t>
      </w:r>
      <w:r>
        <w:t xml:space="preserve"> </w:t>
      </w:r>
    </w:p>
    <w:p w14:paraId="5000824E" w14:textId="77777777" w:rsidR="001D64EE" w:rsidRDefault="001D64EE">
      <w:pPr>
        <w:pStyle w:val="a3"/>
      </w:pPr>
      <w:r>
        <w:t xml:space="preserve">　　西方最後第七尊佛叫『淨光佛』，他表「修福法本」，你看前面講到修慧，這修福。西方極樂世界修福，南方修慧，西方修福。「必須三業清淨光明，成滿大福」，成是成就，滿是圓滿，所以修福的方法，你看「淨光」，純淨，身清淨，光，心清淨，境清淨，大福報，境界清淨。</w:t>
      </w:r>
      <w:r>
        <w:t xml:space="preserve"> </w:t>
      </w:r>
    </w:p>
    <w:p w14:paraId="3E93BE2E" w14:textId="77777777" w:rsidR="001D64EE" w:rsidRDefault="001D64EE">
      <w:pPr>
        <w:pStyle w:val="a3"/>
      </w:pPr>
      <w:r>
        <w:t xml:space="preserve">　　世尊在《十善業道經》上跟我們講的，「菩薩有一法，能斷一切諸惡道苦」，這個法殊勝，這是什麼法？我們得仔細聽，要好好的學。佛就說了，「常念善法」，心善；「思惟善法」，你思想善；「觀察善法」，你的行為善，後頭又說「不容毫分不善間雜」，這句話很重要。我們今天修行，修行成就不明顯，沒有那麼明顯的轉變過來，什麼原因？因為你所修裡面有夾雜。你所修的善，善裡頭夾雜不善，心夾雜不</w:t>
      </w:r>
      <w:r>
        <w:lastRenderedPageBreak/>
        <w:t>善，念夾雜不善，行為也夾雜不善，有善有不善，所以你的效果不明顯，你的業障除不掉，原因在此地。我們套世尊的這個說法，這個例子，跟大家講，我們心「常念淨法」，清淨，「思惟淨法，觀察淨法」，所以這幾年來家師特別提倡「純淨純善」，不容毫分不淨夾雜，不容毫分不善夾雜，提倡純淨純善，這就是「淨光佛」他所表法的。我們的心清淨善良，我們的思想清淨善良，我們的行為清淨善良，跟淨土完全相應，無量的智慧、福德就會現前，智慧、福德現前你就知道，清清楚楚、明明白白。</w:t>
      </w:r>
      <w:r>
        <w:t xml:space="preserve"> </w:t>
      </w:r>
    </w:p>
    <w:p w14:paraId="44F3CE5E" w14:textId="77777777" w:rsidR="001D64EE" w:rsidRDefault="001D64EE">
      <w:pPr>
        <w:pStyle w:val="a3"/>
      </w:pPr>
      <w:r>
        <w:t xml:space="preserve">　　真學佛的人不能有病。民國初年在中國講經說法最出名的諦閑老法師，那個時代講經說法最出名的，有一個時期生病了，這個事情傳到印光法師那裡去，印光老法師給他寫了一封信，他說「你是個講經說法的法師，怎麼可以生病！」印祖這個話有道理。病是什麼？病是不善業，心地果然純淨純善，怎麼可能會生病？清淨心決定不染病毒，慈悲心決定能化解病毒。所以人心清淨慈悲，他就不會生病，換句話說，你身上常常有病，說明你的心不清淨，你的心不慈悲。心地果然真誠、清淨、平等，你的身體裡每個細胞決定是很正常，很自然的守住它的崗位，這個人身體健康。</w:t>
      </w:r>
      <w:r>
        <w:t xml:space="preserve"> </w:t>
      </w:r>
    </w:p>
    <w:p w14:paraId="5840B5F4" w14:textId="77777777" w:rsidR="001D64EE" w:rsidRDefault="001D64EE">
      <w:pPr>
        <w:pStyle w:val="a3"/>
      </w:pPr>
      <w:r>
        <w:t xml:space="preserve">　　病是什麼？病就是你身體裡面的細胞不守崗位，亂了，毛病出來了。它為什麼不守在它的崗位？為什麼會亂？必有原因，這個原因是佛所說的三毒煩惱，它起作用。三毒是貪瞋痴，所以貪瞋痴是我們內在的病毒，內有病毒，外面的病毒才會感染，內外交感。內裡頭沒有貪瞋痴慢，沒有病毒，外面的病毒再厲害也不會感染，為什麼？你內心健康沒有感染的條件，現在醫生也說，叫心理健康。心理健康，沒有貪瞋痴才是真正健康。貪瞋痴不斷，這心不健康。淨光佛好，往生西方極樂世界，這個修行的方法重要，修福的法門。在前面我們看到修慧，「無量精進佛」，「精進」修慧，「淨光」修福。這一集的時間到了，下面這一段北方，北方佛這段經文我們留在下一集再繼續向大家報告。謝謝大家的收看，阿彌陀佛。</w:t>
      </w:r>
    </w:p>
    <w:sectPr w:rsidR="001D64E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B3C10C" w14:textId="77777777" w:rsidR="001D64EE" w:rsidRDefault="001D64EE" w:rsidP="008868D7">
      <w:r>
        <w:separator/>
      </w:r>
    </w:p>
  </w:endnote>
  <w:endnote w:type="continuationSeparator" w:id="0">
    <w:p w14:paraId="65496B25" w14:textId="77777777" w:rsidR="001D64EE" w:rsidRDefault="001D64EE" w:rsidP="008868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E9246A" w14:textId="77777777" w:rsidR="001D64EE" w:rsidRDefault="001D64EE" w:rsidP="008868D7">
      <w:r>
        <w:separator/>
      </w:r>
    </w:p>
  </w:footnote>
  <w:footnote w:type="continuationSeparator" w:id="0">
    <w:p w14:paraId="27112F28" w14:textId="77777777" w:rsidR="001D64EE" w:rsidRDefault="001D64EE" w:rsidP="008868D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68D7"/>
    <w:rsid w:val="001D64EE"/>
    <w:rsid w:val="007931EE"/>
    <w:rsid w:val="008868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1DD22E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868D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868D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868D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868D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1158</Words>
  <Characters>6602</Characters>
  <Application>Microsoft Office Word</Application>
  <DocSecurity>0</DocSecurity>
  <Lines>55</Lines>
  <Paragraphs>15</Paragraphs>
  <ScaleCrop>false</ScaleCrop>
  <Company/>
  <LinksUpToDate>false</LinksUpToDate>
  <CharactersWithSpaces>7745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2026-08-13T01:19:00Z</dcterms:created>
  <dcterms:modified xsi:type="dcterms:W3CDTF">2026-08-13T01:19:00Z</dcterms:modified>
</cp:coreProperties>
</file>