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6925" w14:textId="77777777" w:rsidR="00BD32CC" w:rsidRDefault="00BD32CC">
      <w:r>
        <w:t>恩師上淨下空老和尚弘法</w:t>
      </w:r>
      <w:r>
        <w:t>60</w:t>
      </w:r>
      <w:r>
        <w:t>周年暨華藏淨宗學會成立</w:t>
      </w:r>
      <w:r>
        <w:t>30</w:t>
      </w:r>
      <w:r>
        <w:t xml:space="preserve">周年紀念影片精簡版觀後講話　　悟道法師主講　　（第七集）　　</w:t>
      </w:r>
      <w:r>
        <w:t>2019/5/29</w:t>
      </w:r>
      <w:r>
        <w:t xml:space="preserve">　　台灣張榮發基金會國際會議中心　　檔名：</w:t>
      </w:r>
      <w:r>
        <w:t xml:space="preserve">60-014-0007 </w:t>
      </w:r>
    </w:p>
    <w:p w14:paraId="33769A17" w14:textId="77777777" w:rsidR="00BD32CC" w:rsidRDefault="00BD32CC">
      <w:pPr>
        <w:pStyle w:val="a3"/>
      </w:pPr>
      <w:r>
        <w:t xml:space="preserve">　　主持人：感謝製作單位為我們準備的回顧篇，看了確實非常的感動。我們應該邀請尊敬的上悟下道法師上來，為我們簡單的做一些結語，法師請，謝謝師父慈悲。</w:t>
      </w:r>
      <w:r>
        <w:t xml:space="preserve"> </w:t>
      </w:r>
    </w:p>
    <w:p w14:paraId="6802428A" w14:textId="77777777" w:rsidR="00BD32CC" w:rsidRDefault="00BD32CC">
      <w:pPr>
        <w:pStyle w:val="a3"/>
      </w:pPr>
      <w:r>
        <w:t xml:space="preserve">　　悟道法師：感謝大家的蒞臨。這個活動，也是我們第一次辦的，因為之前二十週年只有出一個刊物，這次華藏成立三十週年也是一世，三十年一世。更難得就是我們淨老和尚弘法六十週年，整整一個甲子，所以這次就辦個活動。我們辦這個活動，法會的活動是經常辦，這種類型的活動還是第一次，因此我們有很多不周到的地方，也請大家多多的包涵、多多的指導。我們總是要學習，因為過去我到世界各地，都是接受人家接待，就是沒有接待過人，所以不知道接待它的困難在哪裡。現在自己辦了發現很多問題，這個問題就是辦愈大的活動，對人失禮的地方就愈多；辦小的，失禮的地方就小；不辦，統統不失禮。不辦也不行，辦了總是會有些不周到地方，這是在所難免。悟道在此地，也請大家多給予我們包涵，讓我們這個團隊再有一個學習的機會，總是要學習，不斷的改進，將來我們再辦活動就會改善、會進步，非常感恩大家的參與。現在我們是用午齋時間，我們好像在八樓，等一下司儀會跟大家講地方。祝大家禪悅為食，法喜充滿。阿彌陀佛！</w:t>
      </w:r>
      <w:r>
        <w:t xml:space="preserve"> </w:t>
      </w:r>
    </w:p>
    <w:p w14:paraId="39BF8E56" w14:textId="77777777" w:rsidR="00BD32CC" w:rsidRDefault="00BD32CC">
      <w:pPr>
        <w:pStyle w:val="a3"/>
      </w:pPr>
      <w:r>
        <w:t xml:space="preserve">　　主持人：阿彌陀佛，謝謝師父為我們慈悲的結語，謝謝。讓我們大眾請起立，恭送師父。我們也請法師們以及嘉賓，隨師父一起離開，到嘉賓處用餐。法師們請，義工菩薩們會帶領法師們，請我們的嘉賓們先就座。一到六排的嘉賓也隨著法師們一起離開，一到六排的嘉賓們也跟隨法師隨後離開。其他的嘉賓們請先就座，一到六排的嘉賓請隨著法師們一起離開。是，一到六排的嘉賓請隨著法師們一起離開，到嘉賓處那邊用餐。其他的嘉賓就請您先就座，有義工菩薩安排我們今天午餐的便當盒，我們會把便當盒送到您的座位上，所以請您先就座。今天的素食午餐是我們華藏供養大眾的，是我們自己的廚房，親自下廚供養大眾。我們今天安排了二個小時的午餐時間，那有可能您會覺得為什麼午餐時間那麼長，二個小時？就像跟大家之前報告過的，我們主辦單位有安排展覽的地方。所以大家吃完飯的時候，能夠到我們的接待處那邊，登記參與那個導覽。</w:t>
      </w:r>
      <w:r>
        <w:t xml:space="preserve"> </w:t>
      </w:r>
    </w:p>
    <w:p w14:paraId="04C449CB" w14:textId="77777777" w:rsidR="00BD32CC" w:rsidRDefault="00BD32CC">
      <w:pPr>
        <w:pStyle w:val="a3"/>
      </w:pPr>
      <w:r>
        <w:t xml:space="preserve">　　還有我們有些新書推薦給諸位，所以這些新書諸位也能夠請，到我們法寶流通處那邊請這些新書。我們都會像老法師那樣學習，熱愛知識，努力向上。之前我們也報告過，就是洗手間不只在六樓、八樓、十樓、十一層，一樓還有地下一層都有洗手間。如果行動比較方便的話，可以用安全樓梯，就是爬到第十層、第十一層，或者是八層那邊用洗手間。我們下午的節目會在二點鐘準時開始，請大眾最遲在一點五十分入席就座。是，我們義工們都一一的把便當盒帶進會場，所以大家都會拿到一份便當盒。請大家享用您的午餐，邊吃邊觀看這個投影，有好多照片是大家之前都沒見過的，請享用午餐。謝謝，阿彌陀佛。</w:t>
      </w:r>
    </w:p>
    <w:sectPr w:rsidR="00BD32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56608" w14:textId="77777777" w:rsidR="00BD32CC" w:rsidRDefault="00BD32CC" w:rsidP="0001571C">
      <w:r>
        <w:separator/>
      </w:r>
    </w:p>
  </w:endnote>
  <w:endnote w:type="continuationSeparator" w:id="0">
    <w:p w14:paraId="51A2A2DB" w14:textId="77777777" w:rsidR="00BD32CC" w:rsidRDefault="00BD32CC" w:rsidP="00015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22C17" w14:textId="77777777" w:rsidR="00BD32CC" w:rsidRDefault="00BD32CC" w:rsidP="0001571C">
      <w:r>
        <w:separator/>
      </w:r>
    </w:p>
  </w:footnote>
  <w:footnote w:type="continuationSeparator" w:id="0">
    <w:p w14:paraId="67B2C27F" w14:textId="77777777" w:rsidR="00BD32CC" w:rsidRDefault="00BD32CC" w:rsidP="00015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71C"/>
    <w:rsid w:val="0001571C"/>
    <w:rsid w:val="007931EE"/>
    <w:rsid w:val="00BD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71B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7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7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7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7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