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F040" w14:textId="77777777" w:rsidR="0002512F" w:rsidRDefault="0002512F">
      <w:r>
        <w:t>小故事大智慧</w:t>
      </w:r>
      <w:r>
        <w:t>—</w:t>
      </w:r>
      <w:r>
        <w:t>冒雪還書　　（第十五集）　　檔名：</w:t>
      </w:r>
      <w:r>
        <w:t xml:space="preserve">65-164-0015 </w:t>
      </w:r>
    </w:p>
    <w:p w14:paraId="39FCCFB2" w14:textId="77777777" w:rsidR="0002512F" w:rsidRDefault="0002512F">
      <w:pPr>
        <w:pStyle w:val="a3"/>
      </w:pPr>
      <w:r>
        <w:t xml:space="preserve">　　明朝有個大學問家叫宋濂。他小時候很窮，沒有錢買書，就到一個大戶人家去借書。大戶人家的態度有點傲慢，故意借他一本很厚的書，跟他說：「借你十天，到了期限要立刻給我還回來。」十天的期限到了，那天正好下了一場很大的雪，書的主人猜測宋濂一定不會來了。可沒想到，宋濂冒著大風雪把這本書送了回來。大戶看了也很感動，就對宋濂說：「往後我們家的書，你都可以借。」建立了信用，對自己會有很大的幫助。所以我們應當傚法先賢，努力成為一個講誠信、講道德的人。這樣世界才會更美好。　　</w:t>
      </w:r>
    </w:p>
    <w:sectPr w:rsidR="00025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8346" w14:textId="77777777" w:rsidR="0002512F" w:rsidRDefault="0002512F" w:rsidP="006E5AE1">
      <w:r>
        <w:separator/>
      </w:r>
    </w:p>
  </w:endnote>
  <w:endnote w:type="continuationSeparator" w:id="0">
    <w:p w14:paraId="3455917F" w14:textId="77777777" w:rsidR="0002512F" w:rsidRDefault="0002512F" w:rsidP="006E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0C22" w14:textId="77777777" w:rsidR="0002512F" w:rsidRDefault="0002512F" w:rsidP="006E5AE1">
      <w:r>
        <w:separator/>
      </w:r>
    </w:p>
  </w:footnote>
  <w:footnote w:type="continuationSeparator" w:id="0">
    <w:p w14:paraId="04EA19EA" w14:textId="77777777" w:rsidR="0002512F" w:rsidRDefault="0002512F" w:rsidP="006E5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E1"/>
    <w:rsid w:val="0002512F"/>
    <w:rsid w:val="006E5A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810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A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A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A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A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