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AEF7" w14:textId="77777777" w:rsidR="00F0122C" w:rsidRDefault="00F0122C">
      <w:r>
        <w:t>小故事大智慧</w:t>
      </w:r>
      <w:r>
        <w:t>—</w:t>
      </w:r>
      <w:r>
        <w:t>棄官尋母　　（第十六集）　　檔名：</w:t>
      </w:r>
      <w:r>
        <w:t xml:space="preserve">65-164-0016 </w:t>
      </w:r>
    </w:p>
    <w:p w14:paraId="4C9C3CC8" w14:textId="77777777" w:rsidR="00F0122C" w:rsidRDefault="00F0122C">
      <w:pPr>
        <w:pStyle w:val="a3"/>
      </w:pPr>
      <w:r>
        <w:t xml:space="preserve">　　宋朝有個讀書人，叫朱壽昌。他母親不是父親的原配，因此父親的原配對他母親很排斥，就設法逼他母親改嫁。朱壽昌七歲時，母親就離開了他。他長大以後，總是想著要把母親接回來奉養，一直都沒能如願，過了五十年都沒有找到。那時他做了官，內心一直在想，一個人一生不能奉養母親，非常遺憾。他下定決心把官職辭掉，去找母親。他對家人說，這次我去找母親，假如沒找到，我就不回來。他就往陝西的方向一路走去。結果走到一個處所，突然下起雨來，他就停在那裡躲雨。剛好遇到一些人，就跟他們詢問有沒有看到像他母親那樣的人？非常巧合，他母親就在其中。這是孝感天地，他的孝心感得上天降下雨來，成就了他的孝心因緣。後來，他就把母親以及所有的兄弟姐妹都接回來，一起共享天倫之樂。朱壽昌棄官尋母之事，遠近傳揚，皇帝宋神宗誇獎其孝行，將其官復原職。朱壽昌一片真誠的孝母之心，終於使得五十年後母子團聚。我們也應該珍惜自己擁有的一切，孝順父母，實實在在地回報父母之恩。　　</w:t>
      </w:r>
    </w:p>
    <w:sectPr w:rsidR="00F012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448C" w14:textId="77777777" w:rsidR="00F0122C" w:rsidRDefault="00F0122C" w:rsidP="009A6288">
      <w:r>
        <w:separator/>
      </w:r>
    </w:p>
  </w:endnote>
  <w:endnote w:type="continuationSeparator" w:id="0">
    <w:p w14:paraId="14A32385" w14:textId="77777777" w:rsidR="00F0122C" w:rsidRDefault="00F0122C" w:rsidP="009A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6021" w14:textId="77777777" w:rsidR="00F0122C" w:rsidRDefault="00F0122C" w:rsidP="009A6288">
      <w:r>
        <w:separator/>
      </w:r>
    </w:p>
  </w:footnote>
  <w:footnote w:type="continuationSeparator" w:id="0">
    <w:p w14:paraId="559B42AD" w14:textId="77777777" w:rsidR="00F0122C" w:rsidRDefault="00F0122C" w:rsidP="009A6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88"/>
    <w:rsid w:val="007931EE"/>
    <w:rsid w:val="009A6288"/>
    <w:rsid w:val="00F0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8D2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6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6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6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6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