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D0B3" w14:textId="77777777" w:rsidR="00A36B5B" w:rsidRDefault="00A36B5B">
      <w:r>
        <w:t>小故事大智慧</w:t>
      </w:r>
      <w:r>
        <w:t>—</w:t>
      </w:r>
      <w:r>
        <w:t>孝治天下　　蔡禮旭老師主講　　（第五十五集）　　檔名：</w:t>
      </w:r>
      <w:r>
        <w:t xml:space="preserve">65-164-0055 </w:t>
      </w:r>
    </w:p>
    <w:p w14:paraId="325E530C" w14:textId="77777777" w:rsidR="00A36B5B" w:rsidRDefault="00A36B5B">
      <w:pPr>
        <w:pStyle w:val="a3"/>
      </w:pPr>
      <w:r>
        <w:t xml:space="preserve">　　我們研讀歷史，就能以史為鑒。周朝綿延八百五十六年，原因何在？孝和悌。在周朝，孝、悌的概念就有了相當扎實的基礎。周武王的父親是周文王，周文王對他的父親非常孝順，確實做到「晨則省，昏則定」。每天早上、中午和晚上，他都一定三次前去問候他的父親，看看父親睡得好不好？吃得好不好？假如父親的胃口不太好，他知道了之後，內心就會很著急。等父親的身體稍微舒適，吃得比較正常時，他才覺得寬慰。由於周文王做出這樣的榜樣，所以，周武王侍奉周文王也非常的孝順。</w:t>
      </w:r>
      <w:r>
        <w:t xml:space="preserve"> </w:t>
      </w:r>
    </w:p>
    <w:p w14:paraId="67A4BC0A" w14:textId="77777777" w:rsidR="00A36B5B" w:rsidRDefault="00A36B5B">
      <w:pPr>
        <w:pStyle w:val="a3"/>
      </w:pPr>
      <w:r>
        <w:t xml:space="preserve">　　有一次周文王生病了，周武王服侍在側十二天，沒有寬衣解帶，帽子都沒有摘下來，時時刻刻都在照顧他的父親。由於這分孝心，周文王的病很快就好轉了，所謂「至誠感通」。試問，周文王喝的那杯湯藥跟一般人喝的湯藥是否一樣？不一樣。因為武王孝心的作用，水的結構都發生了變化，藥喝下去就特別有效。所以，周朝以「孝」治天下。　　</w:t>
      </w:r>
    </w:p>
    <w:sectPr w:rsidR="00A36B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E1BB8" w14:textId="77777777" w:rsidR="00A36B5B" w:rsidRDefault="00A36B5B" w:rsidP="0084725A">
      <w:r>
        <w:separator/>
      </w:r>
    </w:p>
  </w:endnote>
  <w:endnote w:type="continuationSeparator" w:id="0">
    <w:p w14:paraId="1519A28B" w14:textId="77777777" w:rsidR="00A36B5B" w:rsidRDefault="00A36B5B" w:rsidP="00847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45C3" w14:textId="77777777" w:rsidR="00A36B5B" w:rsidRDefault="00A36B5B" w:rsidP="0084725A">
      <w:r>
        <w:separator/>
      </w:r>
    </w:p>
  </w:footnote>
  <w:footnote w:type="continuationSeparator" w:id="0">
    <w:p w14:paraId="6F0E7491" w14:textId="77777777" w:rsidR="00A36B5B" w:rsidRDefault="00A36B5B" w:rsidP="00847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A"/>
    <w:rsid w:val="007931EE"/>
    <w:rsid w:val="0084725A"/>
    <w:rsid w:val="00A3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CC9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2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2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2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2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