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CBA3" w14:textId="77777777" w:rsidR="004B7567" w:rsidRDefault="004B7567">
      <w:r>
        <w:t xml:space="preserve">佛門教學的表法藝術　　（第十二集）　　</w:t>
      </w:r>
      <w:r>
        <w:t>2014/4/2</w:t>
      </w:r>
      <w:r>
        <w:t xml:space="preserve">　　華藏淨宗弘化網　　檔名：</w:t>
      </w:r>
      <w:r>
        <w:t xml:space="preserve">67-002-0012 </w:t>
      </w:r>
    </w:p>
    <w:p w14:paraId="786E2080" w14:textId="77777777" w:rsidR="004B7567" w:rsidRDefault="004B7567">
      <w:pPr>
        <w:pStyle w:val="a3"/>
      </w:pPr>
      <w:r>
        <w:t xml:space="preserve">　　六、普賢菩薩</w:t>
      </w:r>
      <w:r>
        <w:t xml:space="preserve"> </w:t>
      </w:r>
    </w:p>
    <w:p w14:paraId="33E1CB1B" w14:textId="77777777" w:rsidR="004B7567" w:rsidRDefault="004B7567">
      <w:pPr>
        <w:pStyle w:val="a3"/>
      </w:pPr>
      <w:r>
        <w:t xml:space="preserve">　　普賢菩薩是行首，就是實行，真幹，完全落實。前面三位菩薩代表的是「慈悲為本」，普賢是方便為門。文殊菩薩代表我們的智慧，我們要求智慧；觀世音菩薩代表我們一定要修慈悲；普賢菩薩代表的，我一定要真正做到，把智慧、慈悲一定要落實在生活上，這就是普賢。就是把你的孝敬、慈悲、智慧完全應用在你生活當中，應用在你處事待人接物，這就是普賢菩薩代表的。</w:t>
      </w:r>
      <w:r>
        <w:t xml:space="preserve"> </w:t>
      </w:r>
    </w:p>
    <w:p w14:paraId="7839A758" w14:textId="77777777" w:rsidR="004B7567" w:rsidRDefault="004B7567">
      <w:pPr>
        <w:pStyle w:val="a3"/>
      </w:pPr>
      <w:r>
        <w:t xml:space="preserve">　　我們從早到晚，對人、對事、對物，能夠從心所欲都不違背這個原則，就是普賢菩薩。誰是普賢？人人都是普賢，普賢法門是圓滿的法門。所以《華嚴經》上，佛告訴我們：菩薩不修普賢行，不能夠圓成佛道。為什麼呢？普賢是心心大圓滿、願願大圓滿、行行大圓滿。如果這當中沒有真實的智慧，普賢菩薩的大願就不能圓滿。四大菩薩代表大乘圓滿的佛法。所以要從地藏學孝敬，進而學習觀音的大慈、文殊的大智、普賢的大願。</w:t>
      </w:r>
    </w:p>
    <w:sectPr w:rsidR="004B75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3D4B8" w14:textId="77777777" w:rsidR="004B7567" w:rsidRDefault="004B7567" w:rsidP="00957796">
      <w:r>
        <w:separator/>
      </w:r>
    </w:p>
  </w:endnote>
  <w:endnote w:type="continuationSeparator" w:id="0">
    <w:p w14:paraId="1B9ADB52" w14:textId="77777777" w:rsidR="004B7567" w:rsidRDefault="004B7567" w:rsidP="00957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3539" w14:textId="77777777" w:rsidR="004B7567" w:rsidRDefault="004B7567" w:rsidP="00957796">
      <w:r>
        <w:separator/>
      </w:r>
    </w:p>
  </w:footnote>
  <w:footnote w:type="continuationSeparator" w:id="0">
    <w:p w14:paraId="60929637" w14:textId="77777777" w:rsidR="004B7567" w:rsidRDefault="004B7567" w:rsidP="009577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96"/>
    <w:rsid w:val="004B7567"/>
    <w:rsid w:val="007931EE"/>
    <w:rsid w:val="0095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C8F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77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77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77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77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