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6BAB" w14:textId="77777777" w:rsidR="00CB0C5C" w:rsidRDefault="00CB0C5C">
      <w:r>
        <w:t>中峰三時繫念法事全集（複講</w:t>
      </w:r>
      <w:r>
        <w:t>20-015</w:t>
      </w:r>
      <w:r>
        <w:t xml:space="preserve">）　　悟道法師主講　　（第二集）　　</w:t>
      </w:r>
      <w:r>
        <w:t>2004/5/14</w:t>
      </w:r>
      <w:r>
        <w:t xml:space="preserve">　　澳洲淨宗學會　　檔名：</w:t>
      </w:r>
      <w:r>
        <w:t xml:space="preserve">WD20-006-0002 </w:t>
      </w:r>
    </w:p>
    <w:p w14:paraId="402B3A77" w14:textId="77777777" w:rsidR="00CB0C5C" w:rsidRDefault="00CB0C5C">
      <w:pPr>
        <w:pStyle w:val="a3"/>
      </w:pPr>
      <w:r>
        <w:t xml:space="preserve">　　諸位大德、諸位同修，阿彌陀佛！今天還要繼續跟大家報告《中峰三時繫念法事全集》。上一集我們介紹中峰禪師他一生的事蹟，大概介紹一個段落。他的故事很多，得到當時朝野普遍的尊敬、仰慕，來請教、來求學。</w:t>
      </w:r>
      <w:r>
        <w:t xml:space="preserve"> </w:t>
      </w:r>
    </w:p>
    <w:p w14:paraId="556EBBAC" w14:textId="77777777" w:rsidR="00CB0C5C" w:rsidRDefault="00CB0C5C">
      <w:pPr>
        <w:pStyle w:val="a3"/>
      </w:pPr>
      <w:r>
        <w:t xml:space="preserve">　　這傳記裡面所講的，句句都是真實的話，他被當時帝王大臣禮遇，可以說在當時沒有人能跟他來相比。說大師常常教導學人、教導後學，講「只尚言通不求實悟」，真的，這個毛病到現在，已經非常普遍。他距離我們七百多年，七百多年前佛法就衰弱，真正修行的人不多。所以他老人家非常感慨的說，無論是在家出家學什麼？學點言語，能夠說。通是通達佛法，什麼通？言通。你聽得多，你學得多，你會講，不求實悟。「常曰今之參禪不靈驗者」，這是當時有很多參禪的人不靈，為什麼不靈驗？他說了三條，第一個「無古人真實志氣」。中峰禪師那個時代一般學佛的人，真的跟古人不一樣，古人真修。但是，中峰禪師那個時代，論是在家出家要跟我們現代人比，我們現代人，也沒辦法跟他那時代的人來相比，差太遠了，他們比我們高得太多了，我們怎麼能比得上他？從這個地方看我們就明白，真的一代不如一代。</w:t>
      </w:r>
      <w:r>
        <w:t xml:space="preserve"> </w:t>
      </w:r>
    </w:p>
    <w:p w14:paraId="1422AA86" w14:textId="77777777" w:rsidR="00CB0C5C" w:rsidRDefault="00CB0C5C">
      <w:pPr>
        <w:pStyle w:val="a3"/>
      </w:pPr>
      <w:r>
        <w:t xml:space="preserve">　　我們的老祖宗是釋迦牟尼佛，我們學佛一定要向釋迦牟尼佛看齊。向他看齊，「取法乎上，僅得乎中」，這樣你還能有一點成就。如果你要取法乎中，或者說取法乎下，分上中下三種程度，你還會有什麼成就？所以說我們立志要最高，我們對自己要求要有最高的成就，不能說我只中等就好，或是說我下面就好。下面你如果不成就，就沒有成就了。所以說取法乎上，無法達到這個標準，還有中等的成就，這是說志氣。現在第一個問題，他老人家說真實志氣，你是真修還是假修？這一點是靈不靈、成不成重要的關鍵。這不但是參禪，可以說修任何一個法門，都是一樣。</w:t>
      </w:r>
      <w:r>
        <w:t xml:space="preserve"> </w:t>
      </w:r>
    </w:p>
    <w:p w14:paraId="10F4A5E2" w14:textId="77777777" w:rsidR="00CB0C5C" w:rsidRDefault="00CB0C5C">
      <w:pPr>
        <w:pStyle w:val="a3"/>
      </w:pPr>
      <w:r>
        <w:t xml:space="preserve">　　第二「不把生死無常當作一件大事」。真的，今天學佛，哪一個人是為生死無常來修行的？確實不是為了這件事情來修行的。古人確是為這樁事情修行的，出家修道為什麼？為生死大事。現在人把這樁事情忘得乾乾淨淨，值得我們深深來反省。如果我們學佛的目標，是在名聞利養、在五欲六塵的享受，就是古人講的「今生不了道，披毛戴角還」，披毛戴角是不是來世？不是的，來世是三途地獄。地獄的罪受滿之後出來，再來披毛戴角還。你如果要問有什麼罪？破壞佛教形象這個罪大！我們世間人做生意的說，你把這招牌破壞了，你讓社會大眾對佛法喪失信心，這罪過就大了。過去我們導師淨空上人，曾經講過《大寶積經》裡面的一分，《發起菩薩殊勝志樂經》，也叫做《彌勒菩薩所問經》，這也講過三遍，曾經在台北景美華藏佛教圖書館講過一遍。這部經將這樁事情講得很清楚，敗壞佛法形象，障礙正法的弘揚，你看經上所講的果報，那不是假話，不是嚇唬人的，是真的。但是今天很多人膽大妄為，不知道因果可怕，造謠生事到底存什麼心？聖賢的教育、佛菩薩的教育只是一個慈悲，佛家常講「慈悲為本，方便為門」。不學佛的人不知道了生死出三界，學佛的人要把這樁事情當作第一樁大事來做，我們一生就是為了這個。如果不是為了了生</w:t>
      </w:r>
      <w:r>
        <w:t>死出三界，就無法在佛法得到真實的成就。</w:t>
      </w:r>
      <w:r>
        <w:t xml:space="preserve"> </w:t>
      </w:r>
    </w:p>
    <w:p w14:paraId="148C825B" w14:textId="77777777" w:rsidR="00CB0C5C" w:rsidRDefault="00CB0C5C">
      <w:pPr>
        <w:pStyle w:val="a3"/>
      </w:pPr>
      <w:r>
        <w:t xml:space="preserve">　　第三樁，「拌捨積劫以來所習所重不下」，這一句換句話來說，大家就懂了，無始劫以來這些不善的習氣你放不下。就是說我們的煩惱習氣很重，習氣放不下，改不過來。這就是你參禪不靈驗，你念佛不能得到一心不亂，無論修行什麼法門，都不能</w:t>
      </w:r>
      <w:r>
        <w:lastRenderedPageBreak/>
        <w:t>成就，就是這三個原因。下頭又說了，「又不具久遠不退轉身心」，具是具足，不具足，你沒有，沒有什麼？沒有長遠心，沒有不退轉的心。這個久遠不退轉心就是勇猛精進心，你沒有，所以你不能成就，病根在這個地方。他下面又說，說得好，「畢竟病在於何，其實不識生死根本故」。真正是禪師一語道破，你不了解生死根本，所以你從來就沒有認真來學習過。生死根本是什麼？他老人家所編著的《三時繫念法事》，開示裡頭有，第一時第一篇開示就講得很清楚，傳記裡頭也說到。我們把傳記這個文，跟《繫念法事》裡面的開示一對照，確實是他的口氣，那個開示是他自己作的，不是別人編的。</w:t>
      </w:r>
      <w:r>
        <w:t xml:space="preserve"> </w:t>
      </w:r>
    </w:p>
    <w:p w14:paraId="6D7199D3" w14:textId="77777777" w:rsidR="00CB0C5C" w:rsidRDefault="00CB0C5C">
      <w:pPr>
        <w:pStyle w:val="a3"/>
      </w:pPr>
      <w:r>
        <w:t xml:space="preserve">　　我們把這一段文也念一下，「夫根本者，性真圓明，本無生滅去來之相。」這實在講很不好懂，這是法身菩薩的境界，明心見性就是法身菩薩，不是普通人。什麼是根本？根本是心性。明心見性這是根本，性真圓明，本無生滅，這個生滅去來之相沒有，不生不滅。不去不來，去來，過去、未來，不但是講沒有時間，也沒有空間。現在科學逐漸逐漸發現了，鍾茂森居士跟我們講的有些資料，確實有很多淨宗同學聽過了，科學家發現的，這一切法是不生不滅的。「良由不覺瞥起妄心，迷失本源虛受輪轉。」這是講凡夫為什麼淪落到今天這個樣子？一念不覺生起了無明。妄心就是無明，迷失了本源（就是本性），迷失了本性，演變成六道輪迴，自作自受。所以說「迷之則生死始」，生死就開始了，就有生死；悟了，輪迴就沒有了，生死輪迴的真相一句話說出來。「蓋根乎迷而本乎妄也」，根本，根是迷，迷了根本，把心性變成了妄識。</w:t>
      </w:r>
      <w:r>
        <w:t xml:space="preserve"> </w:t>
      </w:r>
    </w:p>
    <w:p w14:paraId="3A271968" w14:textId="77777777" w:rsidR="00CB0C5C" w:rsidRDefault="00CB0C5C">
      <w:pPr>
        <w:pStyle w:val="a3"/>
      </w:pPr>
      <w:r>
        <w:t xml:space="preserve">　　底下的這幾句話非常重要，「當知山河大地，明暗色空，五陰四大，至於動不動法皆是生死根本。」誰知道？不是一個真修實證的人，他不知道。這個事情就在眼前，一天到晚從來就沒有離開，大家跟自己都在迷惑顛倒裡面過日子，迷的相是什麼？起心動念、分別執著。他這個話我們要清楚，山河大地，明暗色空，五陰四大，動不動法，佛在《楞嚴經》講得很清楚、很透徹，悟了就是華嚴境界，理事無礙，事事無礙；迷了都是生死根本。法，給你講沒有迷悟，就像日本科學家江本勝博士做的水實驗，水沒有迷悟。山河大地，明暗色空，五陰等法沒有迷悟，我們善意、好的能量加給它，它立刻就有反應，反應是非常的美好。我們以惡的意，惡意、惡念加給它，它的反應非常醜陋，很醜。水本身沒有妄想、分別、執著，那是什麼？是法性。法性是真性，過失是我們自己迷，迷了之後，所有一切萬事萬物都變成生死根本。</w:t>
      </w:r>
      <w:r>
        <w:t xml:space="preserve"> </w:t>
      </w:r>
    </w:p>
    <w:p w14:paraId="09067809" w14:textId="77777777" w:rsidR="00CB0C5C" w:rsidRDefault="00CB0C5C">
      <w:pPr>
        <w:pStyle w:val="a3"/>
      </w:pPr>
      <w:r>
        <w:t xml:space="preserve">　　所以禪師說，「若不曾向真實法中脫然超悟」，這句話重要，要在真實法中，脫是解脫，超是超越，你真的悟了！「更於悟外別立生涯不存窠臼」，這就是法身菩薩，這是一真法界。但是這個地方要留意，如果你的煩惱習氣沒有斷乾淨，在這個境界裡面你又起心動念。像世尊在《楞嚴經》上所講的，「知見立知，是無明本」，你還是不能夠超越。這樣你才真正體會到，為什麼悟入真實境界那麼困難。我們常講純淨純善，這裡頭不能夾雜絲毫不淨不善，一絲絲都不行，絲毫不淨不善都不行，不能摻雜。所以大師在此地勸導我們，「惟有痛以生死大事為己重任者，死盡偷心，方堪湊泊，直下儻存毫髮許善惡取捨愛憎斷續之見，則枝葉生矣，可不慎乎！」這句話非常非常重要，毫髮許，毫髮就像頭髮那一絲絲，你心裡頭還有那麼一點點妄想分別執著，這是舉個例子。行善不要執著善，有過失，自己過失，或者別人過失，都不能掛在心上。為什麼？真性裡頭沒有善惡，沒有是非，沒有邪正，沒有生滅，沒有來去，沒有先後。「本來無一物，何處惹塵埃」，塵埃是比喻絲毫不淨、不善都沒有。</w:t>
      </w:r>
      <w:r>
        <w:t xml:space="preserve"> </w:t>
      </w:r>
    </w:p>
    <w:p w14:paraId="5837AF29" w14:textId="77777777" w:rsidR="00CB0C5C" w:rsidRDefault="00CB0C5C">
      <w:pPr>
        <w:pStyle w:val="a3"/>
      </w:pPr>
      <w:r>
        <w:lastRenderedPageBreak/>
        <w:t xml:space="preserve">　　講善、講惡是幫助眾生回頭的善巧方便，因為你給他講真的，他不懂，他迷得太深。好，迷了就迷來說，這就是隨順俗諦。大師在這裡的開示，是隨順真諦，真諦是清淨寂滅，一法不立。俗諦裡頭才有是非善惡，為什麼？你沒有離開分別執著。沒有離開分別執著，給你講沒有離開分別執著的話；離開分別執著，就給你講真話。他是英宗癸亥年１３２３年，正好一甲子，六十一歲往生的，往生是八月十四日。他是坐著走的，他寫字的時候，坐在椅子上寫字就走了，不容易！諸位要想詳細了解，請看《天目中峰和尚廣錄》最後一卷。最後一篇是他的傳記，他的同學法弟祖順禪師寫的這篇東西，諸位自己可以去看。我們把中峰禪師大略的傳記跟諸位介紹出來。下面我們就正式進入《繫念全集》了。</w:t>
      </w:r>
      <w:r>
        <w:t xml:space="preserve"> </w:t>
      </w:r>
    </w:p>
    <w:p w14:paraId="6B479314" w14:textId="77777777" w:rsidR="00CB0C5C" w:rsidRDefault="00CB0C5C">
      <w:pPr>
        <w:pStyle w:val="a3"/>
      </w:pPr>
      <w:r>
        <w:t xml:space="preserve">　　我們看「繫念法事」的題目，題目總共有十個字，《中峰三時繫念法事全集》。我們導師他講的時候是用過去，在台北景美華藏佛教圖書館印的經本，是民國七十九年那個時候印的，印的這些頁數，跟現在新出版的頁數都不一樣，不過大概這很好找，這本不是說分量很大，很好找。先說「中峰」，中峰是元朝明本禪師的法號，前面已經跟諸位介紹過，這是一位很了不起的大德，有修有證、有德有學。我們在傳記裡面，看到他老人家一生的事蹟，確實令人感到五體投地。這一位宗門的大德編著這一本《繫念法事》，意義非常之深。告訴我們，佛法到最後一著還是要求生淨土，這裡面他的開示講得非常清楚，淨土法門的殊勝由此可見。又何況《華嚴》，這是中國歷代的高僧大德公認的，是佛門第一經圓滿法輪，末後普賢菩薩十大願王導歸極樂。宗門最後求往生，諸位只要看《禪門日誦》就明白了，這種修行方法顯示出最高的智慧。</w:t>
      </w:r>
      <w:r>
        <w:t xml:space="preserve"> </w:t>
      </w:r>
    </w:p>
    <w:p w14:paraId="33E268A4" w14:textId="77777777" w:rsidR="00CB0C5C" w:rsidRDefault="00CB0C5C">
      <w:pPr>
        <w:pStyle w:val="a3"/>
      </w:pPr>
      <w:r>
        <w:t xml:space="preserve">　　這一本《三時繫念法事全集》冥陽兩利，如果把它當作經懺佛事來做，有口無心，那就錯了，我們應當把它當作課誦來做。「繫念」，羅什大師翻《佛說阿彌陀經》，他是用意譯的，就是說翻譯它的意思，所以經文裡面有「一心不亂，心不顛倒」。過去我們導師在講經當中，也時常講起，聽到別人說過，一心不亂的境界我們凡夫做不到，因此就對這個法門生起了疑惑，不敢承當，我有辦法念到一心不亂嗎？但是《彌陀經》還有玄奘法師的譯本，玄奘法師是直譯，依照梵文直譯下來的。梵文裡面有十方佛，羅什大師只有翻六方佛，我們曉得羅什大師他是省略，就是簡省。一心不亂，在玄奘大師的翻譯本裡頭，是翻「一心繫念」，如果是一心繫念，這個凡夫能做得到。一心不亂這水準太高了，但是一心繫念我們能做到。我們要問，羅什大師有沒有把這個意思翻錯？給諸位說沒有。凡是往生的人一定念到一心繫念，臨命終時彌陀來接引你，接引你的時候一定先放光。阿彌陀佛放光，佛光注照，佛光一照你的功夫就升等，從一心繫念就到達一心不亂。所以羅什大師也沒有翻錯，大師確確實實把這樁事情，看得清清楚楚、明明白白。</w:t>
      </w:r>
      <w:r>
        <w:t xml:space="preserve"> </w:t>
      </w:r>
    </w:p>
    <w:p w14:paraId="0FD53785" w14:textId="77777777" w:rsidR="00CB0C5C" w:rsidRDefault="00CB0C5C">
      <w:pPr>
        <w:pStyle w:val="a3"/>
      </w:pPr>
      <w:r>
        <w:t xml:space="preserve">　　「念」，中國這個文字是屬於會意，你看上面是今，下面是心，這個意思就是說現在心裡頭有佛！心裡頭要有這才叫念。不是過去有，不是未來有，今就是現在有，這才叫念。繫念就是念念不捨，時時刻刻每一念都有佛。三時，法事裡面有第一時、第二時、第三時，這三時。在古時候的印度，把晝夜分作晝三時、夜三時，晝夜六時。由此可知，這個意思若是引申就是晝夜不懈，日夜都沒有休息。法是方法，事是專求往生淨土。現在一般來修這個法事，用的是狹義的三時，在中國，中國是把晝夜分為十二個時辰，子丑寅卯、辰巳午未、申酉戌亥，分為十二個時辰，一時就是現在的兩小時。如果是幫助別人，如同法本裡面所講的亡靈，廣狹兩種都可以做，完全看時節因緣，就是說看你的時間。法，中峰國師為我們制定的這個法本，依照這個法本來修，修這個求往生的法事。求往生這樁事情，這個本子三時是完整的，稱之為「全集」。</w:t>
      </w:r>
      <w:r>
        <w:t xml:space="preserve"> </w:t>
      </w:r>
    </w:p>
    <w:p w14:paraId="01BF97ED" w14:textId="77777777" w:rsidR="00CB0C5C" w:rsidRDefault="00CB0C5C">
      <w:pPr>
        <w:pStyle w:val="a3"/>
      </w:pPr>
      <w:r>
        <w:t xml:space="preserve">　　諸位看這個「集」，集就是我們今天講的會集本，這個法事是中峰國師會集的。你看裡面內容有讚誦、有香讚、有讚佛偈，它有讚佛；它有誦經，有《彌陀經》；它有念咒，有往生咒。它有禮拜、有懺悔、有迴向，修法很圓滿。跟天親菩薩《往生論》裡面的義趣相同，《往生論》天親菩薩是五念法門，他這個地方也是五念法門。淨土修行是好方法，這裡面有開示。這個本子我們道場提倡有好幾年了，大家都非常熟悉，這裡補充過去，台北景美華藏佛教圖書館館韓館長在世時候，大概是民國七十五年、七十六年那個時候，那個時候也是應付在家居士，尤其農曆七月的普渡。過去圖書館一年做有三次的超度佛事，第一個是清明，第二個就是農曆七月中元普渡，第三就是冬至祭祖，固定的一年有三次的佛事。過去還沒有做《中峰三時繫念法事》以前，韓館長都是請明乘老法師、大智老法師、見如老法師，這些唱念的老法師來放大蒙山。</w:t>
      </w:r>
      <w:r>
        <w:t xml:space="preserve"> </w:t>
      </w:r>
    </w:p>
    <w:p w14:paraId="2E3411D3" w14:textId="77777777" w:rsidR="00CB0C5C" w:rsidRDefault="00CB0C5C">
      <w:pPr>
        <w:pStyle w:val="a3"/>
      </w:pPr>
      <w:r>
        <w:t xml:space="preserve">　　以後我們導師提倡《無量壽經會集本》，那個時候這些老法師他們也很忙，尤其是農曆七月，可以說在台灣地區超渡非常的普遍，所以就沒空來放大蒙山。以後韓館長去請埔里彌陀精舍明訓老法師，現在他人還在埔里，也已經七十幾歲，今年大概有七十五歲了。請明訓老法師請他來放蒙山，明老他說他不會放蒙山，他不能做到三密相應，他只會放三時繫念。當時韓館長就說，不放蒙山放三時繫念也好，總是比不做的好。那時候開始請他教我們這些出家眾唱念，韓館長請他來圖書館教大家做三時繫念佛事。最初由明訓老法師他來主法，以後三時繫念一傳開之後，有很多同修發現我們念佛的，來做這個法事，剛好跟我們修淨土非常相應，所以以後就有很多人請他去做三時，到第二年老法師就沒空來了。所以以後我們導師淨空上人、韓館長，就指示出家眾自己要來學習。這就是因緣，我們道場一直到現在，我們將三時繫念法會傳遍全世界，這個因緣發起是從那裡來的。從華藏圖書館開始，韓館長請明訓老法師來教我們做法事。這是補充我們現在做這個法會的因緣，這個法會可以說，以後就普遍受到海內外淨宗的同修大家的歡迎。</w:t>
      </w:r>
      <w:r>
        <w:t xml:space="preserve"> </w:t>
      </w:r>
    </w:p>
    <w:p w14:paraId="1E9CA45F" w14:textId="77777777" w:rsidR="00CB0C5C" w:rsidRDefault="00CB0C5C">
      <w:pPr>
        <w:pStyle w:val="a3"/>
      </w:pPr>
      <w:r>
        <w:t xml:space="preserve">　　中峰國師為我們制定這個法本，依照這個法本來修求往生的法事，求往生這樁事這就叫做「全集」。這裡面有五念法門，跟天親菩薩的《往生論》一樣。淨土修行是好的方法，這裡面有開示，這本裡面提倡這些開示，我們也常常念過。我們提倡三時繫念也很多年，大概有十幾年，至少有十五、六年，所以大家就非常熟悉，儀規的部分我們就省略了，就是做法會的儀規，我們就省起來了。三時裡面有重複的，有重複的地方，我們講一遍就夠了，這樣就可以節省一些時間。這個地方一開始的第一段這是香讚，大師在此地為我們結集的，是「戒定真香」用這個讚。他為什麼不用「爐香讚」？爐香讚是最普遍的。為什麼用「戒定真香」？大師一生教人著重德行，他老人家住世，距離我們現在七百多年，在七百多年前，他就深深感覺到世風日下，佛門弟子他是指出家弟子，真修的人已經少了，真正修行的人少了。我們前面在他的簡短介紹裡面，諸位也聽到，他說參禪不得利益，他講參禪為何不靈？為什麼不如古人有原因的，你要把原因找到。所以在香讚裡面，我們想到他用戒定真香，不是隨便取的，他有很深的用意在。</w:t>
      </w:r>
      <w:r>
        <w:t xml:space="preserve"> </w:t>
      </w:r>
    </w:p>
    <w:p w14:paraId="7A5A9D63" w14:textId="77777777" w:rsidR="00CB0C5C" w:rsidRDefault="00CB0C5C">
      <w:pPr>
        <w:pStyle w:val="a3"/>
      </w:pPr>
      <w:r>
        <w:t xml:space="preserve">　　懺悔法貫穿全部佛法的修行，實際上無論是宗門教下、大乘小乘、顯教密教，哪個行門不是懺悔法？統統是在修懺悔法。懺悔要有誠意，要有行動，不是用嘴說說就好，只有用嘴說沒有用處。那到底要怎麼懺悔法？就要依教奉行，你能把佛菩薩教導我們的，認真努力都做到，這真懺悔。我們常常在說，同學們大家在一起勉勵，一定要把自己的妄想習氣、分別、執著放下，徹底放下，不能有絲毫夾雜，一心一意求生淨土。這是生死事大！無量劫來我們在六道輪迴，這個問題不能解決，自己要覺悟、要明瞭。好不容易，真不容易，真是佛門裡頭常常說，「百千萬劫難遭遇」，這一生能夠遇到佛法，遇到佛法就是遇到一個機會，這個機會了生死出三界，機會遇到了不能輕易把它放過，一定要把它抓得緊緊的，在這一生當中一定要成就，不要再搞輪迴了。隨順煩惱習氣就是搞輪迴，你的煩惱習氣改不過了，還是依舊搞輪迴，這是國師看到非常感嘆，這是修行功夫不得力重要因素。他老人家在一生教學當中，常常提醒「生死事大」，要把這樁事情當作我們這一生當中，第一樁大事來辦，我們才有救。</w:t>
      </w:r>
      <w:r>
        <w:t xml:space="preserve"> </w:t>
      </w:r>
    </w:p>
    <w:p w14:paraId="0154C6BF" w14:textId="77777777" w:rsidR="00CB0C5C" w:rsidRDefault="00CB0C5C">
      <w:pPr>
        <w:pStyle w:val="a3"/>
      </w:pPr>
      <w:r>
        <w:t xml:space="preserve">　　所以一開頭選「戒定真香」，你看這個名字，什麼叫真香？戒跟定是真香，這個話是真的不是假的。就在我們這個年代，早年沒有多久，半個世紀以前。我們沒見到，但是有許多人見到，聽他們親自跟我們講，虛雲老和尚修戒、修定真修。老和尚一年洗一次澡，一年剃一次頭，所以我們看到許許多多相片，他的頭髮都很長。你看他頭髮短的時候，那是已經過一年，剛剛一年剃一次，一年洗一次澡。他的衣領油垢很厚，都黑了，但是不臭，是真香一點都不難聞，這是戒定真香，身上放香氣。另外還有一位金山活佛，民國二十幾年還在，很可惜那個時候，我們導師說他年歲太小，不知道。金山活佛一生都不洗澡，身上就穿一件衣服，衣服從來沒有洗過，不曾洗衣服，一生也沒有洗過衣服，也沒有洗過澡。但是身體不臭，身上有香氣，聽說他身體的油垢、污垢，他的垢還能為人治病，這是戒定真香。</w:t>
      </w:r>
      <w:r>
        <w:t xml:space="preserve"> </w:t>
      </w:r>
    </w:p>
    <w:p w14:paraId="2C593088" w14:textId="77777777" w:rsidR="00CB0C5C" w:rsidRDefault="00CB0C5C">
      <w:pPr>
        <w:pStyle w:val="a3"/>
      </w:pPr>
      <w:r>
        <w:t xml:space="preserve">　　我們燃起這一炷香，香點了，香煙升起來就要想到戒，要想到定，我們要修戒、修定。香是表法的，佛弟子無論是在家出家，供佛一定要燃香、要點燈、要供水，這是供養佛菩薩供養具裡頭最簡單的三種，其他的省略沒有關係，這幾項是不能省的，香、燈、水這三項不能省。香表什麼？香就是表戒定，看到香、聞到香，就要想佛教我們要修戒、修定，諸佛菩薩是修戒修定來成就的！我們想要成就也要修戒修定，今天中峰國師他也是這樣來教導我們。燈代表智慧光明，代表燃燒自己，照耀別人。智慧不是自受用的，是他受用的，幫助別人。智慧從哪裡來的？智慧從戒定來的，因戒生定，因定開慧，沒戒定就沒有智慧。</w:t>
      </w:r>
      <w:r>
        <w:t xml:space="preserve"> </w:t>
      </w:r>
    </w:p>
    <w:p w14:paraId="74A78C26" w14:textId="77777777" w:rsidR="00CB0C5C" w:rsidRDefault="00CB0C5C">
      <w:pPr>
        <w:pStyle w:val="a3"/>
      </w:pPr>
      <w:r>
        <w:t xml:space="preserve">　　水是表心性，所有一切供具都沒有不要緊，因為現在一般人的生活進入了工業時代。居住的房子特別是公寓的，在都市一棟大樓住幾十戶人家，比較大的有住幾百戶。房子的建築愈來愈矮，為什麼？為了節約能源。所以你看大樓蓋得屋頂都矮矮的，冬天有暖氣，夏天有冷氣，房子比較低，房間也比較小間，為了節約能源。這麼矮的房子，我們的手舉起來差不多就碰到天花板了。所以一般家庭裡面若是供佛，大概都是小尊的佛像，當然就不適合燒香，燒香的空氣散發不出去。燒香、油燈、蠟燭，在一般公寓都比較不適合，因為它有油煙，房子矮矮的通風設備如果不好，造成空氣染污。不像寺院大殿很大間空氣流通，屋頂很高，燒香、點燈那就沒有問題。所以現在公寓房子裡頭不太合適，公寓房子最好是供水，水非常重要，水代表清淨平等。</w:t>
      </w:r>
      <w:r>
        <w:t xml:space="preserve"> </w:t>
      </w:r>
    </w:p>
    <w:p w14:paraId="5AB882BB" w14:textId="77777777" w:rsidR="00CB0C5C" w:rsidRDefault="00CB0C5C">
      <w:pPr>
        <w:pStyle w:val="a3"/>
      </w:pPr>
      <w:r>
        <w:t xml:space="preserve">　　我們的心像水一樣乾淨，像水一樣平等，表這個意思，在一切時一切處都要保持「清淨平等覺」，心只要清淨平等，自然就有智慧，覺就是智慧。供具是表法的，水不是給佛菩薩喝的，要懂這個意思。供杯最好是用透明的，表法的意思就非常明顯，杯子外面看到杯子裡面的水乾淨。不能供茶，茶有顏色看起來就不乾淨，要供水。所以懂得表法的意思，常常看到這杯水，就想到我的心要清淨、要平等。從供水裡面要把表法的意思引申出來，無論在什麼地方只要看到水，你口渴的時候喝一杯水，看到水就想到「清淨平等覺」。不是只有在佛堂看到水才想到，其他看到就沒去想到，不是這樣的，處處都要想到。佛法教學，用這些方法時時刻刻提醒我們，莊嚴又美觀，裡面的意思非常豐富。</w:t>
      </w:r>
      <w:r>
        <w:t xml:space="preserve"> </w:t>
      </w:r>
    </w:p>
    <w:p w14:paraId="737C17F9" w14:textId="77777777" w:rsidR="00CB0C5C" w:rsidRDefault="00CB0C5C">
      <w:pPr>
        <w:pStyle w:val="a3"/>
      </w:pPr>
      <w:r>
        <w:t xml:space="preserve">　　【戒定真香。】</w:t>
      </w:r>
      <w:r>
        <w:t xml:space="preserve"> </w:t>
      </w:r>
    </w:p>
    <w:p w14:paraId="7AB095B4" w14:textId="77777777" w:rsidR="00CB0C5C" w:rsidRDefault="00CB0C5C">
      <w:pPr>
        <w:pStyle w:val="a3"/>
      </w:pPr>
      <w:r>
        <w:t xml:space="preserve">　　這是在燃香的時候。</w:t>
      </w:r>
      <w:r>
        <w:t xml:space="preserve"> </w:t>
      </w:r>
    </w:p>
    <w:p w14:paraId="636C0A1B" w14:textId="77777777" w:rsidR="00CB0C5C" w:rsidRDefault="00CB0C5C">
      <w:pPr>
        <w:pStyle w:val="a3"/>
      </w:pPr>
      <w:r>
        <w:t xml:space="preserve">　　【焚起衝天上。】</w:t>
      </w:r>
      <w:r>
        <w:t xml:space="preserve"> </w:t>
      </w:r>
    </w:p>
    <w:p w14:paraId="42CCA76B" w14:textId="77777777" w:rsidR="00CB0C5C" w:rsidRDefault="00CB0C5C">
      <w:pPr>
        <w:pStyle w:val="a3"/>
      </w:pPr>
      <w:r>
        <w:t xml:space="preserve">　　這香燃起來，香煙是往上升起，『衝天上』，這是希求感應，諸佛菩薩、天神都在我們上面。下面有沒有？有。下面是下方世界，所以這個地方的「天上」，我們要懂得，並不代表的是上方，它也是表法的意思。就像《華嚴經》裡面善財五十三參，善知識都是在南方，哪有說所有的善知識都集中在南方，哪有這個道理？南，我們住在北半球，北半球的南方是屬火。南方是什麼？是赤道，是熱帶地區。北方是寒帶地區，北方是水，南方是屬火，火代表光明，所以它那個南方不是方位，是代表光明。凡是善知識居住的地方，就叫南方，方向都叫南方。凡是善知識居住的城市都叫福城，為什麼？有善知識。有善知識這個地方人有福，所以叫福城，表法的意思。因此，這個地方的天上，不代表上方，不代表方位裡面的上方，不是代表這個。這我們要知道，這是代表我們最尊敬的上方，我們最尊敬的上方是表這個意思，這個上方是諸佛菩薩所在之處。諸佛菩薩東西南北、上方下方都有，我們在《彌陀經》裡念到的，統統都是，用天上來表我們對他們的敬意，「焚起衝天上」，祈求感應。</w:t>
      </w:r>
      <w:r>
        <w:t xml:space="preserve"> </w:t>
      </w:r>
    </w:p>
    <w:p w14:paraId="403F8625" w14:textId="77777777" w:rsidR="00CB0C5C" w:rsidRDefault="00CB0C5C">
      <w:pPr>
        <w:pStyle w:val="a3"/>
      </w:pPr>
      <w:r>
        <w:t xml:space="preserve">　　【弟子虔誠。】</w:t>
      </w:r>
      <w:r>
        <w:t xml:space="preserve"> </w:t>
      </w:r>
    </w:p>
    <w:p w14:paraId="6009FDD9" w14:textId="77777777" w:rsidR="00CB0C5C" w:rsidRDefault="00CB0C5C">
      <w:pPr>
        <w:pStyle w:val="a3"/>
      </w:pPr>
      <w:r>
        <w:t xml:space="preserve">　　依照《繫念法事》修行的人，我們對佛菩薩稱『弟子』，佛菩薩是我們老師，是我們的善知識。師、弟子之道，就在『虔</w:t>
      </w:r>
      <w:r>
        <w:t>誠』。印光大師講得很好，一分誠敬則一分感應，十分誠敬你就有十分感應。李老師當年傳法給我們導師，用什麼樣的心態來學習，才能得到真正的利益？我們跟古人比差遠了，不用說多早，就是跟中峰國師這個時代的人，我們跟他們比，怎麼能比得上他們？中峰國師人家也是十五歲，不但是有志於學，他有志於道，比學還高一層。世出世間法，你看到傳記裡面所講的，晝夜精勤，真的是經典裡面所講的勇猛精進，日夜不休息，儒釋道三家典籍他都通達，根基這麼深厚。二十四歲他就開悟，這個開悟雖不是徹悟，我們一般講小悟、大悟，怎麼知道是大悟？世出世間的典籍他都能夠融會貫通，真正開悟。高峰妙禪師給他印證，那個時候他是二十七歲，二十五歲出家。我們要怎麼跟他比？我們沒有辦法跟人比！自己要知道慚愧，要知道奮發。</w:t>
      </w:r>
      <w:r>
        <w:t xml:space="preserve"> </w:t>
      </w:r>
    </w:p>
    <w:p w14:paraId="7A5C67D0" w14:textId="77777777" w:rsidR="00CB0C5C" w:rsidRDefault="00CB0C5C">
      <w:pPr>
        <w:pStyle w:val="a3"/>
      </w:pPr>
      <w:r>
        <w:t xml:space="preserve">　　中峰國師為我們指出，修行不得力的毛病出在哪裡？他說得很好，但是裡頭最重要的，是不知道生死事大，這是許多因素裡頭最重要的，把這樁事情疏忽。所以沒有古人那種真誠心在學道，因為他就沒有注重這件事情，所以學道的心，就沒辦法達到如古人那個真誠的程度。這就是印光大師講的，你沒有誠意，沒有誠意你怎麼能夠成就？沒有誠意，不知道生死事大；再其次，無始劫以來的煩惱習氣不肯放下，這是大障礙！知道生死事大，但是煩惱習氣就是放不下。我們導師常常勸勉同學，我們每個人，特別是現代人自私自利、名聞利養、五欲六塵、貪瞋痴慢，他講了這十六個字。這十六個字你要不是真正放下，中峰國師說得好，不但要真放下，還要放得乾乾淨淨，一絲毫都不能留，他老人家的標準在此地；只要有一絲毫你就很難有成就。徹底放下，我們這個菩提道上才能有些進步。這些障道的根本你不拔除，永遠是在佛門之外，你還沒入門！我們自己真正要常常想想，天天反省，為什麼放不下？要是照中峰禪師這個說法，我們換句話說，就是貪生怕死。貪生，大師的意思講，你生不了；怕死，死你不能避免。真正肯放下生死就了！然後慢慢再來通達佛法。所以這「虔誠」兩個字非常非常重要，你要有誠意。這個時候香燃在香爐裡頭。</w:t>
      </w:r>
      <w:r>
        <w:t xml:space="preserve"> </w:t>
      </w:r>
    </w:p>
    <w:p w14:paraId="46078BAD" w14:textId="77777777" w:rsidR="00CB0C5C" w:rsidRDefault="00CB0C5C">
      <w:pPr>
        <w:pStyle w:val="a3"/>
      </w:pPr>
      <w:r>
        <w:t xml:space="preserve">　　【爇在金爐放。頃刻。】</w:t>
      </w:r>
      <w:r>
        <w:t xml:space="preserve"> </w:t>
      </w:r>
    </w:p>
    <w:p w14:paraId="2A864217" w14:textId="77777777" w:rsidR="00CB0C5C" w:rsidRDefault="00CB0C5C">
      <w:pPr>
        <w:pStyle w:val="a3"/>
      </w:pPr>
      <w:r>
        <w:t xml:space="preserve">　　『頃刻』就是說很快。</w:t>
      </w:r>
      <w:r>
        <w:t xml:space="preserve"> </w:t>
      </w:r>
    </w:p>
    <w:p w14:paraId="7BA248D0" w14:textId="77777777" w:rsidR="00CB0C5C" w:rsidRDefault="00CB0C5C">
      <w:pPr>
        <w:pStyle w:val="a3"/>
      </w:pPr>
      <w:r>
        <w:t xml:space="preserve">　　【氤氳。】</w:t>
      </w:r>
      <w:r>
        <w:t xml:space="preserve"> </w:t>
      </w:r>
    </w:p>
    <w:p w14:paraId="1BD05950" w14:textId="77777777" w:rsidR="00CB0C5C" w:rsidRDefault="00CB0C5C">
      <w:pPr>
        <w:pStyle w:val="a3"/>
      </w:pPr>
      <w:r>
        <w:t xml:space="preserve">　　『氤氳』是形容香煙彌漫，香點起來，這個香煙遍滿虛空，香燒起來之後，這檀香，一般都是講檀香，香煙彌漫。</w:t>
      </w:r>
      <w:r>
        <w:t xml:space="preserve"> </w:t>
      </w:r>
    </w:p>
    <w:p w14:paraId="22FF0E62" w14:textId="77777777" w:rsidR="00CB0C5C" w:rsidRDefault="00CB0C5C">
      <w:pPr>
        <w:pStyle w:val="a3"/>
      </w:pPr>
      <w:r>
        <w:t xml:space="preserve">　　【即遍滿十方。】</w:t>
      </w:r>
      <w:r>
        <w:t xml:space="preserve"> </w:t>
      </w:r>
    </w:p>
    <w:p w14:paraId="2DD7818C" w14:textId="77777777" w:rsidR="00CB0C5C" w:rsidRDefault="00CB0C5C">
      <w:pPr>
        <w:pStyle w:val="a3"/>
      </w:pPr>
      <w:r>
        <w:t xml:space="preserve">　　前面講到，「焚起衝天上」，衝天上是『遍滿十方』，所以天上是我們最尊敬的方位，十方三世諸佛菩薩，是針對佛菩薩，天上是表這個。下面這是舉一個公案：</w:t>
      </w:r>
      <w:r>
        <w:t xml:space="preserve"> </w:t>
      </w:r>
    </w:p>
    <w:p w14:paraId="3F919753" w14:textId="77777777" w:rsidR="00CB0C5C" w:rsidRDefault="00CB0C5C">
      <w:pPr>
        <w:pStyle w:val="a3"/>
      </w:pPr>
      <w:r>
        <w:t xml:space="preserve">　　【昔日耶輸。免難消災障。】</w:t>
      </w:r>
      <w:r>
        <w:t xml:space="preserve"> </w:t>
      </w:r>
    </w:p>
    <w:p w14:paraId="4F671F39" w14:textId="77777777" w:rsidR="00CB0C5C" w:rsidRDefault="00CB0C5C">
      <w:pPr>
        <w:pStyle w:val="a3"/>
      </w:pPr>
      <w:r>
        <w:t xml:space="preserve">　　耶輸陀羅是釋迦牟尼佛的妃子。為什麼舉這個？戒定。釋迦牟尼佛決定要出家，他的父親（父王）跟他講，你要給我留一個後代，你才能出家。你一出家之後，我們這個家族就沒有後代，就斷掉了。釋迦牟尼佛當時指著他的妃子耶輸陀羅說，指著她的肚子說她已經懷孕了，已經有孕了。耶輸陀羅聽了這個話嚇一跳，她真的就懷孕了，真的肚子裡有孩子了。這個孩子在母胎裡面六年才出生，羅睺羅出生。所以當時很多人懷疑，羅睺羅是不是釋迦牟尼佛的兒子？耶輸陀羅哪有說在丈夫離開六年之後，才來生這個小孩？一般人懷胎是十月而已，她六年，難免會引起一般人懷疑，所以毀謗、批評，種種謠言非常難堪。耶輸陀羅就發誓，抱著這個小孩，如果這個小孩真的是釋迦牟尼佛的，是他的兒子，我們母子兩個跳到火坑裡面，應該不會燒死，她就這樣做。果然在大火裡面，母子兩個安然無事，於是大家就相信了，一切謠言也就停止。戒定真香！所以耶輸陀羅『免難消災障』，國王（他的父王）也相信，這個家族（王族），外面的臣民，全國看到這個情形，大家都沒有話說。這是羅睺羅尊者出世一段故事，這是戒定的感應。後面這是三稱：</w:t>
      </w:r>
      <w:r>
        <w:t xml:space="preserve"> </w:t>
      </w:r>
    </w:p>
    <w:p w14:paraId="42259FE7" w14:textId="77777777" w:rsidR="00CB0C5C" w:rsidRDefault="00CB0C5C">
      <w:pPr>
        <w:pStyle w:val="a3"/>
      </w:pPr>
      <w:r>
        <w:t xml:space="preserve">　　【南無香雲蓋菩薩摩訶薩。】</w:t>
      </w:r>
      <w:r>
        <w:t xml:space="preserve"> </w:t>
      </w:r>
    </w:p>
    <w:p w14:paraId="387444B9" w14:textId="77777777" w:rsidR="00CB0C5C" w:rsidRDefault="00CB0C5C">
      <w:pPr>
        <w:pStyle w:val="a3"/>
      </w:pPr>
      <w:r>
        <w:t xml:space="preserve">　　『南無』是梵語，是皈依的意思。『香雲蓋』是比喻香煙在空中結成寶蓋。『菩薩』是覺有情，『摩訶薩』是大菩薩。「香雲」也是表戒定，戒定覺悟一切眾生，取這個意思。</w:t>
      </w:r>
      <w:r>
        <w:t xml:space="preserve"> </w:t>
      </w:r>
    </w:p>
    <w:p w14:paraId="5F7D44F2" w14:textId="77777777" w:rsidR="00CB0C5C" w:rsidRDefault="00CB0C5C">
      <w:pPr>
        <w:pStyle w:val="a3"/>
      </w:pPr>
      <w:r>
        <w:t xml:space="preserve">　　好，這一集時間到了，我們就報告到此，下面我們下一集再繼續跟大家報告。謝謝大家的收看，阿彌陀佛！　　</w:t>
      </w:r>
    </w:p>
    <w:sectPr w:rsidR="00CB0C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CC35" w14:textId="77777777" w:rsidR="00CB0C5C" w:rsidRDefault="00CB0C5C" w:rsidP="003E20BF">
      <w:r>
        <w:separator/>
      </w:r>
    </w:p>
  </w:endnote>
  <w:endnote w:type="continuationSeparator" w:id="0">
    <w:p w14:paraId="5C3BE13B" w14:textId="77777777" w:rsidR="00CB0C5C" w:rsidRDefault="00CB0C5C" w:rsidP="003E2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02876" w14:textId="77777777" w:rsidR="00CB0C5C" w:rsidRDefault="00CB0C5C" w:rsidP="003E20BF">
      <w:r>
        <w:separator/>
      </w:r>
    </w:p>
  </w:footnote>
  <w:footnote w:type="continuationSeparator" w:id="0">
    <w:p w14:paraId="210E9E32" w14:textId="77777777" w:rsidR="00CB0C5C" w:rsidRDefault="00CB0C5C" w:rsidP="003E2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BF"/>
    <w:rsid w:val="003E20BF"/>
    <w:rsid w:val="007931EE"/>
    <w:rsid w:val="00CB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930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