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A36FD" w14:textId="77777777" w:rsidR="00020B84" w:rsidRDefault="00020B84">
      <w:r>
        <w:t>中峰三時繫念法事全集〈複講</w:t>
      </w:r>
      <w:r>
        <w:t>20-15</w:t>
      </w:r>
      <w:r>
        <w:t xml:space="preserve">〉　　（第一一三集）　　</w:t>
      </w:r>
      <w:r>
        <w:t>2006/5/5</w:t>
      </w:r>
      <w:r>
        <w:t xml:space="preserve">　　澳洲淨宗學院　　檔名：</w:t>
      </w:r>
      <w:r>
        <w:t xml:space="preserve">WD20-007-0113 </w:t>
      </w:r>
    </w:p>
    <w:p w14:paraId="11FC48BA" w14:textId="77777777" w:rsidR="00020B84" w:rsidRDefault="00020B84">
      <w:pPr>
        <w:pStyle w:val="a3"/>
      </w:pPr>
      <w:r>
        <w:t xml:space="preserve">　　「中峰三時繫念法事全集」第一一三集的播出。諸位觀眾大家好，阿彌陀佛。請看中峰禪師開示最後的一句：</w:t>
      </w:r>
      <w:r>
        <w:t xml:space="preserve"> </w:t>
      </w:r>
    </w:p>
    <w:p w14:paraId="167EBF9F" w14:textId="77777777" w:rsidR="00020B84" w:rsidRDefault="00020B84">
      <w:pPr>
        <w:pStyle w:val="a3"/>
      </w:pPr>
      <w:r>
        <w:t xml:space="preserve">　　【更為亡靈。至心懺悔發願。】</w:t>
      </w:r>
      <w:r>
        <w:t xml:space="preserve"> </w:t>
      </w:r>
    </w:p>
    <w:p w14:paraId="1789E525" w14:textId="77777777" w:rsidR="00020B84" w:rsidRDefault="00020B84">
      <w:pPr>
        <w:pStyle w:val="a3"/>
      </w:pPr>
      <w:r>
        <w:t xml:space="preserve">　　『懺悔發願』在這個法事裡面都是多次。時間不長，一堂法事大概是兩小時。三堂，第一時、第二時、第三時。一般第一時的時間，有的道場比較大，差不多要兩個半小時。有的道場小，走到靈位前面，時間不用很長，大概差不多兩小時左右。第二時大概是一個半小時，埸所大的差不多一小時四十分。第三時也是大概在一小時四十分到兩小時當中，所以合起來大概五、六小時的功課。在這六小時裡面，讚歎（我們叫禮敬），讚歎、供養、誦經、念咒、發願、懺悔、開示、念佛、迴向，都是不斷在重複。在這當中念咒，如果照三時繫念原來的課本，只是念往生咒。現在做三時繫念法事，因為都有供菜飯，就是供亡靈，所以法事當中加一個「變食真言、普供養真言、甘露水真言」，還有《心經》，往生咒、《心經》。這是原來課本沒有的，原來課本大概只有勸導亡靈念佛求生淨土，沒有施食。所以現在我們做三時有加這個，主要是有供菜飯。</w:t>
      </w:r>
      <w:r>
        <w:t xml:space="preserve"> </w:t>
      </w:r>
    </w:p>
    <w:p w14:paraId="202880A1" w14:textId="77777777" w:rsidR="00020B84" w:rsidRDefault="00020B84">
      <w:pPr>
        <w:pStyle w:val="a3"/>
      </w:pPr>
      <w:r>
        <w:t xml:space="preserve">　　普供養真言、變食真言、甘露水真言，這是在一般蒙山，一般寺院晚課有放小蒙山。遇到較大的節日，比如說清明、中元、冬至祭祖，這是放大蒙山。過去台北華藏圖書館在還沒做三時繫念之前那幾年，都是放大蒙山。大蒙山，請老法師來放大蒙山。過去韓館長都是請明乘老法師、見如老法師、大智老法師，這幾位在台灣佛教界，在唱念也很多人知道。所以供養咒，這屬於蒙山，這點在此跟大家做個說明。如果照原來課本是沒有加這個東西，我們要知道。</w:t>
      </w:r>
      <w:r>
        <w:t xml:space="preserve"> </w:t>
      </w:r>
    </w:p>
    <w:p w14:paraId="4CDB5F34" w14:textId="77777777" w:rsidR="00020B84" w:rsidRDefault="00020B84">
      <w:pPr>
        <w:pStyle w:val="a3"/>
      </w:pPr>
      <w:r>
        <w:t xml:space="preserve">　　三時，這個重複，三次的重複，就是以上講的這個，這是符合祖祖相傳「一門深入，長時薰修」，我們每一次做也是每一次的重複，這是長時間薰習修學，一個法門深入。說到深入，我們法事也做很久，淨土也學很久，長時間來修學，這也有，修一個法門也有，但是是不是有深入，這就看各人。所以我們自己反省，什麼叫深入？這也要認識清楚，不然以為我們修這個法門，長時間來修學，以為這樣就有深入，這就靠不住，這也不一定。所謂深入，就是對這個法門不懷疑、不夾雜、不間斷，一定要做到這三個條件，在《彌陀經》講的信願行具足，這才算深入。如果信願行還沒有具足，還不是真正有信心，還有懷疑，不是懷疑自己就是懷疑佛法，對世間五欲六塵、名聞利養還放不下，還不能真正發起至誠懇切的願心求往生西方極樂世界，念佛功夫就不會得力。所以這個法門的重點在信願行三資糧。</w:t>
      </w:r>
      <w:r>
        <w:t xml:space="preserve"> </w:t>
      </w:r>
    </w:p>
    <w:p w14:paraId="16E02902" w14:textId="77777777" w:rsidR="00020B84" w:rsidRDefault="00020B84">
      <w:pPr>
        <w:pStyle w:val="a3"/>
      </w:pPr>
      <w:r>
        <w:t xml:space="preserve">　　一般人大部分重視在行，念佛要怎麼念到功夫成片，念到一心不亂，對於信願往往都疏忽了。如果沒有信願只有行，也不能往生西方，那就跟修學一般大乘法門靠自己力量斷煩惱出三界一樣。所以本經佛四次勸信勸願，勸這麼多遍，一般勸三遍就很多了，這勸四遍，可見本經的修學重視信願；當然行也重視。因此蕅益大師在《彌陀要解》告訴我們，能不能往生在於信願之有無。你是不是真信不懷疑？是不是切願？這個世界都放下，不再貪戀，這樣念佛，一念、十念就能往生。沒有念到一心不亂，具足真信切願也往生，只是品位低了一點，這點我們一定要清楚、要明瞭。此地這是</w:t>
      </w:r>
      <w:r>
        <w:lastRenderedPageBreak/>
        <w:t>最後一段的懺悔發願，依舊用普賢菩薩的懺悔偈。我們念這個偈頌，最後一句不一樣：</w:t>
      </w:r>
      <w:r>
        <w:t xml:space="preserve"> </w:t>
      </w:r>
    </w:p>
    <w:p w14:paraId="3091E068" w14:textId="77777777" w:rsidR="00020B84" w:rsidRDefault="00020B84">
      <w:pPr>
        <w:pStyle w:val="a3"/>
      </w:pPr>
      <w:r>
        <w:t xml:space="preserve">　　【往昔所造諸惡業。皆由無始貪瞋痴。從身語意之所生。一切罪根皆懺悔。】</w:t>
      </w:r>
      <w:r>
        <w:t xml:space="preserve"> </w:t>
      </w:r>
    </w:p>
    <w:p w14:paraId="675AD5D6" w14:textId="77777777" w:rsidR="00020B84" w:rsidRDefault="00020B84">
      <w:pPr>
        <w:pStyle w:val="a3"/>
      </w:pPr>
      <w:r>
        <w:t xml:space="preserve">　　你看第一次，第一時是「今對佛前求懺悔」；在第二時，「一切罪障皆懺悔」；這第三時，『一切罪根皆懺悔』。從這個三時這一句，很明顯讓我們覺察到，一次懺悔比一次深刻，一次比一次真誠，這是我們應當要學習的。功夫、道業要要求精進，不但這個進步要精純不雜向前邁進，前面跟諸位報告過，菩薩唯一善根就是勇猛精進。在這個偈裡面，這句文字稍稍有一點變化，它這裡頭含義很深，我們不能含含糊糊念過，這不行。發願也不一樣，前面念的是「眾生無邊誓願度，煩惱無盡誓願斷」，到第三時加一個「自性」，一切都歸於自性。</w:t>
      </w:r>
      <w:r>
        <w:t xml:space="preserve"> </w:t>
      </w:r>
    </w:p>
    <w:p w14:paraId="22CA6DB4" w14:textId="77777777" w:rsidR="00020B84" w:rsidRDefault="00020B84">
      <w:pPr>
        <w:pStyle w:val="a3"/>
      </w:pPr>
      <w:r>
        <w:t xml:space="preserve">　　【自性眾生誓願度。自性煩惱誓願斷。自性法門誓願學。自性佛道誓願成。】</w:t>
      </w:r>
      <w:r>
        <w:t xml:space="preserve"> </w:t>
      </w:r>
    </w:p>
    <w:p w14:paraId="4ADF48A3" w14:textId="77777777" w:rsidR="00020B84" w:rsidRDefault="00020B84">
      <w:pPr>
        <w:pStyle w:val="a3"/>
      </w:pPr>
      <w:r>
        <w:t xml:space="preserve">　　一切眾生跟自己的關係到這個地方才完全透露了。遍法界虛空界無量無邊剎土眾生都是自性所現、自性所變，不是外人。這個意思太深，懂得這個道理，菩薩才勇猛精進，不會再退轉了。為什麼？看到這六道九法界眾生在受苦受難，那是自性眾生，不是心外的，與自己的關係非常密切。就像我們身體，局部麻木、疼痛了，總是想方法趕快把它治好，讓它恢復正常，不必等待別人勸請，你就會去求醫。如果知道法界眾生跟自己是一體，「無緣大慈，同體大悲」自然就生出來，佛經裡面常講的法爾如是，沒有什麼理由，沒有什麼條件好講。</w:t>
      </w:r>
      <w:r>
        <w:t xml:space="preserve"> </w:t>
      </w:r>
    </w:p>
    <w:p w14:paraId="72F28288" w14:textId="77777777" w:rsidR="00020B84" w:rsidRDefault="00020B84">
      <w:pPr>
        <w:pStyle w:val="a3"/>
      </w:pPr>
      <w:r>
        <w:t xml:space="preserve">　　我們迷了，迷了自性，不知道是一體，分自分他，念念都對立，分自己、分別人，才會遭遇這麼大的苦難，身上有病痛，心智麻木了，我們現在就變成這個狀況。諸佛菩薩心智是清清楚楚、明明白白，他們知道我們心智麻木了。佛菩薩幫助我們的，恢復我們的心智。我們自己自性的智慧德能明瞭了，這就叫大徹大悟。徹悟之後，哪裡還要佛菩薩教？自自然然你會示現「受持讀誦，為人演說」，永遠像普賢菩薩一樣，不疲不倦。煩惱是『自性煩惱』，要斷，法門是『自性法門』，佛道是『自性佛道』，沒有一樣離開自性。自性就是真心，心現識變，到這個地方全盤托出。這接著三稱：</w:t>
      </w:r>
      <w:r>
        <w:t xml:space="preserve"> </w:t>
      </w:r>
    </w:p>
    <w:p w14:paraId="5C869C22" w14:textId="77777777" w:rsidR="00020B84" w:rsidRDefault="00020B84">
      <w:pPr>
        <w:pStyle w:val="a3"/>
      </w:pPr>
      <w:r>
        <w:t xml:space="preserve">　　【南無普賢王菩薩摩訶薩。】</w:t>
      </w:r>
      <w:r>
        <w:t xml:space="preserve"> </w:t>
      </w:r>
    </w:p>
    <w:p w14:paraId="3320A097" w14:textId="77777777" w:rsidR="00020B84" w:rsidRDefault="00020B84">
      <w:pPr>
        <w:pStyle w:val="a3"/>
      </w:pPr>
      <w:r>
        <w:t xml:space="preserve">　　念三遍。普賢菩薩在一切菩薩裡面做為總代表，代表修圓滿的菩薩行。在第一時我們就看到了，普賢菩薩十大願王，一者禮敬諸佛，二者稱讚如來，三者廣修供養，一直到十者普皆迴向。念菩薩的名號就要想到十大願王，一切菩薩摩訶薩修行的總綱領、總的原則。淨宗真正是無比的殊勝，殊勝在哪裡？我們一開端，「咸共遵修普賢大士之德」，你說這多殊勝！所以淨宗修什麼？修普賢行。</w:t>
      </w:r>
      <w:r>
        <w:t xml:space="preserve"> </w:t>
      </w:r>
    </w:p>
    <w:p w14:paraId="05BD8B57" w14:textId="77777777" w:rsidR="00020B84" w:rsidRDefault="00020B84">
      <w:pPr>
        <w:pStyle w:val="a3"/>
      </w:pPr>
      <w:r>
        <w:t xml:space="preserve">　　普賢行不能離開這十個綱領，我們這十個綱領沒有做到，所以你的淨業不能成就。你要依照這十個綱領修行，淨業哪有不成就的道理？無始劫煩惱習氣自然就化解了。從哪裡化解？前面四願就化解了，禮敬、稱讚、供養、懺悔，就化解了。後面的幾願是為人演說，那是廣度眾生。普賢菩薩所修的都是自性的，這個十願都歸自性，所以它圓滿。再看下面的開示，這是最後一段開示：</w:t>
      </w:r>
      <w:r>
        <w:t xml:space="preserve"> </w:t>
      </w:r>
    </w:p>
    <w:p w14:paraId="53972AD9" w14:textId="77777777" w:rsidR="00020B84" w:rsidRDefault="00020B84">
      <w:pPr>
        <w:pStyle w:val="a3"/>
      </w:pPr>
      <w:r>
        <w:lastRenderedPageBreak/>
        <w:t xml:space="preserve">　　【上來三時繫念。阿彌陀佛。萬德洪名。勸導亡靈懺除結業。發願往生。行願既深。功無虛棄。】</w:t>
      </w:r>
      <w:r>
        <w:t xml:space="preserve"> </w:t>
      </w:r>
    </w:p>
    <w:p w14:paraId="6953A10B" w14:textId="77777777" w:rsidR="00020B84" w:rsidRDefault="00020B84">
      <w:pPr>
        <w:pStyle w:val="a3"/>
      </w:pPr>
      <w:r>
        <w:t xml:space="preserve">　　到這裡是一段。法事做到這個地方，第三時將要結束、圓滿了。這個法事最主要的就是『繫念阿彌陀佛』，由此可知，中峰禪師編這個修法、儀規，完全是落實《彌陀經》的教誨。《彌陀經》上最重要的開示是「一心繫念」，這是玄奘大師的譯本。羅什的譯本是「執持名號，一心不亂，心不顛倒」，玄奘大師的譯本是「執持名號，一心繫念」。「不亂」是不容易，「繫念」是可以做得到。繫念是你心裡頭真正有阿彌陀佛，不一定口裡頭念，心裡頭真有，那就叫繫念。口裡念，心裡沒有，不相應。心裡真有，口沒有念還是相應，著重是你心裡頭有沒有阿彌陀佛，你心裡掛念的是不是阿彌陀佛，還是掛念世間這些事情。</w:t>
      </w:r>
      <w:r>
        <w:t xml:space="preserve"> </w:t>
      </w:r>
    </w:p>
    <w:p w14:paraId="48561782" w14:textId="77777777" w:rsidR="00020B84" w:rsidRDefault="00020B84">
      <w:pPr>
        <w:pStyle w:val="a3"/>
      </w:pPr>
      <w:r>
        <w:t xml:space="preserve">　　我們會問，你說心上有阿彌陀佛，有阿彌陀佛的什麼？最重要的無過於阿彌陀佛的大願。換句話說，你心裡頭念念有四十八願，那你心裡真正繫念阿彌陀佛。阿彌陀佛就是四十八願，四十八願就是阿彌陀佛。誰發四十八願，誰能把四十八願圓圓滿滿落實在工作、在生活、在處事待人接物，你就是阿彌陀佛的化身。諸位想想，你不是阿彌陀佛，誰是阿彌陀佛？你的心、你的願，當然你的解、你的行跟阿彌陀佛沒兩樣，你想想看，這樣的人怎麼會不生淨土！一定往生，這叫真念佛。</w:t>
      </w:r>
      <w:r>
        <w:t xml:space="preserve"> </w:t>
      </w:r>
    </w:p>
    <w:p w14:paraId="29D0C160" w14:textId="77777777" w:rsidR="00020B84" w:rsidRDefault="00020B84">
      <w:pPr>
        <w:pStyle w:val="a3"/>
      </w:pPr>
      <w:r>
        <w:t xml:space="preserve">　　我們今天搞了這麼多年，不相應，不相應的原因在哪裡？四十八願沒有落實。不但沒有落實，一天到晚起心動念都在想名聞利養、都在想自私自利，什麼時候想過阿彌陀佛四十八願？淨宗學會成立，家師編一個《朝暮課誦》，為什麼把四十八願列在早課？諸位就曉得。我們的早課不念楞嚴咒、不念十小咒、不念大悲咒，就念四十八願。為了什麼？繫念阿彌陀佛，落實《彌陀經》的教誨。你果然這麼修法，經上講的若一日、若二日到若七日，真能成就。七天時間裡面日夜不間斷、不夾雜，所謂是不懷疑、不夾雜、不間斷，這就是大勢至菩薩所說的「都攝六根，淨念相繼」，怎麼會不成就？這個意思，希望我們真正修淨土、真正求往生西方極樂世界的同修，不能不知道。</w:t>
      </w:r>
      <w:r>
        <w:t xml:space="preserve"> </w:t>
      </w:r>
    </w:p>
    <w:p w14:paraId="48974FF9" w14:textId="77777777" w:rsidR="00020B84" w:rsidRDefault="00020B84">
      <w:pPr>
        <w:pStyle w:val="a3"/>
      </w:pPr>
      <w:r>
        <w:t xml:space="preserve">　　行門就是執持名號，阿彌陀佛『萬德洪名』，這個名號裡面把一切諸佛教化眾生無量的大法，全部包括在其中，名號功德不可思議。我們在講《無量壽經》、講《彌陀經》的時候說過很多遍。這句名號裡面，四十八願，願願圓滿，一願都不缺，在名號裡頭。我們今天念的名號裡頭有沒有？沒有。這就是我們念佛為什麼不相應，我們念佛為什麼功夫不能成片，沒有願。這個法門叫信願行，信願行是同時的，如鼎三足，缺一不可。信裡頭有願、有行，行裡頭有信、有願，願裡頭有信、有行，所以你念這句阿彌陀佛，裡頭有信有願，信圓滿、願圓滿，這一句佛號叫相應。一念相應一念佛，念念相應念念佛。不是只有這句名號，沒有信願在裡面。只念這句佛號，沒有信願在裡面，這個佛號念了不相應。</w:t>
      </w:r>
      <w:r>
        <w:t xml:space="preserve"> </w:t>
      </w:r>
    </w:p>
    <w:p w14:paraId="6FE3E3F6" w14:textId="77777777" w:rsidR="00020B84" w:rsidRDefault="00020B84">
      <w:pPr>
        <w:pStyle w:val="a3"/>
      </w:pPr>
      <w:r>
        <w:t xml:space="preserve">　　真信切願的念佛，這才叫繫念。繫念兩個字很好。我們自己念，自己成就。我們自己成就，同時『勸導亡靈』，這就是利他，自利利他。《地藏經》上講，七分功德，自己得六分，亡靈得一分。但是這個繫念法事殊勝，為什麼？參加的人多。如果有一百人、二百人、三百人，一個人以一分功德給亡靈，亡靈的功德就不可思議。參與法會的人功德也不可思議，為什麼？我自己得六分功德。另外一分功德加持給我們大家同修，每個同修互相加持，你說這道場多殊勝！每個人就好像一盞燈，一盞燈的光亮有限，幾百盞燈同時點亮，這莊嚴，這光明就大了，光光互攝。從這個比喻裡面，諸位同修去體會。</w:t>
      </w:r>
      <w:r>
        <w:t xml:space="preserve"> </w:t>
      </w:r>
    </w:p>
    <w:p w14:paraId="14AD52C6" w14:textId="77777777" w:rsidR="00020B84" w:rsidRDefault="00020B84">
      <w:pPr>
        <w:pStyle w:val="a3"/>
      </w:pPr>
      <w:r>
        <w:t xml:space="preserve">　　在這個法事當中，每個人的功德交互織成一個願網，像網子一樣，信願行三資糧的光網。所以這個法事對亡靈利益的殊勝是不可思議。修法事的人心愈清淨、愈善良、愈真誠，這個功德非常殊勝，自利利他。每一番的開示，每一番發願，每一番懺悔，勸自己、勸同修、勸亡靈，『懺除結業，發願往生』。這個法門雖然是帶業往生，但是依然重視懺悔。為什麼？業障懺除一分，你到西方極樂世界品位就提高一分；到西方極樂世界修行、證果、成佛，就提早一天。所以要懺悔、要發願，發願最重要的是求生淨土，親近彌陀。</w:t>
      </w:r>
      <w:r>
        <w:t xml:space="preserve"> </w:t>
      </w:r>
    </w:p>
    <w:p w14:paraId="584D39E3" w14:textId="77777777" w:rsidR="00020B84" w:rsidRDefault="00020B84">
      <w:pPr>
        <w:pStyle w:val="a3"/>
      </w:pPr>
      <w:r>
        <w:t xml:space="preserve">　　『行願既深，功無虛棄』。願深、信深、行深，信願行都深，這個修功真是感應不可思議；跟阿彌陀佛感應道交，跟西方極樂世界海會大眾諸上善人感應道交。我們念念不忘記想加入這個法會，做法會裡面的一個成員。固然最重要的是阿彌陀佛，但是海會大眾不能不兼顧。我們看華嚴會上，在「世主妙嚴品」裡面讀過，每個族群的代表，讚佛的時候都要回顧他這個族類的同仁，一個都不漏，給我們做出好模範。我們今天希望到極樂世界，極樂世界諸上善人的數量之多沒法子計算，只能用阿僧祇來說。</w:t>
      </w:r>
      <w:r>
        <w:t xml:space="preserve"> </w:t>
      </w:r>
    </w:p>
    <w:p w14:paraId="25B2B001" w14:textId="77777777" w:rsidR="00020B84" w:rsidRDefault="00020B84">
      <w:pPr>
        <w:pStyle w:val="a3"/>
      </w:pPr>
      <w:r>
        <w:t xml:space="preserve">　　我們在平常念佛有沒有想到，念念也要跟諸上善人結法緣，將來我們去往生，這場面大。西方三聖後面是蓮池海會諸上善人，數量是無量無邊，這麼大的場面迎接你到西方極樂世界，你跟人家結了緣，這些都是事實。心量不大，不能常常這樣觀想，你往生的時候，阿彌陀佛來了，跟著阿彌陀佛後面，看看人數不多，為什麼？你沒跟大家結緣。廣結法緣，念念不捨遍法界虛空界一切眾生、一切菩薩、一切聲聞、一切神聖。這樣你的信願行功夫才深，深廣無際，功德成就了。決定不虛，真實功德，成就自己，也成就別人，亡靈真正得到利益。</w:t>
      </w:r>
      <w:r>
        <w:t xml:space="preserve"> </w:t>
      </w:r>
    </w:p>
    <w:p w14:paraId="5316D77A" w14:textId="77777777" w:rsidR="00020B84" w:rsidRDefault="00020B84">
      <w:pPr>
        <w:pStyle w:val="a3"/>
      </w:pPr>
      <w:r>
        <w:t xml:space="preserve">　　就像早年我們在《楞嚴》會上提到倓虛老法師的故事，老法師在還沒出家以前，學佛了，在家居士，跟幾位朋友開一間中藥店。朋友裡面有一位姓劉的居士，讀《楞嚴經》讀了八年，八載寒窗讀《楞嚴》，他有一點功夫，心定了。念久了，每次念經的時候隨文入觀，就有利益，那不是白念。你念的時候隨著經裡面，你的心與經相應，入這個境界。所以他的冤親債主來找他，求他超度，求超度那麼簡單。過去都是跟他有過節的人，本來都是冤家對頭，現在看到他修行有這麼好的功夫，想沾一點光彩。來到面前跪下來，劉居士問他，你來找我有什麼事情？說求超度。劉居士心定了，不是來報仇的，不是來報復的，求超度。他說行，要怎麼替你超度？他說只要你答應一聲就可以。那好，我答應你。說完，看到這鬼魂就踩著他的大腿、肩膀生天了，這兩個冤家對頭這樣超度了。過沒多久又來兩個，那是他已經過世的太太跟他的小孩，來到面前也跪在地上求超度。自己真正有功行，你就有這個能力幫助別人。我們真心學這個法事，自己一個人力量不夠，集合全體四眾同修的力量，這力量大。</w:t>
      </w:r>
      <w:r>
        <w:t xml:space="preserve"> </w:t>
      </w:r>
    </w:p>
    <w:p w14:paraId="2E55373E" w14:textId="77777777" w:rsidR="00020B84" w:rsidRDefault="00020B84">
      <w:pPr>
        <w:pStyle w:val="a3"/>
      </w:pPr>
      <w:r>
        <w:t xml:space="preserve">　　【惟願亡靈。聞斯法要信受奉行。】</w:t>
      </w:r>
      <w:r>
        <w:t xml:space="preserve"> </w:t>
      </w:r>
    </w:p>
    <w:p w14:paraId="163509C9" w14:textId="77777777" w:rsidR="00020B84" w:rsidRDefault="00020B84">
      <w:pPr>
        <w:pStyle w:val="a3"/>
      </w:pPr>
      <w:r>
        <w:t xml:space="preserve">　　這是祝願。希望亡者，這次法事主要是專門為亡靈。你聽到三時所修的『法要』，佛法浩如煙海，三時所修的是最精要的、最重要的，希望你聽了之後『信受奉行』。</w:t>
      </w:r>
      <w:r>
        <w:t xml:space="preserve"> </w:t>
      </w:r>
    </w:p>
    <w:p w14:paraId="0BC529B5" w14:textId="77777777" w:rsidR="00020B84" w:rsidRDefault="00020B84">
      <w:pPr>
        <w:pStyle w:val="a3"/>
      </w:pPr>
      <w:r>
        <w:t xml:space="preserve">　　【從是托質蓮胎。】</w:t>
      </w:r>
      <w:r>
        <w:t xml:space="preserve"> </w:t>
      </w:r>
    </w:p>
    <w:p w14:paraId="25DDB562" w14:textId="77777777" w:rsidR="00020B84" w:rsidRDefault="00020B84">
      <w:pPr>
        <w:pStyle w:val="a3"/>
      </w:pPr>
      <w:r>
        <w:t xml:space="preserve">　　從今天起你也跟我們一樣發願求生淨土。『托質蓮胎』，「質」是身，我們這個身是物質的，蓮花化生，「托質蓮胎」。一切諸佛剎土，其中一切眾生只要有一念發心希求淨土，想求生西方極樂世界，這念頭一動，西方極樂世界七寶池中就有一朵蓮花，花苞就看到了。花沒開，花苞，花苞上就有你的名字，在七寶池。所以西方極樂世界所有一切物質都是常住不滅，有情眾生沒有生老病死，無情的眾生沒有生住異滅，礦物沒有成住壞空，一真法界。只有一個現象，就是七寶池裡面的蓮花有榮有枯，有的乾掉了，枯萎了。精進念佛不退轉的，這花愈開愈美、愈來愈大，有這個現象。如果退心了，改學別的法門，不想到西方了，這個花慢慢就乾掉，消失。所以七寶池裡頭的蓮花有生長的，也有不見的，因為那不是阿彌陀佛變現的，是十方世界有情眾生，他們意念裡面現出來，唯識所變的，所以有生、滅、枯、榮之相，除這個之外，西方極樂世界看不到這個現象，都是不生不滅。這是講「托質蓮胎」。</w:t>
      </w:r>
      <w:r>
        <w:t xml:space="preserve"> </w:t>
      </w:r>
    </w:p>
    <w:p w14:paraId="45844605" w14:textId="77777777" w:rsidR="00020B84" w:rsidRDefault="00020B84">
      <w:pPr>
        <w:pStyle w:val="a3"/>
      </w:pPr>
      <w:r>
        <w:t xml:space="preserve">　　【永離業海。】</w:t>
      </w:r>
      <w:r>
        <w:t xml:space="preserve"> </w:t>
      </w:r>
    </w:p>
    <w:p w14:paraId="7E7F0A59" w14:textId="77777777" w:rsidR="00020B84" w:rsidRDefault="00020B84">
      <w:pPr>
        <w:pStyle w:val="a3"/>
      </w:pPr>
      <w:r>
        <w:t xml:space="preserve">　　『業海』就是指六道十法界，不但永遠脫離六道輪迴，十法界也超越了，這是無比殊勝、不思議的境界。六道裡面真有不少有相當高度覺悟的眾生希求脫離六道輪迴，沒有緣分遇不到這個法門，或者是遇到了他不能接受，他不能相信，他還要修他自己的法門，修得也不錯，修到無色界天。無色界天沒有色相，那些天人把無色界誤會以為是大涅槃，各個都以為自己證得無上涅槃、究竟涅槃。壽命也很長，世尊告訴我們非想非非想處天壽命八萬大劫。八萬大劫我們沒有概念，我們聽了也是含含糊糊。八萬大劫，什麼叫大劫？你要是真正明瞭之後，你才覺得不可思議。</w:t>
      </w:r>
      <w:r>
        <w:t xml:space="preserve"> </w:t>
      </w:r>
    </w:p>
    <w:p w14:paraId="6ABD050C" w14:textId="77777777" w:rsidR="00020B84" w:rsidRDefault="00020B84">
      <w:pPr>
        <w:pStyle w:val="a3"/>
      </w:pPr>
      <w:r>
        <w:t xml:space="preserve">　　佛給我們說了，世界有成住壞空。成住壞空是四個中劫，四個中劫合起來是一個大劫。這是講宇宙星球，不是講我們這個地球、一個太陽系，那太小了。大星系，一般講是一個銀河星系。一個銀河，現在科學家講的。實在講，黃念祖老居士講銀河系是一個單位世界。佛講成住壞空是一尊佛教化的國土，三千大千世界的成住壞空是一個大劫，經過一次的成住壞空，這是一個大劫。八萬大劫，就是這個大星系，在這個三千大千世界所有的星球，有一次的成住壞空，經過八萬次就是八萬大劫。非非想處天的天人，無色界天，他們沒有色身，所以世界成住壞空對他們來說沒有妨礙，對他沒有影響，你從這裡想就知道他的壽命有多長。</w:t>
      </w:r>
      <w:r>
        <w:t xml:space="preserve"> </w:t>
      </w:r>
    </w:p>
    <w:p w14:paraId="70777BFE" w14:textId="77777777" w:rsidR="00020B84" w:rsidRDefault="00020B84">
      <w:pPr>
        <w:pStyle w:val="a3"/>
      </w:pPr>
      <w:r>
        <w:t xml:space="preserve">　　但是八萬大劫，雖然這個時間很長，總是有個時間，時間一到，八萬大劫過去了，他的定功會退失，這一退失又墮落到輪迴裡面了。這一墮落，墮得很慘，所謂是爬得高、摔得重，爬愈高，摔得愈嚴重，他從非想非非想天一掉下來，墮落到地獄。在六道裡面最高的境界，一墮，墮到阿鼻地獄，最低。諸位在經典裡面可以讀到，如果要求方便，可以看《法苑珠林》，看《經律異相》，你就看到。這兩本書完全是整個的《大藏經》，一切經論，古人給我們做了分類。以事做綱目，分成一百個綱目，經論裡面是這個綱目的，統統抄在這個地方。你要想到劫、時劫，一切經典裡面講到這個事情，統統抄在一起，把這些事情整理出來，我們看很方便，一目了然，都看到了。</w:t>
      </w:r>
      <w:r>
        <w:t xml:space="preserve"> </w:t>
      </w:r>
    </w:p>
    <w:p w14:paraId="32DCA8EC" w14:textId="77777777" w:rsidR="00020B84" w:rsidRDefault="00020B84">
      <w:pPr>
        <w:pStyle w:val="a3"/>
      </w:pPr>
      <w:r>
        <w:t xml:space="preserve">　　一個大劫是大世界的成住壞空，成住壞空八萬次，這還得了！我們覺得不得了，時間太長了，因為我們壽命太短，幾十年的時間。但是在無限的時空裡面，八萬大劫也不長，還是很短。出不了六道輪迴。這是世間非常聰明的人，沒有因緣遇到佛法，沒有因緣遇到淨土法門，所以修到最高，到非非想處天，不能出三界，說老實話，遇到淨土那是保證你超越。遇到其他法門不一定保證，要看你的緣分，也就是一般所講的，你要大徹大悟、明心見性，見性超越了，沒有見性不能超越。修行人要到明心見性這個功夫不是簡單的事情，你看見思煩惱斷盡，塵沙煩惱也斷盡，無明煩惱至少也要破一品，這才能超越。只斷見思，塵沙、無明沒斷也算不錯，超越六道，不能超越十法界，證得相似果位，不是真實的。所以淨土法門的殊勝，得一切諸佛如來的讚歎，不是沒有理由的。「永離業海」靠什麼？靠信願行。</w:t>
      </w:r>
      <w:r>
        <w:t xml:space="preserve"> </w:t>
      </w:r>
    </w:p>
    <w:p w14:paraId="56494411" w14:textId="77777777" w:rsidR="00020B84" w:rsidRDefault="00020B84">
      <w:pPr>
        <w:pStyle w:val="a3"/>
      </w:pPr>
      <w:r>
        <w:t xml:space="preserve">　　【直證阿鞞跋致。圓滿無上菩提。】</w:t>
      </w:r>
      <w:r>
        <w:t xml:space="preserve"> </w:t>
      </w:r>
    </w:p>
    <w:p w14:paraId="53C53450" w14:textId="77777777" w:rsidR="00020B84" w:rsidRDefault="00020B84">
      <w:pPr>
        <w:pStyle w:val="a3"/>
      </w:pPr>
      <w:r>
        <w:t xml:space="preserve">　　這個成就太大了。你看祖師在此地講的話多懇切、多肯定，一絲毫躊躇都沒有。『直證』，直截了當，你就證得阿惟越致。『阿惟越致』是梵語，翻成中文意思是不退轉的菩薩，你得到不退轉，經論裡面常講的是圓證三不退。三不退在前面《彌陀經》裡面報告過，位不退、行不退、念不退，這三種都不退轉，這就叫三不退。圓教初住菩薩初證三不退，在大乘圓教破一品無明，證一分的法身，證到初住果位。圓教初住證得，但是不圓，還沒圓滿。初住菩薩到七地，七地菩薩還會退轉，但是他退有個限度，一個底限，底限是初住菩薩，絕對不會退到初住以下，這是一個底限，總是進進退退。這當中完全靠你自己用功的勤惰，你勤奮、勇猛精進，不斷往上提升，沒有懈怠，那就不斷精進；如果懈怠就退轉。</w:t>
      </w:r>
      <w:r>
        <w:t xml:space="preserve"> </w:t>
      </w:r>
    </w:p>
    <w:p w14:paraId="4F74CFBB" w14:textId="77777777" w:rsidR="00020B84" w:rsidRDefault="00020B84">
      <w:pPr>
        <w:pStyle w:val="a3"/>
      </w:pPr>
      <w:r>
        <w:t xml:space="preserve">　　諸位曉得，在華藏世界、在極樂世界，從理論上講都有這個現象，都有進進退退，但是西方極樂世界特別，只有進沒有退。進的快慢不一樣，就是說精進快慢有差別，有人勇猛精進，當然他進步就快；有人沒那麼用功，他進得慢，但是決定不會退轉。西方極樂世界這點好，諸佛剎土裡頭沒有。皆是阿惟越致菩薩，這是阿彌陀佛本願威神加持的。換句話說，阿惟越致是七地菩薩以上。這一句十方諸佛剎土裡頭沒有，只有西方極樂世界有，我們要明瞭。</w:t>
      </w:r>
      <w:r>
        <w:t xml:space="preserve"> </w:t>
      </w:r>
    </w:p>
    <w:p w14:paraId="4F521DA3" w14:textId="77777777" w:rsidR="00020B84" w:rsidRDefault="00020B84">
      <w:pPr>
        <w:pStyle w:val="a3"/>
      </w:pPr>
      <w:r>
        <w:t xml:space="preserve">　　凡夫，蕅益大師在《要解》裡頭講得好，一品煩惱都沒有斷，到西方極樂世界，居然就是阿惟越致菩薩。所以他老人家講，說你是菩薩，你不像菩薩，為什麼？你還帶著煩惱，你煩惱一品也沒斷。說你是凡夫，又不像凡夫，為什麼？你的智慧、德能跟七地菩薩沒兩樣，不可思議。沒法子稱呼你。這是彌陀本願威神加持，你得到的就是不思議境界，『圓滿無上菩提』。現在時間到了，我們就報告到這裡，下面下一集再繼續向大家報告。謝謝大家的收看，阿彌陀佛。</w:t>
      </w:r>
    </w:p>
    <w:sectPr w:rsidR="00020B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4E982" w14:textId="77777777" w:rsidR="00020B84" w:rsidRDefault="00020B84" w:rsidP="00AD232F">
      <w:r>
        <w:separator/>
      </w:r>
    </w:p>
  </w:endnote>
  <w:endnote w:type="continuationSeparator" w:id="0">
    <w:p w14:paraId="53E665B4" w14:textId="77777777" w:rsidR="00020B84" w:rsidRDefault="00020B84" w:rsidP="00AD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1F964" w14:textId="77777777" w:rsidR="00020B84" w:rsidRDefault="00020B84" w:rsidP="00AD232F">
      <w:r>
        <w:separator/>
      </w:r>
    </w:p>
  </w:footnote>
  <w:footnote w:type="continuationSeparator" w:id="0">
    <w:p w14:paraId="716F823C" w14:textId="77777777" w:rsidR="00020B84" w:rsidRDefault="00020B84" w:rsidP="00AD23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2F"/>
    <w:rsid w:val="00020B84"/>
    <w:rsid w:val="007931EE"/>
    <w:rsid w:val="00AD2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8403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3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3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3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3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1134</Words>
  <Characters>6468</Characters>
  <Application>Microsoft Office Word</Application>
  <DocSecurity>0</DocSecurity>
  <Lines>53</Lines>
  <Paragraphs>15</Paragraphs>
  <ScaleCrop>false</ScaleCrop>
  <Company/>
  <LinksUpToDate>false</LinksUpToDate>
  <CharactersWithSpaces>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2026-08-13T01:29:00Z</dcterms:created>
  <dcterms:modified xsi:type="dcterms:W3CDTF">2026-08-13T01:29:00Z</dcterms:modified>
</cp:coreProperties>
</file>