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9578" w14:textId="77777777" w:rsidR="007C0FB1" w:rsidRDefault="007C0FB1">
      <w:r>
        <w:t xml:space="preserve">繫念心得　　悟道法師主講　　（第二集）　　</w:t>
      </w:r>
      <w:r>
        <w:t>2008/10/9</w:t>
      </w:r>
      <w:r>
        <w:t xml:space="preserve">　　香港佛陀教育協會　　檔名：</w:t>
      </w:r>
      <w:r>
        <w:t xml:space="preserve">WD21-026-0002 </w:t>
      </w:r>
    </w:p>
    <w:p w14:paraId="1779DF0F" w14:textId="77777777" w:rsidR="007C0FB1" w:rsidRDefault="007C0FB1">
      <w:pPr>
        <w:pStyle w:val="a3"/>
      </w:pPr>
      <w:r>
        <w:t xml:space="preserve">　　諸位同修，阿彌陀佛！請放掌。昨天跟大家簡單報告，這次在廬江實際禪寺百七繫念護國息災法會的緣起。這個因緣，昨天大概跟大家做了一個簡單的報告。這個緣起可以說不可思議，現在回想起來，的確是不可思議的一個緣起，因為事先也都沒有準備，臨時的，各種因緣俱會，所以成就這個百七繫念護國息災法會。</w:t>
      </w:r>
      <w:r>
        <w:t xml:space="preserve"> </w:t>
      </w:r>
    </w:p>
    <w:p w14:paraId="396EFA59" w14:textId="77777777" w:rsidR="007C0FB1" w:rsidRDefault="007C0FB1">
      <w:pPr>
        <w:pStyle w:val="a3"/>
      </w:pPr>
      <w:r>
        <w:t xml:space="preserve">　　到了上個月九月七日，我們在那裡做了一百三十六場，從四月二十五日到九月七日，一共做了一百三十六場。後續從九月八日開始，就由實際禪寺本寺的法師接著做，因為悟道旅行證到期，必定要出境，回到台灣，到澳洲去換旅行證。換證這個空檔，在回到廬江之前，經過香港，進來看看大家，拜見我們導師上淨下空老和尚。一共有三天的時間，我們前天到，昨天跟大家做了一個簡報，今天我們還有一次的時間繼續來跟大家報告這次百七繫念的心得。</w:t>
      </w:r>
      <w:r>
        <w:t xml:space="preserve"> </w:t>
      </w:r>
    </w:p>
    <w:p w14:paraId="7186EF23" w14:textId="77777777" w:rsidR="007C0FB1" w:rsidRDefault="007C0FB1">
      <w:pPr>
        <w:pStyle w:val="a3"/>
      </w:pPr>
      <w:r>
        <w:t xml:space="preserve">　　這次的繫念法會，的確也是佛菩薩安排的，這次繫念的因緣，我們看到「護國息災」這四個字，顧名思義，這個法會的目的就是為了護國、為了息災，保護國家安全、安定，息滅種種的災難，這些災難包括天災人禍。護國息災這樁事情，在我們中國可以說歷朝歷代，特別在佛教傳入中國之後，可以說歷朝歷代遇到天災人禍，重大的災害，在這樣的情況之下，當時的帝王都會發起儒釋道三教來參與護國息災這些活動。特別在佛教裡面，護國息災這些法會更多。我們大家都知道，在經典裡面有一部經叫《仁王護國經》。這部經早年，大概在三十年前，我們老和尚在台灣中國佛教會也曾經講過一次，有這麼一部經。講這部經的道場比較少，但是在佛教寺院裡面，在台灣有很多寺院舉辦仁王護國法會，誦經、唱讚，這些法會的活動，這個倒是很多。</w:t>
      </w:r>
      <w:r>
        <w:t xml:space="preserve"> </w:t>
      </w:r>
    </w:p>
    <w:p w14:paraId="60910481" w14:textId="77777777" w:rsidR="007C0FB1" w:rsidRDefault="007C0FB1">
      <w:pPr>
        <w:pStyle w:val="a3"/>
      </w:pPr>
      <w:r>
        <w:t xml:space="preserve">　　佛法，我們老和尚在講席當中也常常給我們提示，佛教是教育，不是迷信。所有一切法會，儀規，都有它的理論依據，也就是說每個法會，每部經典，都有它修學的理論依據，有修學的方法。依照這個理論方法來修學，所得到的效果，在經典裡面都講得非常的清楚。只要我們真正明白經典裡面所講的道理，懂得方法，這樣來修學，沒有不成就的，一定可以達到經上所講的效果、目標。可惜的，我們現在很多寺院道場，只重形式，不重經教學習的內容。因此一些法會都流於形式，大家對於做這個法會的理論方法境界完全不明瞭，只是照法會儀規，法師帶著大家念，大家一起念，帶著唱，一起唱，叫拜，就拜，只有形式，不懂得內容。這樣做法會的效果，就很有限，很難達到經典上講的效果，就很難達到。只是在佛門裡面結個善緣，結結緣，我們一般講，結緣式的。這是我們普遍在現前這個世界上很多寺院道場，大部分這些法會都流於形式。</w:t>
      </w:r>
      <w:r>
        <w:t xml:space="preserve"> </w:t>
      </w:r>
    </w:p>
    <w:p w14:paraId="3666AD31" w14:textId="77777777" w:rsidR="007C0FB1" w:rsidRDefault="007C0FB1">
      <w:pPr>
        <w:pStyle w:val="a3"/>
      </w:pPr>
      <w:r>
        <w:t xml:space="preserve">　　因此有些沒有學佛的人，特別現在的這些知識分子，學科學的，看到這些情況，他總認為這是迷信，認為這是一種宗教信仰，是迷信的，普遍有這樣的一個看法。這個看法，我們也不能去見怪這些社會大眾，首先應該回頭來反省我們佛門自己四眾弟子，我們表現的給社會大眾他們的觀感，是什麼樣的一個形象。我們看看現在這些寺院所做的，當然很難叫一般人能夠信服，特別是知識分子。因為我們表現的沒有理論基礎，這個方法也不講解，做了之後，到底效果怎麼樣，也不知道。所以被社會大眾認為迷信，這是無可避免的。因為我們表現給社會大眾看的，的確是迷信的一個形象，所以我們佛門弟子應該回頭來反省自己。很難得，我們老和尚在《認識佛教》這</w:t>
      </w:r>
      <w:r>
        <w:lastRenderedPageBreak/>
        <w:t>個書裡面，把這些道理講得非常清楚。特別是我們學佛的四眾同修，要從我自己來做起。怎麼做？第一個，我們要先學習，在佛門裡面學習聽經聞法，這個是第一步。首先要明白，我們做這個法會所依據的經典，經典裡面所講的理論方法境界要先明白。對經典裡面講的義理，要能夠理解，不但理解，能夠更有深度的去理解，你來修學，這個效果就更好，就更殊勝。</w:t>
      </w:r>
      <w:r>
        <w:t xml:space="preserve"> </w:t>
      </w:r>
    </w:p>
    <w:p w14:paraId="1C0F12F6" w14:textId="77777777" w:rsidR="007C0FB1" w:rsidRDefault="007C0FB1">
      <w:pPr>
        <w:pStyle w:val="a3"/>
      </w:pPr>
      <w:r>
        <w:t xml:space="preserve">　　在我們這個道場，我們老和尚長年講經，可以說非常密集的，中斷的時間很少。現在透過科技的方便，講完經，把講經的影音放在網路上，或者錄成光碟，ＣＤ、錄音帶來流通。所以現在透過這個科技，我們聽經聞法，的確是可以做到每一天不會中斷，這是我們現代人比古時候的人方便的地方。古時候沒有這些科技，聽經如果沒有時間到現場去聽，那就沒辦法了。現在得力於科技的方便，我們不一定要到現場，在家裡，或者在任何地區，甚至在車上，現在都可以放ＣＤ，一面坐車，一面聽經。還有，現在隨身聽也很普遍，小小的一個東西帶在身上，可以錄十幾個小時的經典，戴個耳機走到哪裡都可以聽。所以我們道場它的殊勝在於長年講經不中斷。</w:t>
      </w:r>
      <w:r>
        <w:t xml:space="preserve"> </w:t>
      </w:r>
    </w:p>
    <w:p w14:paraId="095718E6" w14:textId="77777777" w:rsidR="007C0FB1" w:rsidRDefault="007C0FB1">
      <w:pPr>
        <w:pStyle w:val="a3"/>
      </w:pPr>
      <w:r>
        <w:t xml:space="preserve">　　講經教學，我們來聽經學習，這個方式是我們本師釋迦牟尼佛他當年示現在印度，就是做這個榜樣給我們後人看的。我們根據傳記的記載，釋迦牟尼佛三十歲成道，成道之後，天天講經說法，一天還講八個小時，講了四十九年。他老人家七十九歲入滅，如果以我們中國人算虛歲，是八十歲。四十九年，天天講經說法，他也沒有帶人去打個禪七，也沒有帶人打個佛七，天天講經教學。佛陀他這樣的一個示現，也是很明白的告訴我們後人，學佛最重要的，也可以說首先要學習的，就是先明理，道理你必須先要明白。道理不明白，這個方法往往是會用錯了，當然就達不到學習的成果。在佛門講成就，不管是大成就、小成就，都很難達到。像我們在《彌陀經》看到的成就，在現前得一心不亂，臨命終的時候，心不顛倒，「阿彌陀佛與諸聖眾，現在其前」，接引我們往生西方極樂世界，這個是成果，將來的成果，成就。</w:t>
      </w:r>
      <w:r>
        <w:t xml:space="preserve"> </w:t>
      </w:r>
    </w:p>
    <w:p w14:paraId="6D62E580" w14:textId="77777777" w:rsidR="007C0FB1" w:rsidRDefault="007C0FB1">
      <w:pPr>
        <w:pStyle w:val="a3"/>
      </w:pPr>
      <w:r>
        <w:t xml:space="preserve">　　根據《彌陀經》這個講法，修學的時間要多長？我們淨宗同修，包括其他宗派的同修，都念過《彌陀經》，古時候禪宗道場也把《彌陀經》列為晚課，所以《彌陀經》在佛門裡面讀誦的人就多了。《彌陀經》告訴我們，念佛一心不亂要多長的時間？若一日到若七日，七天，七天的時間就可以達到一心不亂。而且上根的人，一天、二天，他就一心不亂；中根的人，三天、四天、五天；下根的人，六天、七天。說明七天是最長的，根性比較差的，最差的要七天。根據這個經典來看，我們學習這個法門成就的時間不需要太長，頂多七天。我們佛門也常常打佛七，特別在我們淨土宗的道場，這個佛七可以說現在在世界上也很普遍，有的人參加不止一個佛七、二個佛七，甚至幾十個佛七，幾百個佛七都有人參加過。但是有沒有達到經上講的這個效果？參加這麼多佛七的人，大概都有一個答案，都還沒有達到一心不亂這樣的效果。是不是佛在經上講錯了？我們肯定，佛決定不會說錯，有可能是我們沒有真正明白經上講的意思，沒有深入的去理解。這個問題追究到最後，還是回歸到我們眾生自己這方面。</w:t>
      </w:r>
      <w:r>
        <w:t xml:space="preserve"> </w:t>
      </w:r>
    </w:p>
    <w:p w14:paraId="060B5750" w14:textId="77777777" w:rsidR="007C0FB1" w:rsidRDefault="007C0FB1">
      <w:pPr>
        <w:pStyle w:val="a3"/>
      </w:pPr>
      <w:r>
        <w:t xml:space="preserve">　　佛所講的這方面是絕對沒有問題，問題都是在我們凡夫（眾生）這方面。所以這方面的主要問題，都是在於對這個道理不是很透徹的明白。我們也聽過經，但是這個經所講的，我們沒有深入。為什麼沒有深入？我們一部經，特別現代人比較沒有耐心，一部經重複的聽講，聽個十遍的，都很少。如果一部經重複聽二十遍、三十遍，那就更少了。一部經如果能聽上一百遍，這個就熟透了，對經教裡面講的這些理論方</w:t>
      </w:r>
      <w:r>
        <w:lastRenderedPageBreak/>
        <w:t>法境界，他的印象就深刻了。這是一個方面，就是一部經我們並沒有深度的去學習，沒有反覆不斷地去學習，這是一個因素。另外一個因素，也有人這個經聽很多遍，經也常常讀誦，但是還是不得其門而入。道理也明白一點，修學的方法也大概知道，但是始終沒有達到經上講的這個效果，這個始終沒有達到。</w:t>
      </w:r>
      <w:r>
        <w:t xml:space="preserve"> </w:t>
      </w:r>
    </w:p>
    <w:p w14:paraId="7C215C9E" w14:textId="77777777" w:rsidR="007C0FB1" w:rsidRDefault="007C0FB1">
      <w:pPr>
        <w:pStyle w:val="a3"/>
      </w:pPr>
      <w:r>
        <w:t xml:space="preserve">　　沒有達到這個效果，主要的原因在修行這方面，也就是用功，修行這方面，還不得力。不得力，一個是理論方法還不是很清楚，另外一個就是煩惱習氣太重。這些道理方法也都知道，但是煩惱習氣障礙住，明明知道，但又會做錯事，這個我們一般講業障深重。道理方法明白，但是要去修，也相當的困難，有很多障礙。這個障礙，一個是自己內心的煩惱，業習太重；另外一方面，外面這個環境也不好，遇到一些不好的因緣、不好的環境，勾引我們內心這些深重的煩惱習氣，因此在學習的過程當中，難免就出現很多障礙，不能達到預期的效果。這個預期效果，就像《彌陀經》講的七天是一個期限。我們打了這麼多佛七，還沒達到這個效果，這個當中就是有業障、有障礙。不是理論方法不明白，就是煩惱業習、惡劣環境造成的障礙，使我們無法達到這個預期的目標。這個惡劣環境，不但物質環境，還包括人事環境。人事環境，我們一般講惡友、惡知識，錯誤的引導、影響，這些造成的障礙。所以這些統統歸納為業障，所謂業障深重。</w:t>
      </w:r>
      <w:r>
        <w:t xml:space="preserve"> </w:t>
      </w:r>
    </w:p>
    <w:p w14:paraId="26EB2152" w14:textId="77777777" w:rsidR="007C0FB1" w:rsidRDefault="007C0FB1">
      <w:pPr>
        <w:pStyle w:val="a3"/>
      </w:pPr>
      <w:r>
        <w:t xml:space="preserve">　　護國息災，這個道理也是一樣的。你看很多道場做仁王護國息災法會，但是沒有很明顯的效果。主要講這個經的人太少，帶領大家來做護國息災法會的法師，他自己對經裡面講的理論方法境界也不明瞭，只有一個形式、一個儀規，當然這個法會也就很難發揮它殊勝的效果，也就是得不到經上所講的殊勝的功德利益，就得不到。其他的法會，譬如拜懺，每個懺都有它的懺本，這些懺本也都是古來祖師大德依照經典的理論來彙編的。一般消災的，譬如《梁皇懺》、《慈悲懺》，還有《水懺》、《藥師懺》等等。超度最普遍的，現在在佛門是放焰口，放大蒙山。蒙山施食，焰口也是施食，主要是施食，布施飲食給鬼道的眾生。規模最大的，就是水陸大法會，這是佛門裡面超度規模最大的，是水陸大法會。一般放焰口、放大蒙山，這是最普遍的。</w:t>
      </w:r>
      <w:r>
        <w:t xml:space="preserve"> </w:t>
      </w:r>
    </w:p>
    <w:p w14:paraId="256A0D73" w14:textId="77777777" w:rsidR="007C0FB1" w:rsidRDefault="007C0FB1">
      <w:pPr>
        <w:pStyle w:val="a3"/>
      </w:pPr>
      <w:r>
        <w:t xml:space="preserve">　　「三時繫念」，這個是我們在台北，這個總在二十二年前了，我們老和尚在景美，那一年是李老師，台中蓮社李炳南老居士往生那一年，這是在二十二年前的事情。他老人家生前把《佛說大乘無量壽莊嚴清淨平等覺經》這個會集本，夏蓮居老居士會集的這本《無量壽經》交給我們老和尚。在箱子裡面放了很多年，到了老師往生那一年，老和尚把它從箱子拿出來，當時也交代悟道去接洽，印這個經本來紀念老師。因為那個經本有李老師在旁邊用毛筆做註解，叫眉註。當時我記得是印了一萬本出來流通。後來這部經書印出來，紀念李老師，同修們看到，就請我們老和尚來講這部經。這部經宣講之後，到今年已經第二十二個年頭了。在全世界，這部經流通量，在我們過去印經的記錄來看，流通數量是最廣、最多的。所以在當時就成立了淨宗學會，最早在景美成立華藏淨宗學會，我們老和尚在佛教會登記，韓館長在佛教會登記一個會長，韓館長她是總幹事。後來館長往生，有同修捐信義路（現在的道場）給我們老和尚，做流通法寶聯絡處。這是現在華藏淨宗學會新的地方，當時我們老和尚，這個華藏淨宗學會地址是附設在華藏佛教圖書館，後來館長往生之後，有人捐了這麼一個地方，所以就把這個地址移到現在信義路四段３３３號之１。</w:t>
      </w:r>
      <w:r>
        <w:t xml:space="preserve"> </w:t>
      </w:r>
    </w:p>
    <w:p w14:paraId="7092B344" w14:textId="77777777" w:rsidR="007C0FB1" w:rsidRDefault="007C0FB1">
      <w:pPr>
        <w:pStyle w:val="a3"/>
      </w:pPr>
      <w:r>
        <w:t xml:space="preserve">　　當時成立這個淨宗學會，在還沒有成立之前，在華藏佛教圖書館，每一年農曆七月，還有清明四月，十二月冬至祭祖，一年有這麼三個節日，韓館長都辦超度法會。四月份是清明祭祖，農曆七月是中元普度，農曆十二月是冬至祭祖，過去圖書館一年就辦這麼三次的法會。在圖書館成立早期，我記得每一次辦法會都是三天，一天誦一部《地藏經》，到了第三天下午六點到晚上十點，請外面的法師來放大蒙山。所以在早期，我們在華藏圖書館，我跟悟本師兄，我們都參加過放大蒙山。一直到了淨宗學會成立，因為當時在台灣農曆七月，一般寺院的法師都是最忙碌的，一方面他們自己也有道場，自己道場例行性的法會要做，另外外面有很多地方也邀請。當時敲法器由圖書館的出家眾來擔任，主法的法師，就到外面請。當初，像請大智法師，這個現在聽說已經往生了。另外還有現在還在的，見如法師，明乘法師。韓館長請他們來主法，我們敲法器，放大蒙山。後來，大概是我到圖書館的第三年，我是在二十二年前，出家是在台北市杭州南路，佛陀教育基金會，住了一年五個多月。這個是二十四年前的事情，佛陀教育基金會剛剛成立，我去當義工，我父親過世四十九天，有因緣在基金會剃度。住了一年多，韓館長請我到華藏圖書館去幫忙。我到圖書館</w:t>
      </w:r>
      <w:r>
        <w:t>大概第三年，前面二、三年都是請法師來放大蒙山。到了第三年之後，以前請的幾位主法的法師，大家都很忙，特別到了農曆七月，大家都沒時間來。</w:t>
      </w:r>
      <w:r>
        <w:t xml:space="preserve"> </w:t>
      </w:r>
    </w:p>
    <w:p w14:paraId="46F42446" w14:textId="77777777" w:rsidR="007C0FB1" w:rsidRDefault="007C0FB1">
      <w:pPr>
        <w:pStyle w:val="a3"/>
      </w:pPr>
      <w:r>
        <w:t xml:space="preserve">　　後來我們老和尚有一個戒兄弟，明訓老法師，小我們老和尚三歲，他們是同屆，同一期去受戒的，大概都是在那個時候出家的，小老和尚三歲，今年七十九歲了，目前住在台灣南投彌陀精舍。他們剛出家，在五十年前，台東佛教蓮社，明訓老法師當時創辦，當社長，請我們老和尚去講《阿難問事佛吉凶經》。這個照片，我這次回台灣，也特別到南投去看他老人家，我看他的客廳掛了這幅五十年前的照片，我就請照相館的居士（林居士）幫我照下來。照下來，加洗了很多，帶到香港給老和尚看，老和尚看了非常歡喜。這個五十年前黑白的舊照片，現在放大，看得還非常清楚，看了非常喜歡，早上他還把這個照片送給同修。那個時候，明訓法師有時候也會到台北來，他的道場在南投，彌陀精舍是個小道場，彌陀精舍。他常常請我們老和尚的錄音帶，去跟他的信徒結緣，他自己也有在聽。那一次韓館長剛好做法會請不到人，剛好明訓法師從南投上來，到圖書館來請錄音帶，也見到師父、見到韓館長。韓館長當時剛好請不到法師來主法，看到明訓法師是我們老和尚的戒兄弟，也知道他以前在戒德老法師那裡，以及大智法師那裡學過唱念。因為明訓法師是蘇州人，戒德老法師是常州天寧寺出來的，現在還在台灣，聽說已經一百零二歲了，現在聽說還有</w:t>
      </w:r>
      <w:r>
        <w:t>在做佛事。聽說他做佛事，都不馬虎的，像放大蒙山、燄口，課本上講幾遍就幾遍，沒有偷工減料的，沒有減少的，可以說在做經懺佛事方面是一個非常規矩，非常老實的一位老法師，今年一百零二歲，也非常難得，明訓老法師以前就是跟他學的。</w:t>
      </w:r>
      <w:r>
        <w:t xml:space="preserve"> </w:t>
      </w:r>
    </w:p>
    <w:p w14:paraId="1F2072EA" w14:textId="77777777" w:rsidR="007C0FB1" w:rsidRDefault="007C0FB1">
      <w:pPr>
        <w:pStyle w:val="a3"/>
      </w:pPr>
      <w:r>
        <w:t xml:space="preserve">　　韓館長以前在寺廟跑得多，所以認識這些唱念的法師也認識了很多，這個法師唱的怎麼樣？那個法師唱的怎麼樣？一提到，她都很清楚，因為她喜歡唱念。所以看到明訓法師來，知道他也有學過唱念，現在正好找不到法師，就請他幫忙，請他來放個大蒙山。當時我聽到明訓老法師跟韓館長講，他說放大蒙山要三密相應，裡面有很多咒語，這是屬於密教部的，密宗的，要觀想、持咒、結印，三密相應，才能變出飲食供養眾生。他說我沒有能力做到三密相應，我變不出這些東西給眾生吃，你請我放大蒙山，他說這個我辦不到。如果你請我做「三時繫念」，還可以。當時我們沒有聽過三時繫念，只知道有燄口、大蒙山、水陸法會，還有其他的像《梁皇懺》、《慈悲三昧水懺》，這些我們是常常聽到。三時繫念，從來也沒聽過。他老人家說，這個「三時繫念」是勸亡靈信願念佛，求生淨土的，就是勸念佛的，信願念佛的，他說我們修淨土宗的，這個我們還可以。三密相應，難度比較高，他做不到。他就跟韓館長講，他說如果你請我來做三時繫念，那我就答應。課本，這些儀規，他可以來教。韓館長當時請不到法師，當時她也不知道什麼叫三時繫念，我們也都不知道，反正有比沒有好，只要他答應，我們這個法會應付過去就好了。就這樣答應下來，韓</w:t>
      </w:r>
      <w:r>
        <w:t>館長就同意了，請明訓法師來教我們三時繫念，教這些唱念儀規。這個是在二十二年前了。大概就是我們老和尚宣講《無量壽經》會集本之後沒多久。</w:t>
      </w:r>
      <w:r>
        <w:t xml:space="preserve"> </w:t>
      </w:r>
    </w:p>
    <w:p w14:paraId="3AE53A8C" w14:textId="77777777" w:rsidR="007C0FB1" w:rsidRDefault="007C0FB1">
      <w:pPr>
        <w:pStyle w:val="a3"/>
      </w:pPr>
      <w:r>
        <w:t xml:space="preserve">　　這個三時繫念一做了之後，也是出乎意料之外的，當時韓館長跟我們總是覺得這個很陌生，什麼是「三時繫念」？沒聽說過。放大蒙山，我們放很多次，很熟悉了，這個佛事，我們沒學過。只是想，因為找不到主法的法師，這個明訓法師他答應，這次做了，下一次看看哪個法師如果有空，下一次大家還是習慣放大蒙山。結果出乎意料之外，這個「三時繫念」一開始做下去，仔細讀誦它這個內容，發現跟我們淨宗的修學非常的相應。裡面中峰禪師編的這些開示、讚，編得非常好。這樣一做下去，我們淨宗的同修，大家都非常歡喜，《彌陀經》我們常常在念，大家都很熟悉，平常功課誦《彌陀經》、念往生咒、念讚佛偈、念佛，這些我們都非常熟悉了。再加上中峰禪師編的這些讚，那個詞都非常的優美，配上這些唱念，大家做得法喜充滿。所以從那次開始，韓館長她也很喜歡，以後統統都來做這個法會。所以「三時繫念」這個佛事，這個課本出來，似乎配合《無量壽經》的弘揚，可以說在全世界普遍受到淨宗同修的歡迎。所以現在提到「三時繫念」，淨宗同修沒有不歡喜的；提到《無量壽經》，大家都非常樂意來讀誦。提到超度佛事，在我們淨宗講，真是非「三時繫念」莫屬，因為這個跟我們淨宗修學是相應的，所以大家特別的歡喜，也符合「</w:t>
      </w:r>
      <w:r>
        <w:t>一門深入，長時薰修」，這個原則。</w:t>
      </w:r>
      <w:r>
        <w:t xml:space="preserve"> </w:t>
      </w:r>
    </w:p>
    <w:p w14:paraId="0703E7E7" w14:textId="77777777" w:rsidR="007C0FB1" w:rsidRDefault="007C0FB1">
      <w:pPr>
        <w:pStyle w:val="a3"/>
      </w:pPr>
      <w:r>
        <w:t xml:space="preserve">　　所以從那次開始，我們的法器都學這個法事。這個法事從華藏圖書館開始做了之後，慢慢的有很多同修知道，知道之後，有很多地方請明訓法師去主法。到了圖書館做法會的時候，那個時候換明訓老法師他沒時間了，因為大家知道這個繫念法會做得非常歡喜，有很多地方請他去做。請的人多，他時間就不夠，到圖書館要做法會的時候，那個時候連明訓法師他也沒時間來了。沒時間來，那怎麼辦？外面法師請不到。後來韓館長就請問我們老和尚，那個時候老和尚他就講，我們自己家裡道場的出家眾，自己可以學。當初我在基金會出家，出家前聽經聽了十五年，出家最主要的願望，就是想學習講經說法，覺得聽經聞法，講經弘法非常重要。因為佛法無人說，雖智莫能解，這個佛法、佛經沒有人來講解，縱然在這個世間他很聰明，有很高的智商，他也不能夠理解。佛法衰落，佛法被社會大眾誤會，主要的因素也是缺乏講經弘法的法師。因為不講解、不說明，大家就不了解；不了解，當然產生誤會是在所難免，把佛教的經義誤解，甚至曲解、錯解了。這個情況是佛教沒落、衰微的原因，只有形式，沒有內容。所以我發願出家就是學習講經說法。</w:t>
      </w:r>
      <w:r>
        <w:t xml:space="preserve"> </w:t>
      </w:r>
    </w:p>
    <w:p w14:paraId="3BE430A1" w14:textId="77777777" w:rsidR="007C0FB1" w:rsidRDefault="007C0FB1">
      <w:pPr>
        <w:pStyle w:val="a3"/>
      </w:pPr>
      <w:r>
        <w:t xml:space="preserve">　　但是到了圖書館，遇到這個事情，老和尚、韓館長叫我們都要學，我第一個被叫上去學主法。以前剛出家，作夢也不敢想上台去當主法。但是當時也沒辦法，情勢所逼，打鴨子上架，硬著頭皮上了。所以這個唱念佛事，本來也不是我出家的本願，我出家的本願是學習講經說法，弘法利生。但是這個因緣，遇到學習唱念這些佛事，後來我想這方面也有它的需要，所以講經弘法、唱念，這兩方面也都值得提倡。因為唱念這方面屬於音樂，在佛門講叫梵唄，梵樂。我們中國古人、聖人治天下，禮樂治天下。一個地方如果這個樂，歌曲，它是正面的，就可以幫助這個社會大眾導入人心向善，把人心導入向善，改善社會的風氣。所以唱念的這個音樂，古聖先賢，包括我們佛門都非常重視。如果唱一些負面的歌曲，這個會敗壞社會風氣。現在社會風氣這麼敗壞，跟歌曲、音樂有很密切的關係。</w:t>
      </w:r>
      <w:r>
        <w:t xml:space="preserve"> </w:t>
      </w:r>
    </w:p>
    <w:p w14:paraId="3C2A74AB" w14:textId="77777777" w:rsidR="007C0FB1" w:rsidRDefault="007C0FB1">
      <w:pPr>
        <w:pStyle w:val="a3"/>
      </w:pPr>
      <w:r>
        <w:t xml:space="preserve">　　《三時繫念》中峰禪師編的，中峰禪師他是一個開悟的人，當然他編的這些內容，我們長時來唱誦、來修學，它也是幫助我們開悟的。很難得在二ＯＯ三年，我們老和尚在澳洲淨宗學院，那個時候是我們胡總幹事啟請，為她母親往生啟請的，啟請老和尚把這個繫念講一遍。在這個之前，有講過，好像在新加坡，我記得講了五次，後面沒有講圓滿。到了二ＯＯ三年，在澳洲淨宗學院，這部《三時繫念》完整的講圓滿了。這個因緣也非常難得，我們聽老和尚講解《三時繫念》，我們再來參加繫念法會，可以說效果就更為殊勝，幫助我們隨文作觀，進一步可以做到隨文入觀。當時我也想到這一點，所以也就用心學習，同時也帶動我們師兄弟，大家一起來學習。當時我們都輪流，有時候我來當維那，讓他們上台去學主法，大家互相學習，多學習幾樣法器，將來要安排法器上場，比較方便一點。</w:t>
      </w:r>
      <w:r>
        <w:t xml:space="preserve"> </w:t>
      </w:r>
    </w:p>
    <w:p w14:paraId="43CA9857" w14:textId="77777777" w:rsidR="007C0FB1" w:rsidRDefault="007C0FB1">
      <w:pPr>
        <w:pStyle w:val="a3"/>
      </w:pPr>
      <w:r>
        <w:t xml:space="preserve">　　繫念法事做了二十幾年，可以說推廣世界各淨宗道場幾乎都有做過。不但淨宗道場，還影響了其他的道場，有些道場他們從來也不做「三時繫念」，現在聽說也都在做。做的聽說唱腔、儀規跟我們有點不太一樣，那也沒有關係，愈多人做就愈好！為什麼？因為我們末法時期，畢竟淨宗是最契機的。這一生要想脫離六道生死輪迴，唯一能達到這個目的的，只有西方淨土阿彌陀佛，求往生極樂世界，這個法門才有可能達到。其他法門都必須斷見思煩惱，才能出離六道。見思煩惱有一絲毫沒有斷乾淨，六道都出不去。這是大乘小乘、顯宗密教，雖然修學的理論方法不相同，但是它的標準是一樣。有的法門快，有的慢，有的圓滿，有的不圓滿，但是要達到了生死，出離六道輪迴，斷見思惑這個標準是同樣的。不但釋迦牟尼佛這個娑婆世界是這樣，其他十方諸佛世界都沒例外的。唯有西方極樂世界，阿彌陀佛這個世界他特別，見思惑一品沒斷，你只要具足信願行，念佛求生淨土，就可以帶業往生，橫超三界。其他的法門叫豎超三界，這個法門叫橫超，快速。所以末法時期，這個法門是最契機的，這個佛早在《大集經》上，就跟我們講過了。所以三時繫念這個法會，特別在我們末法時期，受到這麼多人的歡迎，不是沒有道理的。</w:t>
      </w:r>
      <w:r>
        <w:t xml:space="preserve"> </w:t>
      </w:r>
    </w:p>
    <w:p w14:paraId="4E4321BD" w14:textId="77777777" w:rsidR="007C0FB1" w:rsidRDefault="007C0FB1">
      <w:pPr>
        <w:pStyle w:val="a3"/>
      </w:pPr>
      <w:r>
        <w:t xml:space="preserve">　　繫念雖然不用斷見思惑，但是要具足信願行，這是一部《彌陀經》講的修學的宗旨，就在信願行。這個信，在中峰禪師編的《三時繫念》，在第一時後面，他一段開示的白文，講「信者，信有西方淨土，信有阿彌陀佛攝取眾生之事，我等眾生信有往生之分」。第一個要相信的確有西方極樂世界，這個不是釋迦牟尼佛的理想國，而是真正有這個世界，不是虛構的，是真實的。要信有阿彌陀佛攝取眾生之事，西方極樂世界有佛叫阿彌陀，攝取十方念佛的眾生，往生到他的世界。所以《彌陀經》上講兩個有，「有世界名曰極樂」，「有佛號阿彌陀」，這個有就是很肯定的，真有，這是首先要信的。信自己有往生之分，有極樂世界，有佛阿彌陀，也要信我自己遇到這個法門，遇到這個經典，我就有往生之分，我有這個緣分，這個分就是緣分。也就是講有這個機會，我有往生的機會了。</w:t>
      </w:r>
      <w:r>
        <w:t xml:space="preserve"> </w:t>
      </w:r>
    </w:p>
    <w:p w14:paraId="00722B3A" w14:textId="77777777" w:rsidR="007C0FB1" w:rsidRDefault="007C0FB1">
      <w:pPr>
        <w:pStyle w:val="a3"/>
      </w:pPr>
      <w:r>
        <w:t xml:space="preserve">　　禪師又講，但是信，我們跟阿彌陀佛感應道交，都是從我們自己心裡所現，自心去感的，我的心能感，阿彌陀佛他能應，這個感應都沒有離開我們自己的心性。在大乘經常講，「一切法從心想生」，「萬法唯心」，一切法都是從心生的。「唯心所現，唯識所變」，都沒有離開自己的心，離開我們自己的心性，那什麼都沒有了。所以整個宇宙，一切的一切，都是我們心現識變的，沒有離開我們的心。離開我們這個心性之外，那什麼都談不上，這一點要真正的相信。蕅益大師在《彌陀要解》，這個信講了六個，講得更詳細。禪師又講，「信而無行，即不成其信」。這個是講到了重點。一般我們講信願行，但是禪師他開示信行願，這個開示也非常有他的道理。一般我們講，相信淨土，我想來學習淨宗的同修，沒有一個不相信。但是信，還不了解就信，這個叫迷信。但是迷信，如果是信佛的正法，雖然不了解，這個迷信還是非常可貴的。為什麼？因為他所迷信的本質是佛法，佛法本質它不迷，它是從迷給你導入悟的境界。所以你開始不了解，迷，但是慢慢會讓你了解，讓你開悟，那就不迷了。</w:t>
      </w:r>
      <w:r>
        <w:t xml:space="preserve"> </w:t>
      </w:r>
    </w:p>
    <w:p w14:paraId="36F10233" w14:textId="77777777" w:rsidR="007C0FB1" w:rsidRDefault="007C0FB1">
      <w:pPr>
        <w:pStyle w:val="a3"/>
      </w:pPr>
      <w:r>
        <w:t xml:space="preserve">　　所以聽經聞法，這些理論方法明白了，這個時候就不迷信，像大家都聽過經就不迷了。沒有聽過經的，他迷；聽過經的，他就不迷了，對經典裡面講的這些道理，明白了。這個時候叫正信，這個信是正確的，觀念見解都正確。但是正信夠不夠？還不夠。你理解之後，進一步要去行，行就是修行。在念佛法門，念佛就是修行。你這個行的功夫得力，你這個信心就深入了。功夫得力到一個程度，你就證果了，證實經上講的效果。譬如經上講的一心不亂，臨命終的時候，心不顛倒，「阿彌陀佛與諸聖眾，現在其前」，這個是證果，證明這個結果。在現前達到一心不亂，你達到這個目標，信心就生了。證實這個結果，那個時候的信叫真信，絕對不會動搖了。所以這個行，它是來證實你所信的，你所信的沒有透過這個行來證實，這個信心還不夠標準，不夠經上講的標準。這個信當中，總是不穩固，總是有疑問，半信半疑。所以他講信行願。</w:t>
      </w:r>
      <w:r>
        <w:t xml:space="preserve"> </w:t>
      </w:r>
    </w:p>
    <w:p w14:paraId="56EE25DC" w14:textId="77777777" w:rsidR="007C0FB1" w:rsidRDefault="007C0FB1">
      <w:pPr>
        <w:pStyle w:val="a3"/>
      </w:pPr>
      <w:r>
        <w:t xml:space="preserve">　　行要怎麼行？接著禪師又講，他也是舉出經論，舉出《楞嚴經》跟《彌陀經》，「《楞嚴經》云：都攝六根，淨念相繼，不假方便，自得心開」。接著舉出《阿彌陀經》講，「若有善男子、善女人，聞說阿彌陀佛，執持名號，若一日若二日，乃至七日，一心不亂，其人臨命終時，阿彌陀佛與諸聖眾，現在其前，是人終時，心不顛倒，即得往生阿彌陀佛極樂國土。」這個行叫正行。行沒有達到這個標準，前面那個信總是有懷疑，不堅固，為什麼？對於往生極樂世界沒有把握。如果這個行得力，往生極樂世界有把握，那你的信心還會動搖嗎？還會有懷疑嗎？就不會了。所以這個很重要的關鍵，在行這部分。信願行他是缺一不可，是相關的。他舉出《楞嚴經》，「都攝六根，淨念相繼，不假方便，自得心開」，這個簡單十六個字，但是可以說是念佛最主要的、最重要的原理原則。都攝六根，怎麼都攝六根？淨念相繼就都攝六根。如果你能夠淨念相繼，都攝六根，這樣念阿彌陀佛，那你就不需要借用其他的方便法。你這樣念，念得功夫到了，自自然然心就開了，心開就是開悟，禪宗講的明心見性，大徹大悟；在淨宗講，叫理一心不亂。我們現在有很多念佛的同修，甚至念了幾十年，並沒有達到這個目標，於是乎心裡就難免起了很多疑惑，我到底能不</w:t>
      </w:r>
      <w:r>
        <w:t>能往生？跟阿彌陀佛這條線，還沒有接上，還不相應。在這個情況之下，難免有很多疑惑、懷疑，這是行這方面不得力。</w:t>
      </w:r>
      <w:r>
        <w:t xml:space="preserve"> </w:t>
      </w:r>
    </w:p>
    <w:p w14:paraId="092F4B3B" w14:textId="77777777" w:rsidR="007C0FB1" w:rsidRDefault="007C0FB1">
      <w:pPr>
        <w:pStyle w:val="a3"/>
      </w:pPr>
      <w:r>
        <w:t xml:space="preserve">　　念佛這個道理，說簡單也很簡單，說很深，它是最深的。我們講淨念相繼，這個念佛，我們大家都知道，我現在心裡念阿彌陀佛，口中念阿彌陀佛，身禮阿彌陀佛，身口意三業，禮佛、想佛、念佛，這個是不是叫淨念？不一定。如果不是淨念，那就無法都攝六根。那什麼叫淨念？這一點我們念佛的同修，不能不深入的去探討。這個淨念是心清淨。心怎麼樣才叫清淨，怎麼樣是不清淨？這個標準，我們不要講得太高，就以我們人天法的標準來講。淨業三福，第一福，人天福，「孝養父母，奉事師長，慈心不殺，修十善業」，第一福是人天福；第二福，「受持三皈，具足眾戒，不犯威儀」；第三福，「發菩提心，深信因果，讀誦大乘，勸進行者」。這個三福就像三層樓，第一福是人天福，第二福是出世間小乘福，第三福是入世的大乘菩薩福。這個三福，佛在《佛說觀無量壽佛經》，在還沒有給韋提希夫人講解十六觀，這個觀想的方法之前，先給她講這個三福，講完之後，跟她說，這個三福是「三世諸佛淨業正因」。三世諸佛就是過去、現在、未來沒有一尊佛例外的，這個三福的原則都同樣的。淨業正因，我們要注意看這四個字，淨業。《楞嚴經》講念佛要淨念。我們要達到淨念，正確的修因，修學的原則就是這個三福，他不是講助因，是講正因</w:t>
      </w:r>
      <w:r>
        <w:t>。這個我們不能疏忽，疏忽，我們修學很難抓住重點，這個不能疏忽。這個三福是三世諸佛淨業正因，換句話說，顯宗密教，大乘小乘，包括我們修淨土的都不例外。</w:t>
      </w:r>
      <w:r>
        <w:t xml:space="preserve"> </w:t>
      </w:r>
    </w:p>
    <w:p w14:paraId="7665D5E5" w14:textId="77777777" w:rsidR="007C0FB1" w:rsidRDefault="007C0FB1">
      <w:pPr>
        <w:pStyle w:val="a3"/>
      </w:pPr>
      <w:r>
        <w:t xml:space="preserve">　　我們淨土是可以帶業往生，帶業往生有分三輩九品。如果我們做到第一福，下輩往生；修到第二福，中輩往生；能夠做到第三福，是上輩往生。最起碼我們要下輩往生，也得要能做到第一福，人天福。我們這樣信願念佛，帶業往生到西方極樂世界的凡聖同居土是絕對有把握，帶業往生。這在其他法門是不能脫離六道輪迴的，唯有淨土這一法門。你修其他法門，可以得人天福報，還在六道裡面。但是你把這個三福的修學，起碼做到第一福，這樣信願念佛，就能往生極樂世界。往生到極樂世界，阿彌陀佛的凡聖同居土。我們現在住的是釋迦牟尼佛的凡聖同居土，娑婆世界。娑婆世界的凡聖同居土有六道輪迴，阿彌陀佛西方極樂世界的凡聖同居土，他沒有六道輪迴，而且人人無量壽，四土都在一起，這個世界非常非常奇妙。因此一切諸佛都勸眾生要求生西方極樂世界，就是這個道理。這個條件是出離輪迴最低的，可以說人人都能辦得到。雖然條件最低，低也有他低的條件，並不是說低到都無條件。好像考試，阿彌陀佛這個學校，只要有二十分，他就錄取了。其他諸佛的世界，你起碼要六十分以上，六十、七十、八十、九十、一百，這個不等，最少要六十分以上，以下的都不錄取。阿彌陀佛這個是條件最低的，二十分他就錄取了。但是我們學習，總</w:t>
      </w:r>
      <w:r>
        <w:t>不能連二十分都達不到，考個零蛋，這個也不能往生。他條件是最低的，跟其他法門比較來講，他是最低的，最容易的，而且最方便的。但並不是說完全沒有條件，這個條件就是信願行。</w:t>
      </w:r>
      <w:r>
        <w:t xml:space="preserve"> </w:t>
      </w:r>
    </w:p>
    <w:p w14:paraId="3BCBACA0" w14:textId="77777777" w:rsidR="007C0FB1" w:rsidRDefault="007C0FB1">
      <w:pPr>
        <w:pStyle w:val="a3"/>
      </w:pPr>
      <w:r>
        <w:t xml:space="preserve">　　我們為什麼達不到淨念？我們從第一福這個標準來講，從「孝養父母，奉事師長，慈心不殺，修十善業」。《十善業道經》我們大家都聽過，我們現在念佛為什麼沒有辦法在七天裡面達到一心不亂？不要說一心不亂，功夫成片都達不到，為什麼？因為我們內心還是有很多煩惱妄念，這個妄念最嚴重的就是貪、瞋、痴、慢、疑、惡見，濃縮起來講，貪瞋痴慢，貪瞋痴三毒煩惱，這個惡念、雜念特別多，心不清淨。我們念佛當中夾雜這些惡念，貪瞋痴這些惡念，所以怎麼念都沒有辦法達到預期的效果，就是被這些惡念障礙了。大家如果真的想要達到預期的效果，我建議大家可以多讀《俞淨意公遇灶神記》。這個在前年，我們也請北京世邦文化公司幫助，請台灣中視退休的王導演去主導，在大陸拍連續劇。我們十樓的結緣架上都有，現在有做ＤＶＤ流通，大家可以看看。另外一方面再看書，然後再看看這個影劇。</w:t>
      </w:r>
      <w:r>
        <w:t xml:space="preserve"> </w:t>
      </w:r>
    </w:p>
    <w:p w14:paraId="0FAA4879" w14:textId="77777777" w:rsidR="007C0FB1" w:rsidRDefault="007C0FB1">
      <w:pPr>
        <w:pStyle w:val="a3"/>
      </w:pPr>
      <w:r>
        <w:t xml:space="preserve">　　《俞淨意公遇灶神記》，他這篇是補充《了凡四訓》之不足。他這篇東西，特別是針對意惡，就是身口意三業，內心裡面充滿了種種的惡念，貪瞋嫉妒，種種的妄念、惡念，太多了，他自己沒有發現，但是他對灶神奉祀非常虔誠，感應到灶神現身來給他指點，這是俞先生他的善根福德因緣。袁了凡他是遇到雲谷禪師給他指點，俞淨意是遇到灶神給他指點，他們是同一個時代的人。我們看看這個書，就知道我們淨念相繼的標準在哪裡。所以去年我到馬來西亞古晉淨宗學會，前會長，前一任的會長，賴會長，有一天請我吃飯，他告訴我，他說悟道法師，我很慚愧，《念佛圓通章》講，念佛要淨念相繼，他說我現在並不是淨念相繼，而是煩惱相繼，貪瞋痴這個煩惱不斷的相繼。我跟他講，我說你這個話說對了，我們念佛人功夫不得力，主要原因就是煩惱相繼，並沒有真正做到淨念相繼。真正做到淨念相繼，就像俞淨意公一樣，把內心貪瞋痴，種種惡念、雜念，統統排除掉，就是一句阿彌陀佛。所以俞淨意公遇到灶神之後，灶神跟他指點，他發現自己的毛病在意惡，他的毛病在意惡。所以發願要排除這些意惡，他自己取了一個外號，叫淨意道人。俞淨意，淨意是他遇到灶神之後取的。他的原名叫俞都，字良臣。袁了凡，他原來不是叫了凡，他叫袁黃</w:t>
      </w:r>
      <w:r>
        <w:t>，他的字號叫學海。是遇到雲谷禪師給他開示，他明白了，才改為了凡。俞都，就是俞良臣，他是遇到灶神跟他指點，他才改成俞淨意，淨就是清淨的意思，意就是我們身口意，這個意地裡面要達到清淨。因為過去他自己煩惱太多了，自己並沒有發現自己這些毛病，經過灶神一指點，他才發現原來自己錯了，所以改為俞淨意。我們要學習淨念相繼，我們參考看這個俞淨意公這個就可以達到。</w:t>
      </w:r>
      <w:r>
        <w:t xml:space="preserve"> </w:t>
      </w:r>
    </w:p>
    <w:p w14:paraId="12AB1557" w14:textId="77777777" w:rsidR="007C0FB1" w:rsidRDefault="007C0FB1">
      <w:pPr>
        <w:pStyle w:val="a3"/>
      </w:pPr>
      <w:r>
        <w:t xml:space="preserve">　　另外我們再參照《無量壽經》，「往生正因第二十五」品，裡面有一段經文，那段經文佛開示的，就跟《遇灶神記》這一段意思都相同的。說明我們一個念佛人，你要往生極樂世界，最起碼現在的修學，你的意念是什麼樣的標準？如果我們真正明白這些道理方法，那真的你打個佛七，一心不亂不敢講，功夫成片是肯定達到的。像俞淨意、袁了凡，他們這些要達到功夫成片都沒有問題的，而且這個功夫成片還不是低層的，是高層的。</w:t>
      </w:r>
      <w:r>
        <w:t xml:space="preserve"> </w:t>
      </w:r>
    </w:p>
    <w:p w14:paraId="485E53BE" w14:textId="77777777" w:rsidR="007C0FB1" w:rsidRDefault="007C0FB1">
      <w:pPr>
        <w:pStyle w:val="a3"/>
      </w:pPr>
      <w:r>
        <w:t xml:space="preserve">　　所以中峰禪師講，信行願。你這個行得力了，那你的信心就堅固了，你就不會懷疑了，當然你的願也不會退了。所以願以導行，蕅益大師在《彌陀經要解》給我們講，這個信願行，行是證實你所信的，滿你所願的，願什麼？我們願生西方。這個行，念佛，淨念相繼，就是證實我們相信的這樁事情，來滿我們期望的這個願望，這個願望就是往生到西方極樂世界，滿我們這個願，這個要靠行。所以信願行，或者講信行願，這個三資糧，它是相關的，分不開的，你缺一個都不可以。念佛要知道，我們修學的理論依據，我們的目標，就是我們的願望，這個願望就是我們世間人講的立志。你這樣念佛，你要達到什麼目標、什麼願望？經上給我們講得非常清楚，我們願望要求生西方極樂世界，去跟阿彌陀佛學佛、作佛，就是這個願望。所以一部《三時繫念》，它主要的重點就是在《彌陀經》。中峰國師的開示，也是依照這個經典來給我們做深入的開示。不但我們可以往生淨土，如果能夠依照中峰禪師的《三時繫念》，能夠隨文入觀，那這個往生淨土都不在中下品，不在中輩、下輩，而是可以達到上輩往生。這點非常重要，特別要重視這個淨念，我們要好好從這個地方來修學。</w:t>
      </w:r>
      <w:r>
        <w:t xml:space="preserve"> </w:t>
      </w:r>
    </w:p>
    <w:p w14:paraId="65BF6F25" w14:textId="77777777" w:rsidR="007C0FB1" w:rsidRDefault="007C0FB1">
      <w:pPr>
        <w:pStyle w:val="a3"/>
      </w:pPr>
      <w:r>
        <w:t xml:space="preserve">　　好，今天時間也到了，這次也很簡單的將廬江實際禪寺百七繫念護國息災大法會的因緣，以及這次做繫念的一點心得，提供給大家分享。謝謝各位，我們下次再見。祝大家身體健康，六時吉祥，法喜充滿，心想事成，阿彌陀佛。　　</w:t>
      </w:r>
    </w:p>
    <w:sectPr w:rsidR="007C0F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56AF" w14:textId="77777777" w:rsidR="007C0FB1" w:rsidRDefault="007C0FB1" w:rsidP="00CE50C5">
      <w:r>
        <w:separator/>
      </w:r>
    </w:p>
  </w:endnote>
  <w:endnote w:type="continuationSeparator" w:id="0">
    <w:p w14:paraId="5A9329A9" w14:textId="77777777" w:rsidR="007C0FB1" w:rsidRDefault="007C0FB1" w:rsidP="00CE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A598" w14:textId="77777777" w:rsidR="007C0FB1" w:rsidRDefault="007C0FB1" w:rsidP="00CE50C5">
      <w:r>
        <w:separator/>
      </w:r>
    </w:p>
  </w:footnote>
  <w:footnote w:type="continuationSeparator" w:id="0">
    <w:p w14:paraId="7366FCF2" w14:textId="77777777" w:rsidR="007C0FB1" w:rsidRDefault="007C0FB1" w:rsidP="00CE50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C5"/>
    <w:rsid w:val="007931EE"/>
    <w:rsid w:val="007C0FB1"/>
    <w:rsid w:val="00C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E50A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0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0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0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0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