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933C" w14:textId="77777777" w:rsidR="004202DC" w:rsidRDefault="004202DC">
      <w:r>
        <w:t>二Ｏ二二年歲次壬寅羅東清明祭祖護國息災三時繫念法會開示</w:t>
      </w:r>
      <w:r>
        <w:t>—</w:t>
      </w:r>
      <w:r>
        <w:t xml:space="preserve">飲水思源，心存感恩　　悟道法師主講　　（第一集）　　</w:t>
      </w:r>
      <w:r>
        <w:t>2022/4/9</w:t>
      </w:r>
      <w:r>
        <w:t xml:space="preserve">　　台灣宜蘭羅東鎮南豪社區活動中心　　檔名：</w:t>
      </w:r>
      <w:r>
        <w:t xml:space="preserve">WD32-119-0001 </w:t>
      </w:r>
    </w:p>
    <w:p w14:paraId="36472C81" w14:textId="77777777" w:rsidR="004202DC" w:rsidRDefault="004202DC">
      <w:pPr>
        <w:pStyle w:val="a3"/>
      </w:pPr>
      <w:r>
        <w:t xml:space="preserve">　　諸位法師，諸位同修，及網路前的同修，大家清明節吉祥。阿彌陀佛！請放掌。今天是宜蘭華藏妙音淨宗念佛會，舉行二Ｏ二二年壬寅清明祭祖護國息災祈福超薦法會第一天。清明這個節氣，在我們中國傳統，一年有二十四個節氣，一個節氣是十五天。清明是一個節氣，在國曆四月五日就是清明節，一般放假就是選在清明節，實際上清明是十五天，這十五天（半個月）都是清明。</w:t>
      </w:r>
      <w:r>
        <w:t xml:space="preserve"> </w:t>
      </w:r>
    </w:p>
    <w:p w14:paraId="6383242F" w14:textId="77777777" w:rsidR="004202DC" w:rsidRDefault="004202DC">
      <w:pPr>
        <w:pStyle w:val="a3"/>
      </w:pPr>
      <w:r>
        <w:t xml:space="preserve">　　一般我們中國民間的習俗傳統就是清明掃墓，清明前、清明後也都有人掃墓祭拜。佛教從印度傳到中國來，佛教也隨順中國本土的儒、道，每逢清明祭祖這個時節，因為中國人很重視祭祀祖先、拜祖先，所以一到清明節，佛教寺院也是一樣有舉辦各種超度的法會。清明祭祖這些超度的法會，因為民間的風俗習慣，佛教它是尊重每個國家地區的風俗民情，所以佛門在我們中國地區就是隨順我們的風俗。我們佛教淨宗</w:t>
      </w:r>
      <w:r>
        <w:t>(</w:t>
      </w:r>
      <w:r>
        <w:t>淨土宗</w:t>
      </w:r>
      <w:r>
        <w:t>)</w:t>
      </w:r>
      <w:r>
        <w:t>當然也不例外，特別我們修念佛法門的同修，都會在祭祖的節日來念佛共修，把誦經、念佛的功德，迴向給自己的歷代祖先。</w:t>
      </w:r>
      <w:r>
        <w:t xml:space="preserve"> </w:t>
      </w:r>
    </w:p>
    <w:p w14:paraId="390FF851" w14:textId="77777777" w:rsidR="004202DC" w:rsidRDefault="004202DC">
      <w:pPr>
        <w:pStyle w:val="a3"/>
      </w:pPr>
      <w:r>
        <w:t xml:space="preserve">　　清明為什麼要祭祖？這個是教孝，教孝道。就是教人不能夠忘本，因為我們每一個人都有父母，沒有說沒有父母的。父母的上面還有父母，就我們的祖父母，我們的祖父祖母上面還有父母，曾祖父、曾祖母，你一代一代推上去，那就推到遠祖，就是我們沒見過面的、不認識的祖宗。這個也肯定是每一個人都有祖宗，雖然祖宗距離我們很遠了，遠祖就是很遠、很多代，二、三十代以上，當然我們不認識，也沒有見過面。但是祭祖就是教我們，雖然我們祖先很遠，遠祖，很遠，我們也不能夠忘記。為什麼？因為有祖宗才有我們，如果沒有祖先，那也不會有我們，這是一代一代這樣傳下來。教我們飲水思源，就是我們喝一滴水要想到這個源頭從哪裡來的，源頭雖然我們沒有看到，像我們現在大家都用自來水，水龍頭一打開就有了，但是要想到這個源頭從哪裡來，我們才有這個水喝；如果沒有那個源頭，我們也就沒有水可以喝了。所以人要有感恩之心。</w:t>
      </w:r>
      <w:r>
        <w:t xml:space="preserve"> </w:t>
      </w:r>
    </w:p>
    <w:p w14:paraId="34B5FBB7" w14:textId="77777777" w:rsidR="004202DC" w:rsidRDefault="004202DC">
      <w:pPr>
        <w:pStyle w:val="a3"/>
      </w:pPr>
      <w:r>
        <w:t xml:space="preserve">　　這個恩，第一個就是父母恩，父母跟我們是最近的。從父母一直推，推到遠祖，很遠的祖先。這在《論語》上講，叫「慎終追遠，民德歸厚」。慎終這兩個字，慎是謹慎，終就是父母命終。一直到命終之後，都要謹慎，做兒女的要謹慎來照顧、來處理，不可以不謹慎，隨隨便便。在我們佛教淨土宗提倡臨終助念，這個可以說來補充儒家講的「慎終追遠」。儒家講，父母臨終、命終，你要謹慎來照顧。在佛教淨宗就更具體，助念，而且還規定八個小時不能動。現在我們淨宗同修都有助念到二十四個小時的，起碼也有十二個小時以上，最少要八個小時，就是給他助念。這個對過世的父母、家屬是最殊勝的功德利益，助念。你只有照顧，那只是照顧父母的身體；助念，不但照顧身體，還照顧他的神識，勸導父母信願念佛，求生西方極樂世界，這是沒有比這個更殊勝的。</w:t>
      </w:r>
      <w:r>
        <w:t xml:space="preserve"> </w:t>
      </w:r>
    </w:p>
    <w:p w14:paraId="44866F7A" w14:textId="77777777" w:rsidR="004202DC" w:rsidRDefault="004202DC">
      <w:pPr>
        <w:pStyle w:val="a3"/>
      </w:pPr>
      <w:r>
        <w:t xml:space="preserve">　　沒有學佛的人，他也要謹慎照顧父母。父母臨終，我們淨宗要助念，命終要超度、超薦。一般沒有學佛的人，他也要依照世間法來好好照顧。世間法在中國是以儒為代表，依照這個禮來做，盡孝道，盡世間的孝道。佛法是盡出世間的孝道，最重要要勸導父母放下萬緣，提起一句佛號，發願求生西方極樂世界。一旦往生極樂世界，</w:t>
      </w:r>
      <w:r>
        <w:lastRenderedPageBreak/>
        <w:t>他就作佛了，那是盡最究竟圓滿的孝道。如果父母還在六道輪迴，我們縱然能夠盡孝，也不圓滿，只能幫助父母得到人天福報。人天比三惡道好，但是沒有出離六道，不究竟，福報享盡還要再輪迴，所以不究竟、不圓滿。必定勸導自己的父母、歷代祖先，信願念佛，求生淨土，這個才是盡究竟圓滿的孝道。慎終對眼前我們的父母，或者再上一輩的祖父母，這就包括所有的家親眷屬，包括晚輩，包括這些親戚、親族，也都要謹慎。追遠，在儒家、道家是祭祀。</w:t>
      </w:r>
      <w:r>
        <w:t xml:space="preserve"> </w:t>
      </w:r>
    </w:p>
    <w:p w14:paraId="746F668C" w14:textId="77777777" w:rsidR="004202DC" w:rsidRDefault="004202DC">
      <w:pPr>
        <w:pStyle w:val="a3"/>
      </w:pPr>
      <w:r>
        <w:t xml:space="preserve">　　昨天台北地方法院一個民事法庭的庭長他的母親剛剛過世，到台北華藏來啟請悟道去跟他母親誦經、念佛。這是講到超度。他說一般我們傳統都依照道教。儒、道是我們中國本土的，佛教是從印度傳到中國。儒跟道只有講到祭祀，祭祀祖先，祭祖、拜祖先，這是儒家、道家提倡的。但是儒、道沒有講到超度，沒有講超度的。所以這個庭長給我講，他現在看到很多道士，好像也都用佛經在念，他就請問那個道士，道教怎麼有佛經？他就跟他解釋，現在釋跟道都合在一起了。實際上佛教傳入中國，佛教就融入中國本土化、現代化了，跟中國的儒、道就融合在一起，所以我們現在都講儒、釋、道。後來我就給他說明，我說儒跟道沒有講超度，他沒有這個理論，超度的理論都是在佛經，佛經裡面講的。最標準的經典就是《地藏菩薩本願經》，我們超度亡者的理論方法都在《地藏菩薩本願經》。</w:t>
      </w:r>
      <w:r>
        <w:t xml:space="preserve"> </w:t>
      </w:r>
    </w:p>
    <w:p w14:paraId="70BDF0C8" w14:textId="77777777" w:rsidR="004202DC" w:rsidRDefault="004202DC">
      <w:pPr>
        <w:pStyle w:val="a3"/>
      </w:pPr>
      <w:r>
        <w:t xml:space="preserve">　　《地藏菩薩本願經》是佛門的孝經，也是我們根本的經典，也是屬於各宗各派共同科目，不管你修哪個法門，世間法、出世間法都離不開孝道，要孝。這部經是本師釋迦牟尼佛快要示現涅槃的時候，前三個月，因為他生下來七天，母親就往生了。一般人的眼光看，這個孩子好可憐，生下來七天，他就沒有媽媽了。佛陀的母親，因為她生了釋迦牟尼佛福報太大了，這個人間沒有那麼大的福報讓她來享，所以就往生到天道（忉利天）去了，去享受天福了。佛快要滅度了，就是這個階段（到人間來示現成佛，弘法利生，講經四十九年）快圓滿了，他要示現涅槃了，前三個月他就上升到忉利天宮去為母說法，為他母親說法。這個表什麼法？他表報恩，感恩他母親，成佛了，還是要孝養父母，他感恩他母親，報恩。這個也是示現給我們看，就是佛教，包括世間所有的宗教，最根本的善就是教孝，無論世間的善、出世間的善，都建立在孝道的基礎上。</w:t>
      </w:r>
      <w:r>
        <w:t xml:space="preserve"> </w:t>
      </w:r>
    </w:p>
    <w:p w14:paraId="41CB2676" w14:textId="77777777" w:rsidR="004202DC" w:rsidRDefault="004202DC">
      <w:pPr>
        <w:pStyle w:val="a3"/>
      </w:pPr>
      <w:r>
        <w:t xml:space="preserve">　　我們淨宗大家很熟悉的淨業三福，《佛說觀無量壽佛經》是我們淨土三經之一。淨業三福，過去我們淨老和尚也常常講，有專題的演講，講這部經，講這段經文。淨業三福，第一福就是「孝養父母，奉事師長，慈心不殺，修十善業」，這個第一福人天福；第二福，「受持三皈，具足眾戒，不犯威儀」，這是出世間的二乘福，聲聞、緣覺修的，出世間的福報；第三福是「發菩提心，深信因果，讀誦大乘，勸進行者」，這大乘菩薩福。我們淨宗同修常常讀誦《無量壽經》，《無量壽經》講，「發菩提心，一向專念阿彌陀佛」，這是大乘，第三福。韋提希夫人請問釋迦牟尼佛要怎麼樣往生極樂世界？還沒有給她講十六觀法，這些念佛的方法之前，先跟她講，妳要先修淨業三福。淨業三福，第一福第一句就「孝養父母」，後面十句都是這一句提升上來的，我們要懂這個道理。你奉事師長，也是孝養父母；慈心不殺，也是孝養父母；修十善業，也是孝養父母，這個修世間的孝。你說我都很孝順我父母，我對老師又不尊敬，又不聽老師的話，又沒有慈悲心，天天殺生，又造十惡業，這種行為叫孝順父母嗎？這個大不孝。所以你奉事師長，聽師父的話，你是孝順父母；你不聽，你就是不孝。你要有慈悲心，不殺生是孝順父母；你不造十惡業，修十善，是孝</w:t>
      </w:r>
      <w:r>
        <w:t>順父母。這個是世間的孝。第二福，「受持三皈」，進入佛門，大家都要受三皈依，做一</w:t>
      </w:r>
      <w:r>
        <w:lastRenderedPageBreak/>
        <w:t>個真正的三寶弟子，「具足眾戒，不犯威儀」，這出世間的孝。「發菩提心，深信因果，讀誦大乘，勸進行者」，這大乘菩薩入世的孝，大孝，統統是落實第一句的。後面這個十句就是從孝養父母展開的。</w:t>
      </w:r>
      <w:r>
        <w:t xml:space="preserve"> </w:t>
      </w:r>
    </w:p>
    <w:p w14:paraId="298F55CF" w14:textId="77777777" w:rsidR="004202DC" w:rsidRDefault="004202DC">
      <w:pPr>
        <w:pStyle w:val="a3"/>
      </w:pPr>
      <w:r>
        <w:t xml:space="preserve">　　所以教孝，我們俗話也講「百善孝為先」，百善就是形容什麼樣的善都是從孝所生出來的。如果你說不孝順父母，那個善也不是真的。對自己父母都不孝了，那你做那些好事也都是有目的，不是真的。所以一切善都從孝，無論世出世間都從孝道這個大根大本所生起來的。所以我們淨老和尚這些年在國際上推廣中華傳統文化儒釋道的教育，都寫一副對聯，「孝是中華文化根，敬是中華文化本」。就孝敬兩個字，孝敬就是「孝養父母，奉事師長」，所有的善都從這裡展開。所以世出世間法從教孝開始，教孝道。清明祭祖就教孝，子孫不能忘記祖宗、不能忘記父母。對遠祖，我們都不敢忘記，那對眼前父母，當然他更知道去孝順。這樣教這個，人民都懂得慎終追遠，民德才歸厚，就是人民這個心才會厚道。這個厚就好像兩個竹片，你一片很薄，再加一片，那就厚了。人與人之間，都是以厚道來相處，就會愛人，愛護人，就不會去害人了。如果沒有厚道，你自己父母都不要了，那他對人怎麼會好？就變成很苛薄了。</w:t>
      </w:r>
      <w:r>
        <w:t xml:space="preserve"> </w:t>
      </w:r>
    </w:p>
    <w:p w14:paraId="7ADBB0F9" w14:textId="77777777" w:rsidR="004202DC" w:rsidRDefault="004202DC">
      <w:pPr>
        <w:pStyle w:val="a3"/>
      </w:pPr>
      <w:r>
        <w:t xml:space="preserve">　　心存厚道跟苛薄，現在人實在講也很可憐，他體會不到。實在講，現在對父母都很苛薄了，不懂得去回報，不懂得孝順父母，總是覺得父母養育我是應該的。為什麼要生我？因為他要生我，就要養我。養兒育女是一個義務，沒有錯，但是兒女也要懂得回報。如果你不懂得感恩，不懂得回報，對父母都這樣了，那你對任何人你還會對他怎麼好嗎？人與人之間，他跟他是好朋友，那是有利害關係的，一旦哪一天這個利沒有了，就不是朋友了，他不是在道義的基礎上，在利害的基礎上。這是我們要明瞭，報恩。所以雪廬老人講《論語講記》，講到這一句，說這兩句能夠去教好人民，推廣到全世界，大家懂得孝親尊師，「慎終追遠，民德歸厚」，民德歸厚，他就不會害人了，這個世間就不用警察了。警察都可以不用了，那還要軍隊嗎？《無量壽經》講，「兵戈無用，崇德興仁，務修禮讓，國無盜賊，無有怨枉，強不凌弱，各得其所」。你很強的不會去欺負弱小的，會去幫助他。警察都可以不用了，那還要軍隊嗎？</w:t>
      </w:r>
      <w:r>
        <w:t xml:space="preserve"> </w:t>
      </w:r>
    </w:p>
    <w:p w14:paraId="59214B4C" w14:textId="77777777" w:rsidR="004202DC" w:rsidRDefault="004202DC">
      <w:pPr>
        <w:pStyle w:val="a3"/>
      </w:pPr>
      <w:r>
        <w:t xml:space="preserve">　　所以昨天那個庭長來，請他吃個中飯，我說這兩句如果能夠真正去推廣，我說你們法院不用那麼忙了。他們現在有時候常常加班，加不完的。為什麼那麼忙？說明一樁什麼事實？現在犯罪率太高了，特別現在青少年法庭。昨天那個庭長也給我講，他以前是擔任刑事的法官，青少年法庭，現在他想那都是給人家判刑不好，轉到民事的。我昨天也是，我遇到法院這些，我說要去找法務部長談一談，我們老和尚現在辦這個道德講堂，放傳統文化老師講的，揭陽謝總他辦一個星期就讓一個很不好的人，他就一百八十度的大轉變。他說法院現在是把那些人抓起來、關起來，你沒有教育他，你放出來，他照樣犯罪，可能還比過去還厲害一點。人民沒有教，沒有教，他不懂。沒有教，不懂，他犯罪，你把他抓起來判刑，孔子講，這個是不合理的，這個叫「不教而誅謂之虐」。你沒有教導他，你沒有教育他，他犯錯，你把他處罰，這叫虐待人民，不合理。你教他，他明白了，他明知故犯，你再把他抓起來處罰，這樣才合理。現在有沒有教這些？沒有，殺父、殺母的時有所聞，這個很嚴重，這個是國家，不但國家，整個世界不詳之兆。所以現在災難那麼多，不是沒有原因的，又是瘟疫、又是戰爭、又是氣候不正常，種種的。糧食缺乏，地球自然生態破壞，嚴重</w:t>
      </w:r>
      <w:r>
        <w:t>污染，人與人之間，爾虞我詐，怎麼會沒有災難？災難是一年比一年多，一次比一次嚴重。人</w:t>
      </w:r>
      <w:r>
        <w:lastRenderedPageBreak/>
        <w:t>心如果不回頭、不改善，不斷的製造災難，災難當然就沒完沒了。現在災難是過去造的，將來的災難是現在造的。所以這些我們要明理。</w:t>
      </w:r>
      <w:r>
        <w:t xml:space="preserve"> </w:t>
      </w:r>
    </w:p>
    <w:p w14:paraId="6D5292C6" w14:textId="77777777" w:rsidR="004202DC" w:rsidRDefault="004202DC">
      <w:pPr>
        <w:pStyle w:val="a3"/>
      </w:pPr>
      <w:r>
        <w:t xml:space="preserve">　　所以，「慎終追遠，民德歸厚」。為什麼拜祖先？這個是要教下一代的，子子孫孫他要懂得拜祖先，民心才歸於厚道。人懂得孝親尊師，他心就厚了，對人他就不會苛薄了。如果不孝父母，對人他就很苛薄，別人給我都是應該的，他不懂得有感恩的心。為什麼他不懂得感恩？他不知道恩。我們常常念迴向偈，「上報四重恩，下濟三途苦」，四重恩，父母、師長恩，國家恩，眾生恩。他不懂得這個恩，不知道這個恩，他怎麼會去感恩？他怎麼會去報恩？當然不會，因為他不知恩，知恩他才會去報恩。</w:t>
      </w:r>
      <w:r>
        <w:t xml:space="preserve"> </w:t>
      </w:r>
    </w:p>
    <w:p w14:paraId="13D5B2EA" w14:textId="77777777" w:rsidR="004202DC" w:rsidRDefault="004202DC">
      <w:pPr>
        <w:pStyle w:val="a3"/>
      </w:pPr>
      <w:r>
        <w:t xml:space="preserve">　　所以過去我們淨老和尚好像在東南亞講經，有同修問，說他們去參加慈濟（慈悲救濟），有災難去幫助救濟。幫助救濟，他說接受救濟那些災民都沒有感恩的心，他們都沒有感恩的心，就請問我們老和尚為什麼會這樣？這些災民，人家去幫助他，他怎麼都不會有感恩的？我們老和尚給他回答一句話，我們老和尚給他回答，給這個同修回答，他說他對他的父母都不感恩了，他還會感你的恩？他父母對他的恩是最大的，他都不感恩了，他感誰的恩？你要救濟是應該的。所以過去我也聽說我們台灣九二一大地震，第一時間去救濟的就是慈濟。慈悲救濟，沒水給水喝，沒衣服給衣服穿，沒住的蓋個臨時的房子給他住，沒有吃，供養他一些食物。竟然有災民講，因為慈濟是佛教單位，所以提供他們吃的都是素食，還有災民在埋怨，他說我們房子倒了，都這麼可憐，你還弄素食給我們吃。他不但不感恩，他還埋怨你。我們都那麼可憐了，還弄素的給我們吃。這個能怪他們嗎？也不能怪他，沒有人教他。家庭沒有這個教育，學校沒有這個教育，社會沒有這個教育，國家沒有這個教育，全世界統統沒有這個教育，他怎麼懂得去感恩？他不要埋怨你就不錯了。所以這個教化很重要，人要教禮義。</w:t>
      </w:r>
      <w:r>
        <w:t xml:space="preserve"> </w:t>
      </w:r>
    </w:p>
    <w:p w14:paraId="083D6D97" w14:textId="77777777" w:rsidR="004202DC" w:rsidRDefault="004202DC">
      <w:pPr>
        <w:pStyle w:val="a3"/>
      </w:pPr>
      <w:r>
        <w:t xml:space="preserve">　　所以這些法官來，講一次、兩次，他們還是不能夠理解，這個要常常常常跟他們講，聽久了，才有一些概念。所以這個要重複常常講。根據科學家講，一句話你要講二十一遍，他才記得有這麼一句話。有這麼一句話，不代表他就會這麼去做，只是說是有這一句話，距離要去落實還有一段距離。但是前面一定要先講，講到知道應該是這麼做，有這個概念，然後才能夠進一步有具體行動去做。所以我就勸這些法官，我說你們監獄辦道德講堂太好了，手機都不可以拿的，放這些這麼正面的，那個就像學校一樣，你教一個好人出來，他反過來對社會是有奉獻的。如果這個社會多一個壞人，這個社會的資源就多一個負擔，他不但不會給你回饋，他是給你找麻煩的。教育很重要。</w:t>
      </w:r>
      <w:r>
        <w:t xml:space="preserve"> </w:t>
      </w:r>
    </w:p>
    <w:p w14:paraId="37A1DE45" w14:textId="77777777" w:rsidR="004202DC" w:rsidRDefault="004202DC">
      <w:pPr>
        <w:pStyle w:val="a3"/>
      </w:pPr>
      <w:r>
        <w:t xml:space="preserve">　　所以我們清明為什麼要祭祖護國息災？現在災難為什麼這麼多？大家都不孝，當然災難很多，對父母都不孝，對祖宗都不敬。現在我們台灣都要去中國化，那是大不孝。教人家不要祖先，不要認同祖先，教人家不忠不孝，你講禮義廉恥還要被人家罵，教人家不忠不孝，你說這個國家會有前途嗎？會不會有前途？所以清明為什麼要祭祖？這個道理要講清楚，說明白。現在政客造的業可重了。你去反對的，不同的政黨，你去反對他錯誤的政策、不好的政策，因為那錯誤的政策會害人民、害國家，你是去反對他那個不對的、錯誤的政策。不同的政黨，如果他的政策是對的、是好的，你也不能去反對，因為那是利益國家人民。你不能因為不同的黨，對的也反對，不對也反對，不可以這樣的，這樣倒霉就是我們人民。所以現在的政黨，無論哪一個黨，</w:t>
      </w:r>
      <w:r>
        <w:lastRenderedPageBreak/>
        <w:t>有在為人民嗎？沒有了，為他那個黨，他的前提是我這個黨的利益，不是以人民的利益為前提。這個不管什麼黨，我看將來一定是愈來愈不好，為什麼不好？這些人統統沒有接受教育，沒有接受我們中華傳統文化的教育，他不懂，他也是自私自利，自私自利就會去損人利己。你看現在世界亂得這個樣子，俄烏為什麼會戰爭？那個裡面是很複雜的，各國都是為他的利益。有的國家符合我的利益，我就操縱你們戰爭，我自己不用出兵，可以去打擊你，而且我還賺錢。這個是我們要看清楚，認識清楚的。</w:t>
      </w:r>
      <w:r>
        <w:t xml:space="preserve"> </w:t>
      </w:r>
    </w:p>
    <w:p w14:paraId="57D8E18B" w14:textId="77777777" w:rsidR="004202DC" w:rsidRDefault="004202DC">
      <w:pPr>
        <w:pStyle w:val="a3"/>
      </w:pPr>
      <w:r>
        <w:t xml:space="preserve">　　今天我們清明祭祖，我們繫念就是勸導亡靈，我們在清明祭祖勸導我們的歷代祖先，勸導過世的父母、家親眷屬，信願念佛，求生淨土，因為這個是最圓滿的孝。所以希望我們今天，第一天大家了解一下，我們為什麼辦清明祭祖法會，我們傳統的掃墓還是不能沒有，這個世間孝還是要盡到，世間孝要盡到。現在我在這裡呼籲，不能去中國化，那是教人家大不孝，不忠不孝，教人家不要禮義廉恥，他說那個是中國來的。那是我們祖宗的，不是哪一個黨的，要搞清楚，要認識清楚。不要禮義廉恥，你講是這樣，你也做不到，你不要禮，人家對你不禮貌，你會不會生氣？我看那個立法院，被罵（那都是無禮的）都會生氣。你不是不要嗎？不要為什麼要生氣？還做不到。廉恥是什麼？要不貪。為什麼國家要定法律去懲治貪污？不要廉恥，做得到嗎？做不到。做不到，就是在騙人民、騙選票，真沒良心。被騙的都是老實的人民，他們不懂，被騙。忍心去騙這些這麼善良的老百姓，你說他那個良心何在？</w:t>
      </w:r>
      <w:r>
        <w:t xml:space="preserve"> </w:t>
      </w:r>
    </w:p>
    <w:p w14:paraId="36518197" w14:textId="77777777" w:rsidR="004202DC" w:rsidRDefault="004202DC">
      <w:pPr>
        <w:pStyle w:val="a3"/>
      </w:pPr>
      <w:r>
        <w:t xml:space="preserve">　　好，今天第一天，先跟大家提到這裡，祭祖的重要性。明天再跟大家講信願念佛，勸導祖先亡靈信願念佛，這個是最圓滿的孝。但是我們現前的世間孝，還是不可缺少。今天我們就先跟大家講到這裡。祝大家清明節吉祥。阿彌陀佛！　　</w:t>
      </w:r>
    </w:p>
    <w:sectPr w:rsidR="004202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68C8" w14:textId="77777777" w:rsidR="004202DC" w:rsidRDefault="004202DC" w:rsidP="00C66DDB">
      <w:r>
        <w:separator/>
      </w:r>
    </w:p>
  </w:endnote>
  <w:endnote w:type="continuationSeparator" w:id="0">
    <w:p w14:paraId="72F973C0" w14:textId="77777777" w:rsidR="004202DC" w:rsidRDefault="004202DC" w:rsidP="00C66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1A1B" w14:textId="77777777" w:rsidR="004202DC" w:rsidRDefault="004202DC" w:rsidP="00C66DDB">
      <w:r>
        <w:separator/>
      </w:r>
    </w:p>
  </w:footnote>
  <w:footnote w:type="continuationSeparator" w:id="0">
    <w:p w14:paraId="11FBB1B1" w14:textId="77777777" w:rsidR="004202DC" w:rsidRDefault="004202DC" w:rsidP="00C66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DB"/>
    <w:rsid w:val="004202DC"/>
    <w:rsid w:val="007931EE"/>
    <w:rsid w:val="00C6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EF8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