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183A7" w14:textId="77777777" w:rsidR="00771B8A" w:rsidRDefault="00771B8A">
      <w:r>
        <w:t>二Ｏ二四年甲辰中元普度祭祖護國息災祈福超薦繫念法會開示</w:t>
      </w:r>
      <w:r>
        <w:t>—</w:t>
      </w:r>
      <w:r>
        <w:t xml:space="preserve">十善大地　　悟道法師主講　　（第三集）　　</w:t>
      </w:r>
      <w:r>
        <w:t>2024/8/24</w:t>
      </w:r>
      <w:r>
        <w:t xml:space="preserve">　　台灣台北市外貿協會國際會議中心　　檔名：</w:t>
      </w:r>
      <w:r>
        <w:t xml:space="preserve">WD32-173-0003 </w:t>
      </w:r>
    </w:p>
    <w:p w14:paraId="23C47F87" w14:textId="77777777" w:rsidR="00771B8A" w:rsidRDefault="00771B8A">
      <w:pPr>
        <w:pStyle w:val="a3"/>
      </w:pPr>
      <w:r>
        <w:t xml:space="preserve">　　諸位同修，我們午供到此圓滿。請放掌。大家能夠在農曆七月教孝月，來參加誦經念佛，做繫念法會，這個意義比平常更為殊勝。</w:t>
      </w:r>
      <w:r>
        <w:t xml:space="preserve"> </w:t>
      </w:r>
    </w:p>
    <w:p w14:paraId="445D1A10" w14:textId="77777777" w:rsidR="00771B8A" w:rsidRDefault="00771B8A">
      <w:pPr>
        <w:pStyle w:val="a3"/>
      </w:pPr>
      <w:r>
        <w:t xml:space="preserve">　　我們先師淨老和尚，過去在一九九七年的時候，他第一次回家鄉，在大陸的安徽省廬江縣。先師淨老帶悟道、悟泓還有胡居士，我們四個人從香港坐飛機到合肥。先師淨老給我講，道師，我離開家鄉五十年了，第一次回來。回來，先去明教寺，去那邊拜訪寺院的住持。我們師父給我講，那邊有個涼亭，這座涼亭是三國時代曹操點兵的地方，那個古跡還在。後來我們就開車經過廬江，經過廬江沒有先回家鄉，我們老和尚給我講，道師，我們家鄉到了，我們先到九華山去拜地藏菩薩。所以我們先上九華山，再下山倒回去廬江的老家。所以我第一次去朝四大名山，第一座就是九華山，感覺印象非常深刻，跟地藏菩薩很有緣，很親切的。所以那一次上去，也是當時的九華山佛教協會仁德老和尚啟請講《地藏經》，本來我們師父上人說叫我去帶大家打地藏七，然後晚上他來講《地藏經》。後來因緣不具足，仁德老和尚啟請，就改在新加坡淨宗學會講。本來是要請他到九華山去講，這個因緣不具足，這些也都是一個因緣。</w:t>
      </w:r>
      <w:r>
        <w:t xml:space="preserve"> </w:t>
      </w:r>
    </w:p>
    <w:p w14:paraId="42BD9E3F" w14:textId="77777777" w:rsidR="00771B8A" w:rsidRDefault="00771B8A">
      <w:pPr>
        <w:pStyle w:val="a3"/>
      </w:pPr>
      <w:r>
        <w:t xml:space="preserve">　　我們在日本我看到地藏菩薩非常多，幾乎每個寺院，我在東京的華藏淨宗學會，我住的華藏精舍後面有個藥師寺，它都有供地藏菩薩，很多寺院都有供地藏菩薩。所以地藏菩薩，對我們還在六道生死輪迴的眾生就特別的重要，特別業障深重的，因為地獄眾生是業障最重的，所以都要有賴地藏菩薩來教化。佛在《地藏菩薩本願經》，我們早上大家都讀到了，釋迦牟尼佛的法運還有九千年，九千年之後，經教統統滅了。第一部滅的就是《楞嚴經》，最後一部滅《無量壽經》。經教，一萬二千年滅了之後，我們這個地球上就沒有佛法，一直要等到五十六億七千萬年，彌勒菩薩從兜率天下降，到人間來示現成佛，那個時候才會有佛法。彌勒菩薩還沒有下生之前，這個階段五十六億七千萬年。我們讀《地藏經》，釋迦牟尼佛把教化眾生的任務交代給地藏菩薩，沒有佛法這個階段，由地藏菩薩來教化眾生。沒有佛法，就是你聽不到這些經典，大乘經典、小乘經典聽不到。聽不到，地藏菩薩教什麼？就教《十善業道經》，就教十善。</w:t>
      </w:r>
      <w:r>
        <w:t xml:space="preserve"> </w:t>
      </w:r>
    </w:p>
    <w:p w14:paraId="7F6CA6D5" w14:textId="77777777" w:rsidR="00771B8A" w:rsidRDefault="00771B8A">
      <w:pPr>
        <w:pStyle w:val="a3"/>
      </w:pPr>
      <w:r>
        <w:t xml:space="preserve">　　我們仔細看地藏三經，講的就是十善跟十惡，講因果教育，因果報應。《占察善惡業報經》，就根據身口意三業十善十惡，去占察善惡；《十輪經》，十輪就是講十善十惡；《地藏菩薩本願經》就講十善十惡。所以十善業，先師淨老和尚提倡的《弟子規》、《感應篇》、《十善業》，是我們學佛的基礎。《十善業道經》，現在新加坡丘總他們啟請我們大家學習《十善業道經》。《十善業道經》，佛在這個經裡面講，十善就像大地，所有的萬物依賴這個大地而得生長，如果沒有這個大地，我們這些萬物沒有地方可以生長。因此我們看到《十善業道經》裡面講，你要求人天身、聲聞菩提、獨覺菩提、無上菩提，皆以此大地而得成就。人天身就是你求人天福報，你要修十善；你要超越六道，聲聞獨覺（聲聞緣覺）就超越了；無上菩提，都要以十善做為一個基礎，像蓋大樓，這個是地基。因此地藏三經講的十善十惡，我們也不能疏忽。特別弘一大師這篇演講，我們大家多看看。這些道理我是希望有多一點時間跟大家分享，希望我們這一生修學淨土有一個結果，能夠真正往生到西方。</w:t>
      </w:r>
      <w:r>
        <w:t xml:space="preserve"> </w:t>
      </w:r>
    </w:p>
    <w:p w14:paraId="06493251" w14:textId="77777777" w:rsidR="00771B8A" w:rsidRDefault="00771B8A">
      <w:pPr>
        <w:pStyle w:val="a3"/>
      </w:pPr>
      <w:r>
        <w:lastRenderedPageBreak/>
        <w:t xml:space="preserve">　　好，非常感恩大家發心來參加共修，大家功德無量。現在請大家用午齋。祝大家禪悅為食，法喜充滿。阿彌陀佛！　　</w:t>
      </w:r>
    </w:p>
    <w:sectPr w:rsidR="00771B8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5CC2D" w14:textId="77777777" w:rsidR="00771B8A" w:rsidRDefault="00771B8A" w:rsidP="00CD3D59">
      <w:r>
        <w:separator/>
      </w:r>
    </w:p>
  </w:endnote>
  <w:endnote w:type="continuationSeparator" w:id="0">
    <w:p w14:paraId="34372D0F" w14:textId="77777777" w:rsidR="00771B8A" w:rsidRDefault="00771B8A" w:rsidP="00CD3D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104E5" w14:textId="77777777" w:rsidR="00771B8A" w:rsidRDefault="00771B8A" w:rsidP="00CD3D59">
      <w:r>
        <w:separator/>
      </w:r>
    </w:p>
  </w:footnote>
  <w:footnote w:type="continuationSeparator" w:id="0">
    <w:p w14:paraId="34A722BD" w14:textId="77777777" w:rsidR="00771B8A" w:rsidRDefault="00771B8A" w:rsidP="00CD3D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D59"/>
    <w:rsid w:val="00771B8A"/>
    <w:rsid w:val="007931EE"/>
    <w:rsid w:val="00CD3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B1635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D3D5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D3D5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D3D5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D3D5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220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2026-08-13T01:30:00Z</dcterms:created>
  <dcterms:modified xsi:type="dcterms:W3CDTF">2026-08-13T01:30:00Z</dcterms:modified>
</cp:coreProperties>
</file>