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5FE2" w14:textId="77777777" w:rsidR="00817D81" w:rsidRDefault="00817D81">
      <w:r>
        <w:t>網路學院座談會</w:t>
      </w:r>
      <w:r>
        <w:t>—</w:t>
      </w:r>
      <w:r>
        <w:t xml:space="preserve">不要隨便去受菩薩戒　　悟道法師主講　　（第二十三集）　　</w:t>
      </w:r>
      <w:r>
        <w:t>2024/02/02</w:t>
      </w:r>
      <w:r>
        <w:t xml:space="preserve">　　華藏淨宗學會　　檔名：</w:t>
      </w:r>
      <w:r>
        <w:t xml:space="preserve">WD21-141-0023 </w:t>
      </w:r>
    </w:p>
    <w:p w14:paraId="03036787" w14:textId="77777777" w:rsidR="00817D81" w:rsidRDefault="00817D81">
      <w:pPr>
        <w:pStyle w:val="a3"/>
      </w:pPr>
      <w:r>
        <w:t xml:space="preserve">　　同學：第二百七十二個問題。阿彌陀佛！院長您好，請院長開示兩個問題：（一）學生家裡佛堂空間很小，學生拜佛是大拜，不能在佛堂，在客廳面向西方沒有佛像，只是心裡默念六字佛號，這樣禮拜佛如法嗎？如果如法，有時出門在外，可能面向的不是西方，可以嗎？（二）帶有佛像的車掛件掛在汽車裡，車開動，佛像也會晃動，這樣如法嗎？感恩院長開示。阿彌陀佛！</w:t>
      </w:r>
      <w:r>
        <w:t xml:space="preserve"> </w:t>
      </w:r>
    </w:p>
    <w:p w14:paraId="34A7546D" w14:textId="77777777" w:rsidR="00817D81" w:rsidRDefault="00817D81">
      <w:pPr>
        <w:pStyle w:val="a3"/>
      </w:pPr>
      <w:r>
        <w:t xml:space="preserve">　　悟道法師：好，大家請放掌。尊敬的諸位同修，大家小年夜好，阿彌陀佛！今天是二Ｏ二四癸卯年臘月二十三，今天也就是我們民間習俗的小年夜，今天過小年了，首先祝福大家小年夜吉祥！我們即將迎接新的一年。明年就是甲辰年了，今年癸卯年快過去了，甲辰年即將到來。明年是龍年，龍代表變化，在經典上代表變化。《佛說十善業道經》就是在龍宮講的，對龍王講的。明年龍年，這個世界往好的方向變化，還是不好的方向變化，完全取決於人心善或者不善。多數人向善，這個世界就愈來愈好；如果人心不善，那就會愈不好。所以佛講《十善業道經》在龍宮講，有表法的深意在。我們今天是小年夜，過小年，過小年也就是準備迎接大年了，大的新年到來，所以民間的習俗，大家也都有聚會。晚上我們同修在這個小年夜，大家吃過晚餐來一起交流佛法，這個因緣也非常難得、非常殊勝。</w:t>
      </w:r>
      <w:r>
        <w:t xml:space="preserve"> </w:t>
      </w:r>
    </w:p>
    <w:p w14:paraId="125E9DCA" w14:textId="77777777" w:rsidR="00817D81" w:rsidRDefault="00817D81">
      <w:pPr>
        <w:pStyle w:val="a3"/>
      </w:pPr>
      <w:r>
        <w:t xml:space="preserve">　　我們接著回答二百七十二，這個同學問的問題。他問的有兩個問題，第一個問題是家裡佛堂空間小，拜佛是大拜，那就不能在佛堂拜了，佛堂小就不能大拜。在客廳，面向西方，沒有佛像，心裡默念六字佛號，這樣禮拜如法還是不如法？面向西方，沒有佛像，還是如法的。像《觀經》、《無量壽經》都給我們指方立相，就是面向西方，太陽下山的這個方向，西方，給我們指出一個方向。為什麼指出西方？西方代表歸宿。我們在傳統的農業社會，是「日出而作，日落而息」，太陽從東方生起，我們就要出去工作；到了下午太陽下山了，傍晚了，黃昏了，大家就要收工回家了，家是自己的歸宿。這個表法的意思就是，我們沒有往生到西方極樂世界，在六道輪迴，這不是我們的家，因為六道輪迴都是無常的，一下在這一道，一下在那一道，無常變化。在我們這個娑婆世界，我們至親的人，縱然還沒有往生，也是因為工作的關係、讀書的關係，或者其他的事情，往往也會有分離的時候。特別兄弟姐妹，有的人成家了，他到某個地方做事業了，女的方面如果出嫁了，兄弟、姐妹、父母也就沒有住在一起，所以家人團聚的時間也很少。所以除夕大家都要回家過年，圍爐，就是難得一年大家見見面，家人要團聚。這個西方就是我們學佛人的歸宿，無論修哪</w:t>
      </w:r>
      <w:r>
        <w:t>個法門，西方極樂世界就是歸宿，才是真正的家。因為大家往生到西方極樂世界，就是無量光、無量壽，永遠沒有死亡，沒有分離，那是真正的家，所以西方它是表歸宿的意思。像我們白天出去外面工作，晚上太陽快下山了，那就要回家了。所以為什麼指這個方向？這是表法的意思，表西方極樂世界是我們學佛人的歸宿，就是我們真正的家。不到西方不是家，六道輪迴不是我們的家，都是在流浪，就是暫時住的，真正的家就是西方極樂世界，因此指方立相就是指這個西方。</w:t>
      </w:r>
      <w:r>
        <w:t xml:space="preserve"> </w:t>
      </w:r>
    </w:p>
    <w:p w14:paraId="52D7FDBD" w14:textId="77777777" w:rsidR="00817D81" w:rsidRDefault="00817D81">
      <w:pPr>
        <w:pStyle w:val="a3"/>
      </w:pPr>
      <w:r>
        <w:t xml:space="preserve">　　西方沒有佛像，心裡默念佛號。你有念佛，那就有佛的像了，所以沒有佛像也沒關係，只要心裡有佛就好了。所以在客廳向著西方，沒有佛像，心裡默念佛號，這樣禮拜是如法的。有時候出門在外，可能面向的不是西方，這個也是可以的。實在講，心裡有佛，哪一個方位統統是西方，這個道理我們也要懂。你只要心裡有佛，你走到</w:t>
      </w:r>
      <w:r>
        <w:lastRenderedPageBreak/>
        <w:t>哪裡，東南、西北、四維、上下，統統是西方。所以西方它有指定一個方向，但是不可能每一天我們面對的就是西方這個方向，你都沒有面向其他方向，這個也不可能。你出門走路、坐車，你不可能說我就一直向著西方走，就沒拐彎的，這個不可能。所以你心裡只要有佛，無論你向哪個方位，統統是西方，這樣就都沒有問題了。關鍵心裡要有佛；心裡沒有佛，你向著西方也不是真正的西方，這個道理我們要了解。</w:t>
      </w:r>
      <w:r>
        <w:t xml:space="preserve"> </w:t>
      </w:r>
    </w:p>
    <w:p w14:paraId="432E0DB5" w14:textId="77777777" w:rsidR="00817D81" w:rsidRDefault="00817D81">
      <w:pPr>
        <w:pStyle w:val="a3"/>
      </w:pPr>
      <w:r>
        <w:t xml:space="preserve">　　第二個問題，帶有佛像的車掛件掛在汽車裡，車開動，佛像也會晃動，這樣如法嗎？當然不晃動是最好了，因為掛在車上主要是讓我們能夠看得到。你可以用個東西把它固定一下，晃動你就看不清楚了。另外就是說，如果自己開車，你也不適合一面開車，一面去看佛像，這個可能會危險；你要看路，看紅綠燈，看有沒有人，旁邊有沒有車。如果你坐別人開的車，不是自己開，當然可以。這個問題我們就回答到這裡，下面一個問題。</w:t>
      </w:r>
      <w:r>
        <w:t xml:space="preserve"> </w:t>
      </w:r>
    </w:p>
    <w:p w14:paraId="58D0AE9F" w14:textId="77777777" w:rsidR="00817D81" w:rsidRDefault="00817D81">
      <w:pPr>
        <w:pStyle w:val="a3"/>
      </w:pPr>
      <w:r>
        <w:t xml:space="preserve">　　同學：第二百七十三個問題。請院長恩師慈悲開示，學生做過的罪過之事，自己總是不能釋懷，經常想起，也是不斷造惡嗎？學生因此經常恐懼焦慮。</w:t>
      </w:r>
      <w:r>
        <w:t xml:space="preserve"> </w:t>
      </w:r>
    </w:p>
    <w:p w14:paraId="58C7E9BE" w14:textId="77777777" w:rsidR="00817D81" w:rsidRDefault="00817D81">
      <w:pPr>
        <w:pStyle w:val="a3"/>
      </w:pPr>
      <w:r>
        <w:t xml:space="preserve">　　悟道法師：這個問題就是「人非聖賢，孰能無過？」《論語》孔老夫子講，我們是凡夫，不是聖賢，也不是佛菩薩，我們不可能沒有過失，只是這個過失，大小、多少不同而已，統統有罪過。我們如果都沒有罪過，就不會到六道裡面來生死輪迴了，這一點我們一定要知道。所以孔子講「人非聖賢，孰能無過，過而能改，善莫大焉」，有罪過不怕，只要能改，改過。所以諸佛如來沒有讚歎無過，因為凡夫怎麼可能沒有過？都有。人有過失，發現了，把它改過來，佛鼓勵讚歎。世出世間聖賢都是這樣鼓勵大家的，就是要改過，改過就是修行，把錯誤的思想、言語、行為，依照經典的標準給它修正過來。有做過罪過之事，最重要是改過，不要再犯，不是說叫你一直去回憶那個罪過。過去先師淨老在講席當中也常常開示，你回憶以前的過失，回憶一遍，阿賴耶識又落一次印象，又加深一遍罪業，想兩次又加兩次，你這個罪業怎麼會懺得清淨？所以不要去想這個罪過的事，重要就是後不再造，不要再造那個罪過的事情，這樣就好。你起心動念要想回憶，想到過去的罪過，就趕快把它換成念阿彌陀佛。這個阿彌陀佛是最圓滿的，萬德洪名，把它取代過來，不要一直想罪過，想一遍多一次業障，那你這個罪業要懺到什麼時候才能懺除得乾淨？所以不要經常</w:t>
      </w:r>
      <w:r>
        <w:t>去想那個造惡的事情，如果這個念頭起來，趕快給它換成阿彌陀佛，你就可以得到解脫。如果一直想那個造惡業的事情，當然你愈想，業障就愈重，當然會恐懼、焦慮。所以我們懺除業障，不是叫我們去回憶那些業障，是把它懺除，後不再造。懺除最根本就是念佛，不要再去想那些，你這個業才能夠懺得清淨。所以把這個經常想起那個罪惡的念頭，把它換成阿彌陀佛，那你整個業就轉過來了，你就不會再有這些恐懼焦慮。念佛功夫深了，業障消除了，這些恐懼焦慮就消失了。好，這一題就回答到這裡，下面一題。</w:t>
      </w:r>
      <w:r>
        <w:t xml:space="preserve"> </w:t>
      </w:r>
    </w:p>
    <w:p w14:paraId="085F1204" w14:textId="77777777" w:rsidR="00817D81" w:rsidRDefault="00817D81">
      <w:pPr>
        <w:pStyle w:val="a3"/>
      </w:pPr>
      <w:r>
        <w:t xml:space="preserve">　　同學：第二百七十四個問題。院長您好！在遇到有多個選項又無法抉擇的時候，是否可以在阿彌陀佛像前進行抓鬮，來請佛給出合適的一個選項？請您慈悲開示，阿彌陀佛！</w:t>
      </w:r>
      <w:r>
        <w:t xml:space="preserve"> </w:t>
      </w:r>
    </w:p>
    <w:p w14:paraId="4242DDD3" w14:textId="77777777" w:rsidR="00817D81" w:rsidRDefault="00817D81">
      <w:pPr>
        <w:pStyle w:val="a3"/>
      </w:pPr>
      <w:r>
        <w:t xml:space="preserve">　　悟道法師：這是可以的，因為這個在經典上有依據，在《圓覺經》。《圓覺經》有這個經文，講到如果你修學哪個法門，自己沒有辦法去抉擇的時候，可以求佛力加持，求佛菩薩指點。我們修淨土，念阿彌陀佛來拈鬮，這個是可以的，這個很好。主</w:t>
      </w:r>
      <w:r>
        <w:lastRenderedPageBreak/>
        <w:t>要要先念佛，比如說你念佛要先念一Ｏ八句，最少也要念十句，像印光大師講，從一到十；如果你能夠念愈多，當然愈好。最少要念十句，更理想就一Ｏ八句。念佛的過程不要起妄念，念完了你就去拈鬮，那這樣就會有感應。所以這個是可以的。遇到任何困難、任何問題，沒有辦法抉擇的時候，請佛來加持、來指點，這個經典有教我們，有這個依據，所以這是可以的。主要要先念佛，你先放下萬緣，把這個心靜一靜，然後念，最少要念十句，能夠念一Ｏ八句，或者你要念半個小時當然更好，再來拈鬮。看你的時間，如果有時間，佛號念長一點再來拈，那更好了；如果沒有時間，最少也要念十念，這樣來拈鬮就會有感應。好，下面一個問題。</w:t>
      </w:r>
      <w:r>
        <w:t xml:space="preserve"> </w:t>
      </w:r>
    </w:p>
    <w:p w14:paraId="1A44AE3D" w14:textId="77777777" w:rsidR="00817D81" w:rsidRDefault="00817D81">
      <w:pPr>
        <w:pStyle w:val="a3"/>
      </w:pPr>
      <w:r>
        <w:t xml:space="preserve">　　同學：第二百七十五個問題。院長您好，遇到死去的小動物，是否要先進行三皈依再念佛掩埋？還是說只是對活著的放生的動物進行三皈依，而死去的就不用？請您開示。阿彌陀佛！</w:t>
      </w:r>
      <w:r>
        <w:t xml:space="preserve"> </w:t>
      </w:r>
    </w:p>
    <w:p w14:paraId="57DD11AE" w14:textId="77777777" w:rsidR="00817D81" w:rsidRDefault="00817D81">
      <w:pPr>
        <w:pStyle w:val="a3"/>
      </w:pPr>
      <w:r>
        <w:t xml:space="preserve">　　悟道法師：動物還活著，或者死了，都可以念三皈依。能夠先給牠進行三皈依，念佛號迴向再掩埋，這個是最好。活著放生的動物，也是要給牠三皈依，給牠念佛，但是念的時間就不適合太長，最好五分鐘、十分鐘，這樣就好，不要念半個小時、一個小時。因為過去我們放生的經驗，比如說我們早期買那個鳥，那個鳥我們做放生的儀規，做了快一個小時，那個鳥在鳥籠裡面都很擠，擠來擠去，我們那個儀規做完，那個鳥大概踩死一半了，那我們就沒達到那個放生的目的。再後來，我們就把這個儀軌簡化，最好就是念佛就可以。如果你沒時間三皈依，念佛也可以。以前很多年前，我到揭陽謝總那邊，他們就常常放生。有一次我去他們那裡參觀，剛好他們也放生，請我去主持放生儀式，這個放生儀式，時間就不是很長，那這個是比較理想。所以念三皈依是可以的，念三皈依、念佛，但是你要放生，就是時間不要太長，不要超過十五分鐘，在十五分鐘之內，這樣比較適合。太長恐怕有些生物牠就活不了，比如說魚、鳥等等的這些，過去我們放生的經驗，就是儀規不適合做得太久。做一個三皈依、念佛，這個時間可長可短，比較好掌控。不像其他的儀規，你又念經、又念咒，那也受到一定時間的限制；佛號可長可短，就很方便。所以死去的小動物，</w:t>
      </w:r>
      <w:r>
        <w:t>給牠念三皈依，再念佛。已經死了，念長一點就沒問題；如果還沒有死的動物，放生就不適合念得太長。以上提供你參考。阿彌陀佛！下面一個問題。</w:t>
      </w:r>
      <w:r>
        <w:t xml:space="preserve"> </w:t>
      </w:r>
    </w:p>
    <w:p w14:paraId="56FC30E7" w14:textId="77777777" w:rsidR="00817D81" w:rsidRDefault="00817D81">
      <w:pPr>
        <w:pStyle w:val="a3"/>
      </w:pPr>
      <w:r>
        <w:t xml:space="preserve">　　同學：第二百七十六個問題。弟子曾發心受了十重四十八輕菩薩戒，現在弟子聽師父講經，明白受戒最主要是落實三個根。菩薩戒太高了，就連六齋日過午不食和每個月誦戒都堅持不好，想先按學院課程把基礎打好，以後再用心落實菩薩戒可以嗎？</w:t>
      </w:r>
      <w:r>
        <w:t xml:space="preserve"> </w:t>
      </w:r>
    </w:p>
    <w:p w14:paraId="23ECEEF4" w14:textId="77777777" w:rsidR="00817D81" w:rsidRDefault="00817D81">
      <w:pPr>
        <w:pStyle w:val="a3"/>
      </w:pPr>
      <w:r>
        <w:t xml:space="preserve">　　悟道法師：這個是可以的。過去弘一大師有一本書是《弘一大師講演錄》，這個《講演錄》裡面他有一篇講演，講到戒的方面。弘一大師是我們中國佛教律宗近代的祖師，對戒律很有研究。那個時候，福建泉州承天禪寺傳授三壇大戒，請他去講戒，他就給這些戒子講，他說大家來這裡受戒，比如說受了比丘戒，你不要以為自己就是比丘，因為你沒有得到戒體，只是名字比丘，不是真的比丘。如果認為自己是真的比丘，那就有罪過了，好像冒牌的。菩薩戒也是同樣一個道理。菩薩戒要有菩薩心，我們凡夫發心要受菩薩戒，這是很好，但是受了戒，也不是說我們就得到菩薩戒。像出家眾的三壇大戒，第一壇就是沙彌戒，第二壇比丘戒，第三壇就是菩薩戒。弘一大師這個開示，他也怕受戒的戒子很失望，大家辛辛苦苦來受戒，結果得不到戒體。他也安慰大家，說他還是鼓勵大家來受，但是受了之後，你不要以為你得戒了。不要以為你受了沙彌戒，你就是沙彌了，不是！你受了比丘戒，不要以為自己是比丘；受了菩薩戒，不要以為自己就是菩薩。這個是名義上的，實質上是沒有，因為沒有得戒。那麼受是什麼意思？就是受一條，你這一條戒，開遮持犯統統明白了，你真能夠持這條戒，那這條戒你就有了。所以先受，再去學。古人他是先學，學會了再</w:t>
      </w:r>
      <w:r>
        <w:t>去受。時代不一樣了，現在是都不懂就去受了，受了之後你要學戒，才知道怎麼去持戒，戒律的開遮持犯統統要懂。</w:t>
      </w:r>
      <w:r>
        <w:t xml:space="preserve"> </w:t>
      </w:r>
    </w:p>
    <w:p w14:paraId="5397C2BB" w14:textId="77777777" w:rsidR="00817D81" w:rsidRDefault="00817D81">
      <w:pPr>
        <w:pStyle w:val="a3"/>
      </w:pPr>
      <w:r>
        <w:t xml:space="preserve">　　受了十重四十八輕戒，實在講，因為現在的人不懂得戒，那這個菩薩戒的確是很高，我們做不到；戒是受了，做不到。菩薩修六度萬行，那是真正菩薩。所以你現在聽到我們淨老講經，明白受戒主要是要落實三個根，沒有錯，這是戒律的基礎，不但是菩薩戒的基礎，也是三皈五戒的基礎。往往我們都看輕三皈五戒，以為這個戒很低，其實我們五戒都不懂，三皈也不懂。我們看《觀無量壽佛經》，佛還沒有給韋提希夫人講《十六觀經》的修學方法之前，先教她修淨業三福。淨業三福是三世諸佛淨業正因，你要修淨業的正因，就這三福。不但修淨土，修任何一個法門，顯宗密教，淨業三福是共同科目，都要學習的。淨業三福第一福就是「孝養父母，奉事師長，慈心不殺，修十善業」。過去我們常常念，也不知道怎麼去孝養父母、奉事師長，後來先師淨老他就提出用儒家的《弟子規》來落實第一福第一句、第二句，孝養父母、奉事師長。那你就有具體的做法了，不然你的孝養父母要怎麼做？一部《弟子規》就是，具體教我們在生活當中怎麼樣來孝養父母、來奉事師長，這屬於倫理道德的教育。第一福的第三句「慈心不殺」，這就講到因果了，所以就以道家的《太上感應篇》來落實。《弟子規》是倫理道德的教育，《太上感應篇》是因果的教育，《</w:t>
      </w:r>
      <w:r>
        <w:t>十善業道經》是智慧的教育。我們看《十善業道經》，聲聞菩提、獨覺菩提、無上菩提，都是依十善業道的大意而得成就的，也就是大乘、小乘，包括人天福報，你要修十善業。所以十善業不只是求人天福報，你要超越六道出世間，也要建立在十善業道的基礎上，再往上提升才能超越，沒有這個基礎也沒有辦法超越。修十善業就是《十善業道經》。所以這三個根就是落實《觀經》淨業三福第一福的，第一福是人天福，人天福是出世間二乘福的基礎。</w:t>
      </w:r>
      <w:r>
        <w:t xml:space="preserve"> </w:t>
      </w:r>
    </w:p>
    <w:p w14:paraId="001673B4" w14:textId="77777777" w:rsidR="00817D81" w:rsidRDefault="00817D81">
      <w:pPr>
        <w:pStyle w:val="a3"/>
      </w:pPr>
      <w:r>
        <w:t xml:space="preserve">　　第二福就是「受持三皈，具足眾戒，不犯威儀」。這個三皈依就是入佛門，就要三皈依。我們受了三皈依，就正式成為三寶弟子，入了佛門了，開始學佛了。但是現在很多人受三皈依也是有名無實，跟受戒是一樣的道理，有名無實。為什麼？因為如果你沒有前面第一福，這三個根的基礎，那你這個三皈依也是一個形式的三皈依，不是真正的三寶弟子。我們如果不能落實第一福，不孝父母，不敬師長，又沒有慈悲心，一天到晚殺生，又造十惡業，那你去皈依，說我是三寶弟子，這個佛不承認。所以這三個根是我們受三皈依的基礎，這三個根落實了，那你接受三皈依是真的，你真正成為一個三寶弟子。你要受五戒、八關齋戒、沙彌戒、比丘戒、菩薩戒，這個戒是在三皈這個基礎上。比如說你要受五戒，你要先受三皈依，所以我們一般講三皈五戒，最基本的戒就是五戒。戒比善要提升，因為它建立在三皈依的基礎上，三皈依就是世間法跟出世間法的一個分水嶺。比如說落實前面的第一福，如果你沒有三皈依，沒有入佛門。佛法叫出世間法，前面修的第一福屬於世間的善法，沒有三皈依屬於世間的善法，能夠得到人天福報，不能出三界，不能脫離六道輪迴。所以你要三皈依，皈依佛、皈依法、皈依僧，依照三皈依來修學，在這個第一福的基礎上才能</w:t>
      </w:r>
      <w:r>
        <w:t>超越六道。所以三皈依就是世出世法的一個分水嶺，有三皈依這個基礎就能夠受戒，受五戒、八關齋戒。</w:t>
      </w:r>
      <w:r>
        <w:t xml:space="preserve"> </w:t>
      </w:r>
    </w:p>
    <w:p w14:paraId="786165DA" w14:textId="77777777" w:rsidR="00817D81" w:rsidRDefault="00817D81">
      <w:pPr>
        <w:pStyle w:val="a3"/>
      </w:pPr>
      <w:r>
        <w:t xml:space="preserve">　　過去先師淨老和尚，戒律他要求的不高，他只要求到沙彌律儀，就是三皈五戒、八關齋戒、沙彌戒。實際上，我們要得到沙彌戒也不容易。根據弘一大師講，你要得比丘戒，要五個清淨比丘來傳授，現在一個你也找不到，哪裡去找五個？你要得沙彌戒，要兩個清淨比丘，你也找不到。所以連沙彌戒都沒有辦法得戒，大概只能達到八關齋戒，八關齋戒一天一夜的，那就接近沙彌戒了。先師淨老要求我們要學習沙彌律儀，他沒有提更高的戒，沒有提到要比丘戒、菩薩戒，他沒有提那麼高，知道我們做不到。在家人他要求三個根，出家人再加個《沙彌律儀要略增注》，四個根，他是要求到這裡。這就符合淨業三福第二福的「受持三皈，具足眾戒，不犯威儀」，就是十沙彌戒，十戒二十四門威儀，他只要求到這裡。同時也允許在家居士來學沙彌戒，因為沙彌戒跟八關齋戒是很相似的，只是差一條戒而已。八關齋戒就是佛給在家居士過一天出家人的生活，所以它的時間是二十四小時，一天一夜。如果你要連續的受，你要天天受，不能受一次持好幾天，這個不可以。你受一次就二十四小時，時間到了，這個戒自動就解除了，你要繼續持，要再重新受。</w:t>
      </w:r>
      <w:r>
        <w:t xml:space="preserve"> </w:t>
      </w:r>
    </w:p>
    <w:p w14:paraId="4B8D5581" w14:textId="77777777" w:rsidR="00817D81" w:rsidRDefault="00817D81">
      <w:pPr>
        <w:pStyle w:val="a3"/>
      </w:pPr>
      <w:r>
        <w:t xml:space="preserve">　　八關齋戒對我們現代人就很方便了，所以弘一大師在《演講錄》也給我們開示，在家人適合修八關齋戒，因為只有一天一夜，這個大家都能做得到。不但在家人，連出家人也需要。出家人現在都很忙，特別擔任大廟執事，那比在家人忙多了，還要應酬，還要做接待，那可是忙得不得了。所以你有空閒的時間，那你去修個一天的八關齋戒。八關齋戒，那有人會問，出家沙彌戒不就都有了，何必再受八關齋戒？弘一大師的回答就是說增益戒。我們在戒場受戒，你受夠了可以再去受，再去受叫做增益戒。所以這個八關齋戒，現代人，在家、出家都很需要，就是平常沒有空，修一天的清淨心，讓身心清淨下來。</w:t>
      </w:r>
      <w:r>
        <w:t xml:space="preserve"> </w:t>
      </w:r>
    </w:p>
    <w:p w14:paraId="08162057" w14:textId="77777777" w:rsidR="00817D81" w:rsidRDefault="00817D81">
      <w:pPr>
        <w:pStyle w:val="a3"/>
      </w:pPr>
      <w:r>
        <w:t xml:space="preserve">　　所以你講落實三個根，這個是很重要，因為三個根是三皈五戒、八關齋戒的基礎。印光祖師也知道現代人不懂得戒，所以他提倡用《了凡四訓》、《太上感應篇》、《安士全書》這三本書，這三本都講因果教育。我們淨老和尚是提倡儒家的《弟子規》、《太上感應篇》、《十善業道經》，如果再加上印祖的《了凡四訓》、《安士全書》那就更圓滿。這三本書，印光祖師勸同修要努力學習，以因果教育（斷惡修善，諸惡莫作，眾善奉行）來代替戒律，這個才是戒律根本的精神，戒律根本的精神就是「諸惡莫作，眾善奉行」。沒有這個基礎，你受菩薩戒也不是真的，因為你沒有菩薩心，心不善。所以過去我們在華藏圖書館，為什麼有去受菩薩戒的，後來韓館長都規定不能搭縵衣？因為我們星期天念佛會，有一些沒有受菩薩戒的同修比較早來，他就往前面排，照這個順序排。有幾個去受菩薩戒，但是比較晚來，他縵衣一搭，前面沒有受菩薩戒的就讓給他了。後來這些沒有受菩薩戒的同學就有意見了，我們這麼早來，結果他們後面來的，都統統把我們請到後面去！心不平了。我們要知道，菩薩所在之處，讓眾生生歡喜心，不讓眾生生煩惱，那才是菩薩。不是說我受菩薩戒以後，我縵衣一搭，然後我就排班排在前面，你們統統給我排到後面，不是！那</w:t>
      </w:r>
      <w:r>
        <w:t>個就沒有菩薩心。為什麼沒有菩薩心？沒有三個根的基礎。如果有這三個根的基礎，他也可以達到菩薩戒。可見基礎非常重要，好像蓋房子，沒有地基，你怎麼蓋高樓大廈？一層都蓋不起來，這一點我們要明白。所以你這個基礎打好，再用心落實菩薩戒。</w:t>
      </w:r>
      <w:r>
        <w:t xml:space="preserve"> </w:t>
      </w:r>
    </w:p>
    <w:p w14:paraId="53E3615A" w14:textId="77777777" w:rsidR="00817D81" w:rsidRDefault="00817D81">
      <w:pPr>
        <w:pStyle w:val="a3"/>
      </w:pPr>
      <w:r>
        <w:t xml:space="preserve">　　我是建議你這三個根都打好了，你這句佛號念得功夫得力，什麼戒都有了。蕅益祖師在《念佛開示》裡面開示，你這一句阿彌陀佛念熟了，不但戒律「三千威儀，八萬細行」，所有的戒你一條也沒有漏掉，你都圓滿了；禪宗一千七百則公案，你也沒漏掉；教下三藏十二部，你一部也沒漏掉。這句佛號圓圓滿滿的，涵蓋一切，禪教律淨，包括密宗，統統包括在裡面，大乘、小乘，一句佛號統統包括了。所以我是建議你多去念蕅益大師這篇《念佛開示》，因為這是真正懂得戒的人，他給我們的開示。蕅益大師不但是淨宗祖師，他還是律宗的祖師，他對戒律很深入。所以我們落實三個根，再老實念佛，求生西方，我們就穩穩當當，往生西方去作佛，什麼戒都有了，就不要再去學這個，再去學那個。好像沒有學這個，你就缺了什麼，其實你一樣也沒缺，一句佛號都圓圓滿滿。這是真的，這個一定要相信。淨土法門是難信之法，真的就是這樣，問題是我們信不信？信很難！因為很難信，才要搞這個、才要搞那個；你要真相信，統統不用搞了，都放下了。好像海賢老和尚，他有沒有戒？他什麼戒都有，我們要明白這個道理。所以先落實這三個根，就是持戒念佛，發願求生淨土，什麼戒都圓滿了。好，下面一個問題。</w:t>
      </w:r>
      <w:r>
        <w:t xml:space="preserve"> </w:t>
      </w:r>
    </w:p>
    <w:p w14:paraId="551A98EE" w14:textId="77777777" w:rsidR="00817D81" w:rsidRDefault="00817D81">
      <w:pPr>
        <w:pStyle w:val="a3"/>
      </w:pPr>
      <w:r>
        <w:t xml:space="preserve">　　同學：第二百七十七個問題。阿彌陀佛！學生有一個問題，就是自己總會莫名其妙的煩躁，想發脾氣，如果這時候有人說事不順我心，就大發雷霆。發了脾氣也會非常後悔，但當時就是控制不住自己習氣。請院長慈悲開示，學生應該如何做，才能消除心中的障礙？</w:t>
      </w:r>
      <w:r>
        <w:t xml:space="preserve"> </w:t>
      </w:r>
    </w:p>
    <w:p w14:paraId="7869B720" w14:textId="77777777" w:rsidR="00817D81" w:rsidRDefault="00817D81">
      <w:pPr>
        <w:pStyle w:val="a3"/>
      </w:pPr>
      <w:r>
        <w:t xml:space="preserve">　　悟道法師：煩躁，這個也是習氣，我們無始劫以來這瞋恚心的習氣，這個控制不住。佛門對治這個習氣有很多種方法，像五停心觀講，「多瞋眾生慈悲觀」。多瞋就是瞋恨心特別重，動不動就要發脾氣，五停心觀就教我們要修慈悲觀，慈悲觀就是憐憫眾生的心；有這個憐憫心，脾氣也就能夠伏得住，能夠控制得住。在《了凡四訓》改過之法也有講到這個，它講明理。有時候別人對我們不禮貌，我們先不要去怪對方，就是先回頭觀察自己，我自己是不是也對人失禮了？從因果方面來講，有果必有因，人家對我們失禮，過去生我們也是對他失禮，現</w:t>
      </w:r>
      <w:r>
        <w:t>在遇到了，因緣聚會，這個果報就現前了。反省自己，反躬內省，「行有不得，反求諸己」，這個是世出世間聖人教我們用慈悲心來看待眾生。過去早年，在台北景美華藏佛教圖書館有一個同修，這個同修也是個老同修了，但是脾氣就很不好。特別想到某某人他就生氣，那個人大概是對不起他，就恨死他了，想到他就要生氣。然後去聽經了，知道說他一直發脾氣是不對的，對自己不好，但是控制不住，一想到這個人，他那個氣馬上就起來了。後來去請問我們老和尚怎麼辦？這個煩惱控制不住。我們老和尚就教他一個方法，他說你就把你那個冤親債主，你最討厭的那個人，把他的名字寫上去，立個牌位，你就每天把他當做佛來拜，天天拜他的牌位。結果他也真是這麼做了，就把他最恨的那個人名字寫上去，然後天天拜。拜了三個月再去給我們老和尚講，都沒有效，還是生氣！那這個很難。</w:t>
      </w:r>
      <w:r>
        <w:t xml:space="preserve"> </w:t>
      </w:r>
    </w:p>
    <w:p w14:paraId="0AA35092" w14:textId="77777777" w:rsidR="00817D81" w:rsidRDefault="00817D81">
      <w:pPr>
        <w:pStyle w:val="a3"/>
      </w:pPr>
      <w:r>
        <w:t xml:space="preserve">　　這些種種方法，你都可以嘗試，看哪個方法有效，你可以嘗試。第一個是明理，「行有不得，反求諸己」，有人對不起我的，我們先反省自己，我自己有沒有對不起人的地方？可能我們自己有一些對不起人的地方，自己不知道，無意的，這個也有。先不要去怪別人。這是一個方法，如果還不行，那就求佛力加持。《普門品》講，如果有多瞋眾生，常念恭敬觀世音菩薩就能離瞋。你常常禮拜觀音菩薩，常常念觀音菩薩聖號，求觀音菩薩來加持，求佛力加持業障消除，那你這個脾氣就能夠伏得住了。這就是懺除業障的一個方法，求佛力加持，懺除業障。懺除業障，能夠反躬內省，這個脾氣就能夠降伏下去。我們看《了凡四訓》，袁了凡先生就是，過去他還是很自負的。他也很有才華、很有能力，常常用他的才智去壓人，別人都不如他，他很自負，那當然講話、對人也就比較刻薄，當然也難免常常得罪人。但是他遇到雲谷禪師之後，接受雲谷禪師的開示，他明白了，他就發心改過，這個效驗就出來了。改過就懺除業障。雲谷禪師是教他持準提咒，他持準提咒，也是求佛力加持。他初步的效果就是跟以前不一樣，以前都是悠悠放任，現在戰戰兢兢，不敢放肆，唯恐自己哪裡做錯了，說話說錯了，這個效驗就出來了。遇到有人憎我毀我，「自能恬然容</w:t>
      </w:r>
      <w:r>
        <w:t>受」。就是遇到有人憎恨他、討厭他、誹謗他（誹謗就是無中生有、侮辱），如果以前，他的脾氣肯定跟他沒完沒了，現在他不生氣了，不跟他計較了，這效驗就出來了。</w:t>
      </w:r>
      <w:r>
        <w:t xml:space="preserve"> </w:t>
      </w:r>
    </w:p>
    <w:p w14:paraId="3656B3F3" w14:textId="77777777" w:rsidR="00817D81" w:rsidRDefault="00817D81">
      <w:pPr>
        <w:pStyle w:val="a3"/>
      </w:pPr>
      <w:r>
        <w:t xml:space="preserve">　　如果這些方法你還沒有看到效果，那只有求佛力加持，當然你要念阿彌陀佛也可以、念觀音菩薩也可以，或者有人念地藏菩薩也可以，看哪一尊佛菩薩你念得比較熟悉、比較習慣。求佛力加持，幫助自己來改過，把這個瞋恚習氣能夠改過來。至誠恭敬的懺悔，會有感應。這個提供你做參考。另外就是要收攝浮氣，因為我們人容易發脾氣，你這裡講總是莫名其妙的煩躁，這個莫名其妙的煩躁，因素也很多，一般就是我們自己心浮氣躁，那這個要收攝浮氣了。「浮氣」就是心浮氣燥，這個氣把它收攝，心浮氣躁收攝到心平氣和。發脾氣，就是心浮氣躁才會發脾氣，如果一個人心平氣和，他怎麼會發脾氣？不會。所以過去，不但學佛的人，讀書人都有打坐，修心、收心，收攝浮氣，把這個心浮氣躁的氣把它收攝，讓心回歸到心平氣和。人能夠收攝浮氣，把心浮氣躁這個氣收回來，回到心平氣和，那麼「遇親便能孝」，遇到父母親，你就會孝順；「遇善便能果」，遇到善事，你就很果決的會去做；「遇物便能仁」，遇到人家侮辱我們、誹謗我們，就像了凡先生一樣，能恬然容受，他就能忍了，因為心平氣和。心浮氣躁就不行了，心浮氣躁肯定跟他計較，這個受不了，情緒就衝動。所以打坐、念佛，多一些時間來收心，把這個心浮氣躁的心把它降伏下</w:t>
      </w:r>
      <w:r>
        <w:t>來，回歸到心平氣和，你這個脾氣就不容易發作了；另外一方面求佛力加持，這個一定會有效果。以上提供你參考。好，下面一個問題。</w:t>
      </w:r>
      <w:r>
        <w:t xml:space="preserve"> </w:t>
      </w:r>
    </w:p>
    <w:p w14:paraId="374252FC" w14:textId="77777777" w:rsidR="00817D81" w:rsidRDefault="00817D81">
      <w:pPr>
        <w:pStyle w:val="a3"/>
      </w:pPr>
      <w:r>
        <w:t xml:space="preserve">　　同學：第二百七十八個問題。請問院長，怎樣可以修清淨心，可以控制住自己妄念？感恩院長指點迷津！</w:t>
      </w:r>
      <w:r>
        <w:t xml:space="preserve"> </w:t>
      </w:r>
    </w:p>
    <w:p w14:paraId="067661FF" w14:textId="77777777" w:rsidR="00817D81" w:rsidRDefault="00817D81">
      <w:pPr>
        <w:pStyle w:val="a3"/>
      </w:pPr>
      <w:r>
        <w:t xml:space="preserve">　　悟道法師：修清淨心控制妄念，無過於念佛了。念佛這個原則就是，我們這句佛號，每個字、每一句念得清楚，聽得清楚，這是念佛的原則。妄念起來就不要理會妄念，起來讓它起來，你把注意力專注在佛號上就好。所以《淨語》裡面講：「妄想千般都莫管，一句佛號要分明」。主要抓住這句佛號，念的每一個字、每一句都很清楚、很分明，沒有念錯。妄念起來，讓它起來，不要理會妄念，只要把注意力專注在佛號上，這樣練久了，妄念自然而然它也就沒有了。不要刻意怎麼去壓那個妄念，怎麼去控制那個妄念，你刻意要去控制，妄念就愈多，所以不必要刻意去控制，只要發現妄念起來，你就提起佛號佛念。所以古大德講，「不怕念起，只怕覺遲」，妄念起來不怕，怕我們覺悟太慢，跟著妄念跑。如果妄念起來，我們趕快念佛，把這個妄念代替過來。一面念佛，有時候一面妄念也起來，那就不要去理會妄念，不要去害怕那個妄念，不要去擔心那個妄念，也不要再去回憶那個妄念。如果你擔心那個妄念，害怕那個妄念，回憶那個妄念，你妄念就愈來愈多，沒完沒了。妄念就隨它去，你只要抓住這一句佛號，念得清楚，不要跟著妄念跑，這樣就對了。因為妄就虛妄的，它等一下就沒了。所以我們用念佛的方法來控制妄念，這個是最方便的，修其</w:t>
      </w:r>
      <w:r>
        <w:t>他法門都沒有念佛來的方便。好，下面一個問題。</w:t>
      </w:r>
      <w:r>
        <w:t xml:space="preserve"> </w:t>
      </w:r>
    </w:p>
    <w:p w14:paraId="069A1BF4" w14:textId="77777777" w:rsidR="00817D81" w:rsidRDefault="00817D81">
      <w:pPr>
        <w:pStyle w:val="a3"/>
      </w:pPr>
      <w:r>
        <w:t xml:space="preserve">　　同學：第二百七十九個問題。請問尊敬的院長，拜佛可以幫助落實《弟子規》嗎？</w:t>
      </w:r>
      <w:r>
        <w:t xml:space="preserve"> </w:t>
      </w:r>
    </w:p>
    <w:p w14:paraId="612F087A" w14:textId="77777777" w:rsidR="00817D81" w:rsidRDefault="00817D81">
      <w:pPr>
        <w:pStyle w:val="a3"/>
      </w:pPr>
      <w:r>
        <w:t xml:space="preserve">　　悟道法師：拜佛是可以的，拜佛就求佛力加持。拜佛也是懺除業障的一個法門。過去早年，我們在台北景美華藏佛教圖書館，每一年過年，韓館長都要拜三千佛。我記得都是從初三、初四、初五，三天，一天拜一千佛，拜一千拜。實際上《三千佛名經》是三千零五十三尊佛，我們每一年拜三天，一天拜一千拜。第一天拜下來，這個腳走路都好像木頭，僵硬了，拜到第二天就比較好了，第三天那就很輕鬆了，業障有明顯的消除了一些。拜這三千佛就是一面唱佛名一面拜，就是念佛跟拜佛這兩方面。</w:t>
      </w:r>
      <w:r>
        <w:t xml:space="preserve"> </w:t>
      </w:r>
    </w:p>
    <w:p w14:paraId="646509EF" w14:textId="77777777" w:rsidR="00817D81" w:rsidRDefault="00817D81">
      <w:pPr>
        <w:pStyle w:val="a3"/>
      </w:pPr>
      <w:r>
        <w:t xml:space="preserve">　　落實《弟子規》，《弟子規》要常常讀誦，過去蔡老師講的這個光盤要多聽。這個聽，有不明白的地方就是我們有業障，有業障我們就去拜佛，求佛力加持，幫我們消業障，業障消除你就明白了，你智慧就開了，就知道《弟子規》在講什麼了，知道怎麼做了。所以你拜佛跟聽講也都需要。當然你說單單用拜佛，如果你拜到業障消除了，你再去看《弟子規》，當然很容易就懂了。業障消除了，我們自性的智慧透露出來了，當然你去看這個就明瞭了，也就知道在生活當中該怎麼做了，就能落實了。不過這個兩方面都需要，你天天讀誦要拜佛，這個兩方面都要同步的，這樣效果會更好。所以拜佛當然可以，拜佛也是一個法門，有的人就專門修拜佛法門的，像拜三千佛、拜萬佛，或者就是拜一尊也可以，這些都是屬於懺悔法門。拜佛對身體也有幫助，這個都很好；拜佛求佛力加持，消除業障。你一方面要讀《弟子規》，要聽《弟子規》的講解，這個雙方面都需要，這樣你才能夠真正去落實《弟子規》裡面所教導的。好，下面一題。</w:t>
      </w:r>
      <w:r>
        <w:t xml:space="preserve"> </w:t>
      </w:r>
    </w:p>
    <w:p w14:paraId="133AF8F5" w14:textId="77777777" w:rsidR="00817D81" w:rsidRDefault="00817D81">
      <w:pPr>
        <w:pStyle w:val="a3"/>
      </w:pPr>
      <w:r>
        <w:t xml:space="preserve">　　同學：第二百八十個問題。尊敬的上悟下道院長，您好！請教您，我先生拿炒股票掙來的錢買了自駕車，學生聽《五戒相經箋要》之後就很害怕因果，每次遇到要跟先生一起出門坐車去辦事時，學生盡可能找理由推脫。先生就問為什麼不願坐車？學生講，炒股票掙來的錢是不義之財，我們消受不起。我先生聽不進去，不相信。請教院長，學生該如何應對？感恩院長慈悲解惑。合十頂禮！</w:t>
      </w:r>
      <w:r>
        <w:t xml:space="preserve"> </w:t>
      </w:r>
    </w:p>
    <w:p w14:paraId="586D8E64" w14:textId="77777777" w:rsidR="00817D81" w:rsidRDefault="00817D81">
      <w:pPr>
        <w:pStyle w:val="a3"/>
      </w:pPr>
      <w:r>
        <w:t xml:space="preserve">　　悟道法師：這個問題也是屬於戒律方面的問題，戒律有開遮持犯，戒律不是死板的，它是活的。戒律的原則精神我們要掌握住，但是在生活當中，你遇到不同的情況，要懂得在什麼樣的情形之下開戒，在什麼樣的情形持戒；在什麼樣的情況要遮，遮就是預防，預防我們去犯戒。如果你該持的不持，那就犯戒了，該開不開也是犯戒。一般沒有深入去研究開遮持犯，的確很多人去受了戒就疑問很多，在生活上碰到的問題太多了。過去我也遇到過幾個例子，有一些同修，特別是老菩薩，看到人家受戒，他也就跟著去受。我俗家住在汐止（現在是汐止市、汐止區，以前是鎮），那邊有一個汐止淨宗協會，有一個當維那的方居士，他的母親八十幾歲，也學了佛，也吃素，但是還沒受戒。他的弟弟沒有學佛，也沒吃素，他媽媽就要煮一些魚、肉這一類的給他弟弟吃。有一天這個方居士來給我講，說他媽媽想去受戒。我說年紀這麼大了，老實念佛就好了。我們勸他回去勸他媽媽老實念佛，我說受了戒也不懂得怎麼持戒，開遮持犯都不懂，受戒只是一個形式，沒有意義，可能還會產生一些困擾。</w:t>
      </w:r>
      <w:r>
        <w:t xml:space="preserve"> </w:t>
      </w:r>
    </w:p>
    <w:p w14:paraId="7DFC85CA" w14:textId="77777777" w:rsidR="00817D81" w:rsidRDefault="00817D81">
      <w:pPr>
        <w:pStyle w:val="a3"/>
      </w:pPr>
      <w:r>
        <w:t xml:space="preserve">　　他回去給他媽媽講，他媽媽好像也接受了。後來那些蓮友又鼓勵她去受戒，她看到很多老同修都受戒，她也心動了，也就跟著大家受戒。後來方居士，有一次我去講經，他就來給我講，他說他媽媽還是去受戒了，受不了這些蓮友的這種邀請鼓勵，也去受了。我就跟他講，我說你媽媽沒有受戒，她心還比較清淨；她一去受戒回來，恐怕心就沒有現在這麼清淨了，她會問題很多。果然不出我所料，回來都沒有一個星期就來找我了，他說現在怎麼辦？他媽媽去受了菩薩戒，菩薩戒戒師講，你就不可以手去摸裝魚裝肉的盤子、碗，都不可以去摸。他弟弟吃的魚、肉碗盤原來都是他媽媽收拾去洗的，現在統統不敢收，就放在那裡，他說她碰都不敢去碰。那怎麼辦？我就跟他講，我說當初我建議你媽媽不要去受戒，就是因為怕她出現這些困擾。戒場的戒師也沒有時間給她講那麼多、那麼詳細，或者講不明白，開遮持犯沒有跟她講得很清楚，她生活上碰到問題就不曉得該怎麼辦，她就產生困擾；產生困擾，心裡就有罣礙，念佛就念不下去了。我就跟他講，其實這個戒有開遮持犯的。那你有學佛的人總是要「恆順眾生，隨喜功德」，他還沒有學佛，他也不懂，你不能去勉強他，勉強他沒有用，可能反效果。所以你先恆順，慢慢的勸他去吃素，他還沒接受之前</w:t>
      </w:r>
      <w:r>
        <w:t>先恆順，沒關係，這不叫犯戒，這叫開戒。菩薩就要去度眾生，如果眾生個個都像佛菩薩，那還要我們去度嗎？眾生就是迷惑顛倒，才要菩薩去幫助。所以這個是開緣。</w:t>
      </w:r>
      <w:r>
        <w:t xml:space="preserve"> </w:t>
      </w:r>
    </w:p>
    <w:p w14:paraId="5BA59310" w14:textId="77777777" w:rsidR="00817D81" w:rsidRDefault="00817D81">
      <w:pPr>
        <w:pStyle w:val="a3"/>
      </w:pPr>
      <w:r>
        <w:t xml:space="preserve">　　妳先生這個事情，因為他有沒有學佛我不知道，那只是說他賺的錢比較不如法。所謂炒股票，是怎麼樣的炒股票我也不懂，因為我沒有買過股票。我聽人家講，股票有投資的，跟投機的不一樣。妳講的炒股票可能是投機性的，投機性的炒股票就像賭博一樣，就是比較不穩定的，有時候會賺很多錢，有時候會虧很多，這個是投機性的。如果投資的，它是比較穩，不是一下賺得很多，但是它細水長流。所以在我們道場，有做過股票的一些老同修，他們都是投資比較穩當的，不是說一下子就賺得很大的暴利，但是它細水長流，常常固定，它有紅利有收入。投資性的它是比較穩定的，也是比較正常的，做股票買賣的，正常的。他是投資一個公司，他公司有賺錢就分紅利，這個也是合理的。投機性的就比較不如法，好像賭博一樣，炒。但是妳先生如果還沒有學佛，妳說他炒股票買的車妳就不坐，可能夫妻會起摩擦、起衝突，這個也不對。所以妳還是要坐，這個叫開戒，不叫犯戒，叫開戒。因為妳坐他的車，妳才可以慢慢給他輔導，才可以勸他以後不要做投機性的，我們做一個投資的，這樣妳才能夠跟他溝通。如果妳跟他槓起來了，然後說你這是炒股票賺來的，我不坐，肯定他會很生氣，那妳講再好的話，他也聽不進去。所以家庭和諧還是為優先的，慢</w:t>
      </w:r>
      <w:r>
        <w:t>慢再去勸導他。菩薩度眾生一定要先恆順，再去勸導，如果不能恆順眾生，你沒辦法去勸他的，他就不接受。所以要學習普賢菩薩十大願王「恆順眾生，隨喜功德」。</w:t>
      </w:r>
      <w:r>
        <w:t xml:space="preserve"> </w:t>
      </w:r>
    </w:p>
    <w:p w14:paraId="7A07B03D" w14:textId="77777777" w:rsidR="00817D81" w:rsidRDefault="00817D81">
      <w:pPr>
        <w:pStyle w:val="a3"/>
      </w:pPr>
      <w:r>
        <w:t xml:space="preserve">　　戒律都有它的開遮持犯，戒律是活的，不是死的。就像過去，另外一個例子也是這樣，也是一個同修，他也是受菩薩戒，我說老實念佛，先不要急著去受，後來他們沒有接受我的建議，還是去受了。但這是一個男居士，那個時候三十年前，大概四十幾歲，我說你對這個戒的開遮持犯不明瞭，恐怕受了戒，你會有很多困擾。但是他不相信，他還是去受，受了之後也是不出我所料，一個星期就來找我了，找我問問題。他說我們家開雜貨店，受了菩薩戒就不能賣酒，那現在怎麼辦？我說關掉不要賣。我說你去請問傳授你這個菩薩戒的戒師，你問他怎麼辦？戒是他傳授給你的，你有戒律的問題應該是請問他。他說有，他去問了。我說那戒師怎麼說？他說也是一樣，叫我關掉。我說那你就關了！他說不行，這我爸爸開的，我不能說關就關了。那怎麼辦？後來我才跟他講，這是有開遮持犯的。等於是你們家族的事業，你學佛，你爸爸沒學佛，如果你要關，他肯定反對，反對不就要鬧家庭革命？哪有跟父親在鬧家庭革命的菩薩，是不是？所以這個戒當中有開緣，你要先恆順，慢慢再勸導。所以真正懂得開遮持犯，佛制定的戒律真的是合情、合理、合法，情、理、法都兼顧，不是像我們想的那麼呆板。這些提供妳參考。現在要找到一個很如法的，恐怕在現前</w:t>
      </w:r>
      <w:r>
        <w:t>這個世界上也很難，現在在末法時期，亂世。在《菜根譚》講，「處治世宜方」，治世就是大家都規規矩矩，那你也要規規矩矩的，要方方正正的；「處叔季之世」，那就已經沒那麼有規矩了，要方圓並用，有時候方正、有時候圓；「處亂世宜圓」，你要圓融。我們要認清楚現在是什麼時代？現在是亂世，所以《菜根譚》講要圓，你要圓融，不然你處處是障礙，你處處行不通。妳好好去思惟這個道理。</w:t>
      </w:r>
      <w:r>
        <w:t xml:space="preserve"> </w:t>
      </w:r>
    </w:p>
    <w:p w14:paraId="140115CA" w14:textId="77777777" w:rsidR="00817D81" w:rsidRDefault="00817D81">
      <w:pPr>
        <w:pStyle w:val="a3"/>
      </w:pPr>
      <w:r>
        <w:t xml:space="preserve">　　好，今天就跟大家分享到二百八十條，後面還有很多，過完農曆年我們再繼續。在這裡向大家拜個早年，祝大家新年吉祥，福慧增長，身心安康，事業順利，闔家平安，我們明年見。阿彌陀佛！　　</w:t>
      </w:r>
    </w:p>
    <w:sectPr w:rsidR="00817D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83FAA" w14:textId="77777777" w:rsidR="00817D81" w:rsidRDefault="00817D81" w:rsidP="00476239">
      <w:r>
        <w:separator/>
      </w:r>
    </w:p>
  </w:endnote>
  <w:endnote w:type="continuationSeparator" w:id="0">
    <w:p w14:paraId="1743F7A4" w14:textId="77777777" w:rsidR="00817D81" w:rsidRDefault="00817D81" w:rsidP="00476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AA6C4" w14:textId="77777777" w:rsidR="00817D81" w:rsidRDefault="00817D81" w:rsidP="00476239">
      <w:r>
        <w:separator/>
      </w:r>
    </w:p>
  </w:footnote>
  <w:footnote w:type="continuationSeparator" w:id="0">
    <w:p w14:paraId="3AE7A5D8" w14:textId="77777777" w:rsidR="00817D81" w:rsidRDefault="00817D81" w:rsidP="00476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39"/>
    <w:rsid w:val="00476239"/>
    <w:rsid w:val="007931EE"/>
    <w:rsid w:val="0081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A07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2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2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2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2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