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B979" w14:textId="77777777" w:rsidR="00417C58" w:rsidRDefault="00417C58">
      <w:r>
        <w:t>弘一大師講演錄</w:t>
      </w:r>
      <w:r>
        <w:t>—</w:t>
      </w:r>
      <w:r>
        <w:t xml:space="preserve">普勸淨宗道侶兼持誦地藏經　　悟道法師主講　　（第一集）　　</w:t>
      </w:r>
      <w:r>
        <w:t>2005/9/28</w:t>
      </w:r>
      <w:r>
        <w:t xml:space="preserve">　　宜蘭淨宗學會　　檔名：</w:t>
      </w:r>
      <w:r>
        <w:t xml:space="preserve">WD20-009-0001 </w:t>
      </w:r>
    </w:p>
    <w:p w14:paraId="79524180" w14:textId="77777777" w:rsidR="00417C58" w:rsidRDefault="00417C58">
      <w:pPr>
        <w:pStyle w:val="a3"/>
      </w:pPr>
      <w:r>
        <w:t xml:space="preserve">　　諸位同修，阿彌陀佛！今天是華藏淨宗學會宜蘭念佛堂，新的道場開始使用，我們正式啟用典禮是十月初一來舉行。我們提前三天，每天恭誦一部《地藏菩薩本願經》，誦三遍。這是根據我們導師上淨下空老和尚，他過去到現在都有一個慣例，凡是新的道場開始使用，必定要先講《地藏菩薩本願經》，再沒有時間，他也要講《地藏經》的大意。過去在美國建立道場，時間沒那麼長，所以講《地藏經》大意。一直到一九九八年在新加坡淨宗學會，接受大陸九華山，當時九華山佛教協會的會長仁德老和尚的啟請，在新加坡淨宗學會八樓的錄影室，也錄一部《地藏菩薩本願經》，包括玄義。現在已經流通很多年，在華藏衛星電視也時常來播放這個《地藏經》。</w:t>
      </w:r>
      <w:r>
        <w:t xml:space="preserve"> </w:t>
      </w:r>
    </w:p>
    <w:p w14:paraId="63A7D717" w14:textId="77777777" w:rsidR="00417C58" w:rsidRDefault="00417C58">
      <w:pPr>
        <w:pStyle w:val="a3"/>
      </w:pPr>
      <w:r>
        <w:t xml:space="preserve">　　我們淨宗學會大家都知道，是修學淨土法門，我們與《地藏菩薩本願經》有什麼關係？這是今晚要跟大家來報告的。因為最近我常在海外到處跑，每個地方演講的時間都很短，三天、五天，最長不超過一個禮拜。這次我們也是三天的演講，因此也沒時間跟大家報告全部的《地藏經》，所以我請莊義法師，我們開幕之後，一個禮拜來講台語的講一遍，將《地藏經》做個簡單的報告。另外請莊明法師一個星期，來講一次《發起菩薩殊勝志樂經》，又名《彌勒菩薩所問經》，一星期來講兩次。在台北華藏淨宗學會，我們每天是恭誦《大乘無量壽經》，固定誦一部。農曆七月是三十天都恭誦《地藏經》，以及《無量壽經》。平常我也是交代我們同修，每天固定誦《無量壽經》一部，遇到十齋日加持一部《地藏菩薩本願經》，這是在平時，如果農曆七月每天誦《地藏經》。</w:t>
      </w:r>
      <w:r>
        <w:t xml:space="preserve"> </w:t>
      </w:r>
    </w:p>
    <w:p w14:paraId="38F3767B" w14:textId="77777777" w:rsidR="00417C58" w:rsidRDefault="00417C58">
      <w:pPr>
        <w:pStyle w:val="a3"/>
      </w:pPr>
      <w:r>
        <w:t xml:space="preserve">　　因為我現在也有一些台語的講經，在佛教衛星電視台播放，提供給一些年紀比較大的老菩薩來參考。平常很少有時間來錄影，如果要錄影實際上我都不能跑，不能出門，定在一個地方這樣才錄有東西出來。因為最近還是沒有辦法避免海內外邀請，一出門，今年去美國、加拿大就花兩個月，再去澳洲也是一、二個月，大陸也一個月，出去外面可以說就沒有辦法錄影。所以回來，盡量利用時間來錄一些台語的，提供佛教衛星。因為很早就已經沒有帶子，都是重複播放。所以我門有時間，多少錄一點新的東西出來，提供給電視台播放。我們這三個晚上的時間，我是想到利用這個時間，因為來這裡，大家都要求要講台語，所以順便錄影。所以我們一集，佛教衛星的是五十分鐘，所以等下講到五十分先暫停，再講五十分鐘，這樣我們一個晚上可以錄兩集，三個晚上可以錄六集，多少錄一些存檔。</w:t>
      </w:r>
      <w:r>
        <w:t xml:space="preserve"> </w:t>
      </w:r>
    </w:p>
    <w:p w14:paraId="6F152073" w14:textId="77777777" w:rsidR="00417C58" w:rsidRDefault="00417C58">
      <w:pPr>
        <w:pStyle w:val="a3"/>
      </w:pPr>
      <w:r>
        <w:t xml:space="preserve">　　今晚要來跟大家簡單報告，《弘一大師講演錄》裡面有一篇文章，這篇的題目，叫做「普勸淨宗道侶兼持誦《地藏經》」。弘一大師，相信我們很多同修應該都聽說過，他是我們近代，清朝末年、民國初年佛門律宗的一位祖師。對於戒律有很深入的研究與行持，他的道德、學問，可以說在當代非常的稀有，他是一位多才多藝的大德。在世間法裡不管書法、畫圖、刻印、演戲表演、歌曲，像編詞、編曲，像三寶歌，有好幾首歌曲是弘一大師編的。還有一首「惜別」，這條也很普遍，是他老人家編的。可以說在民國初年，是佛門裡的一位不可多得的大德，大善知識。他雖然是深入戒律，他也時常寫信請教淨宗十三祖印光祖師，他也是念佛求往生西方淨土。因此他來講這篇的演講，當然就表示他是修學淨土，也是回歸淨土法門。</w:t>
      </w:r>
      <w:r>
        <w:t xml:space="preserve"> </w:t>
      </w:r>
    </w:p>
    <w:p w14:paraId="188ADED4" w14:textId="77777777" w:rsidR="00417C58" w:rsidRDefault="00417C58">
      <w:pPr>
        <w:pStyle w:val="a3"/>
      </w:pPr>
      <w:r>
        <w:lastRenderedPageBreak/>
        <w:t xml:space="preserve">　　所以說「普勸淨宗道侶」，淨宗就是修學淨土宗同參道友。勸什麼？「兼持誦《地藏經》」。兼就是說附帶，持就是受持，依照經裡面佛跟我們的開示，來依教奉行，保持不失。誦就是讀誦，像我們下午讀誦、誦念，念《地藏經》，念《地藏經》就是時刻聽佛來跟我們開示。我們讀一遍，在第八識阿賴耶識落一遍的印象，就等於接受一遍，釋迦牟尼佛、地藏菩薩跟我們講經說法講一遍。讀誦另一個用意就是不會忘記，因為在日常生活當中，要依照《地藏經》來行持，這個經文縱然不能夠全部記住，但是重要的經文還是要記在心裡，這樣在日常生活當中，待人處事接物才能夠提起觀照的功夫。所以持誦有這兩個意思，受持讀誦《地藏經》。他的這篇演講是在庚辰那一年，地藏王菩薩聖誕那天在永春講的。永春在福建省，福建省的永春這個地方。王夢惺居士來記錄的。請大家看這個文：</w:t>
      </w:r>
      <w:r>
        <w:t xml:space="preserve"> </w:t>
      </w:r>
    </w:p>
    <w:p w14:paraId="22933905" w14:textId="77777777" w:rsidR="00417C58" w:rsidRDefault="00417C58">
      <w:pPr>
        <w:pStyle w:val="a3"/>
      </w:pPr>
      <w:r>
        <w:t xml:space="preserve">　　【予來永春。迄今一年有半。在去夏時。王夢惺居士來信。為言擬偕林子堅居士等將來普濟寺。請予講經。】</w:t>
      </w:r>
      <w:r>
        <w:t xml:space="preserve"> </w:t>
      </w:r>
    </w:p>
    <w:p w14:paraId="04FF2BAB" w14:textId="77777777" w:rsidR="00417C58" w:rsidRDefault="00417C58">
      <w:pPr>
        <w:pStyle w:val="a3"/>
      </w:pPr>
      <w:r>
        <w:t xml:space="preserve">　　這是大師開頭講的一些話，他到福建永春有一年半。他去永春那個時候，『去夏』，就是像說今年講去年，去年的夏天接到王夢惺居士寫了一封信來，要『偕同林子堅居士』，以及其他居士，來普濟寺請弘一大師講經。</w:t>
      </w:r>
      <w:r>
        <w:t xml:space="preserve"> </w:t>
      </w:r>
    </w:p>
    <w:p w14:paraId="4C3AF119" w14:textId="77777777" w:rsidR="00417C58" w:rsidRDefault="00417C58">
      <w:pPr>
        <w:pStyle w:val="a3"/>
      </w:pPr>
      <w:r>
        <w:t xml:space="preserve">　　【斯時予曾復一函。俟秋涼後即入城講金剛經大意三日。】</w:t>
      </w:r>
      <w:r>
        <w:t xml:space="preserve"> </w:t>
      </w:r>
    </w:p>
    <w:p w14:paraId="0C402BD8" w14:textId="77777777" w:rsidR="00417C58" w:rsidRDefault="00417C58">
      <w:pPr>
        <w:pStyle w:val="a3"/>
      </w:pPr>
      <w:r>
        <w:t xml:space="preserve">　　在那個時候，弘一大師也曾經回一封信函，就是說回了一封信跟王居士他們說，等秋天天氣比較涼爽，再入城去講《金剛經》講大意講三日，講三天。</w:t>
      </w:r>
      <w:r>
        <w:t xml:space="preserve"> </w:t>
      </w:r>
    </w:p>
    <w:p w14:paraId="14DEB631" w14:textId="77777777" w:rsidR="00417C58" w:rsidRDefault="00417C58">
      <w:pPr>
        <w:pStyle w:val="a3"/>
      </w:pPr>
      <w:r>
        <w:t xml:space="preserve">　　【及秋七月。予以掩關習禪。乃不果往。】</w:t>
      </w:r>
      <w:r>
        <w:t xml:space="preserve"> </w:t>
      </w:r>
    </w:p>
    <w:p w14:paraId="3F003C89" w14:textId="77777777" w:rsidR="00417C58" w:rsidRDefault="00417C58">
      <w:pPr>
        <w:pStyle w:val="a3"/>
      </w:pPr>
      <w:r>
        <w:t xml:space="preserve">　　但是等到那年的秋天七月，『予』就是弘一大師他自己的稱呼，因為他是閉關坐禪，所以就沒有入城跟大家講《金剛經》大意。</w:t>
      </w:r>
      <w:r>
        <w:t xml:space="preserve"> </w:t>
      </w:r>
    </w:p>
    <w:p w14:paraId="071F193B" w14:textId="77777777" w:rsidR="00417C58" w:rsidRDefault="00417C58">
      <w:pPr>
        <w:pStyle w:val="a3"/>
      </w:pPr>
      <w:r>
        <w:t xml:space="preserve">　　【日昨。】</w:t>
      </w:r>
      <w:r>
        <w:t xml:space="preserve"> </w:t>
      </w:r>
    </w:p>
    <w:p w14:paraId="4F17AE85" w14:textId="77777777" w:rsidR="00417C58" w:rsidRDefault="00417C58">
      <w:pPr>
        <w:pStyle w:val="a3"/>
      </w:pPr>
      <w:r>
        <w:t xml:space="preserve">　　『日昨』就是說昨天。</w:t>
      </w:r>
      <w:r>
        <w:t xml:space="preserve"> </w:t>
      </w:r>
    </w:p>
    <w:p w14:paraId="5A8F0619" w14:textId="77777777" w:rsidR="00417C58" w:rsidRDefault="00417C58">
      <w:pPr>
        <w:pStyle w:val="a3"/>
      </w:pPr>
      <w:r>
        <w:t xml:space="preserve">　　【夢惺居士及諸仁者入山相訪。因雨小住寺院。今日適逢地藏菩薩聖誕。故乘此勝緣。為講淨宗道侶兼持誦地藏經要旨。以資紀念。】</w:t>
      </w:r>
      <w:r>
        <w:t xml:space="preserve"> </w:t>
      </w:r>
    </w:p>
    <w:p w14:paraId="3BE9C87F" w14:textId="77777777" w:rsidR="00417C58" w:rsidRDefault="00417C58">
      <w:pPr>
        <w:pStyle w:val="a3"/>
      </w:pPr>
      <w:r>
        <w:t xml:space="preserve">　　大師沒有入城講經，當然這些居士就主動去找大師。那一天『夢惺居士』，以及其他的居士到山上，去參訪弘一大師，遇到下雨，下雨大家就住在寺院，不方便出去。那一天剛剛好是『地藏菩薩聖誕』。地藏菩薩的聖誕是農曆七月三十日，如果月小是七月二十九，農曆七月的最後一天就是地藏王菩薩的聖誕。這些居士去找弘一大師的那一天，剛剛好是地藏菩薩聖誕。地藏菩薩聖誕，當然佛門一般遇到佛菩薩聖誕都會舉辦法會，譬如說普佛，供佛菩薩做個法會。弘一大師他是為大家介紹，《地藏經》重要的宗旨，特別為『淨宗道侶』，可見得這些居士他們都是修念佛法門，都是修學淨土，像我們淨宗學會的同修大家都是修淨土。這一日正好是地藏菩薩聖誕，所以勸淨宗道侶附帶『兼持誦《地藏經》』，他將《地藏菩薩本願經》重要的宗旨，來</w:t>
      </w:r>
      <w:r>
        <w:lastRenderedPageBreak/>
        <w:t>跟大家說明，來做紀念，紀念地藏菩薩的聖誕。這是第一段，第一段就是他這篇講演的緣起，他為什麼講這篇演講他的因緣。第二段就給我們說：</w:t>
      </w:r>
      <w:r>
        <w:t xml:space="preserve"> </w:t>
      </w:r>
    </w:p>
    <w:p w14:paraId="12BD7AB2" w14:textId="77777777" w:rsidR="00417C58" w:rsidRDefault="00417C58">
      <w:pPr>
        <w:pStyle w:val="a3"/>
      </w:pPr>
      <w:r>
        <w:t xml:space="preserve">　　【淨宗道侶修持之法。固以淨土三經為主。】</w:t>
      </w:r>
      <w:r>
        <w:t xml:space="preserve"> </w:t>
      </w:r>
    </w:p>
    <w:p w14:paraId="0A18A7E1" w14:textId="77777777" w:rsidR="00417C58" w:rsidRDefault="00417C58">
      <w:pPr>
        <w:pStyle w:val="a3"/>
      </w:pPr>
      <w:r>
        <w:t xml:space="preserve">　　這一小段，淨宗學會同參道友我們修持的法門，所依據的最基本的經典，就是『淨土三經』，三經第一部就是《佛說大乘無量壽經》，淨宗學會我們是依會集本，夏蓮居老居士會集的《佛說大乘無量壽莊嚴清淨平等覺經》，簡單說就是《佛說大乘無量壽經》。這是講西方淨土的第一部經典，也是西方極樂世界阿彌陀佛的淨土，它最原始的經典。從法藏比丘還未成佛，他在世間自在王佛面前發四十八願，成立西方極樂世界，接引十方念佛眾生，往生到西方極樂世界，講這個緣起，這四十八願。一部《無量壽經》可以說是四十八願詳細註解，我們讀會集本更清楚，《無量壽經》的經文都是補充說明四十八願。所以四十八願是淨土經論，它最基本的依據，不管哪尊佛介紹西方阿彌陀佛的極樂世界，都不違背四十八願，一定跟四十八願相應。所以淨宗的第一部經，就是《佛說大乘無量壽經》。</w:t>
      </w:r>
      <w:r>
        <w:t xml:space="preserve"> </w:t>
      </w:r>
    </w:p>
    <w:p w14:paraId="6EED1277" w14:textId="77777777" w:rsidR="00417C58" w:rsidRDefault="00417C58">
      <w:pPr>
        <w:pStyle w:val="a3"/>
      </w:pPr>
      <w:r>
        <w:t xml:space="preserve">　　第二部是《佛說阿彌陀經》，《阿彌陀經》跟《無量壽經》是同一部，《無量壽經》講得比較詳細，《阿彌陀經》講得比較簡單。因為這兩部經都是提倡持名念佛，我們知道念佛有四種方法，第一實相念佛，第二觀想念佛，第三觀像念佛，第四持名念佛，一部《觀經》可以說這四種念佛都有。但是《無量壽經》跟《佛說阿彌陀經》，特別提倡持名念佛，所以這兩本經是同一部。古大德說這兩部是同一部，一本講得詳細，一本講得簡單。第三本就是《佛說觀無量壽佛經》，我們一般簡單說《觀經》，這個觀有十六觀，從第一觀到第十二觀，全部講觀想念佛，第十三觀講觀像念佛，從第十四觀至第十六觀講九品往生，第十六觀講持名念佛。講西方淨土，釋迦牟尼佛跟我們介紹西方極樂世界，最基本的就是這個三經，《無量壽經》、《阿彌陀經》、《觀無量壽佛經》，這是叫「淨土三經」。以後到清朝彭際清居士，把「普賢行願品」這一品附在三經後面，成為淨土四經。到民國初年印光祖師將《楞嚴經．大勢至菩薩念佛圓通章》，附在四經後面成為淨土五經。所以淨土五經是這麼來的。但是最基本的是這三部經典，這是最基本的淨土三經。我們修學西方淨土，當然是以三經為主，為主要的。下面是弘一大師他要說的話：</w:t>
      </w:r>
      <w:r>
        <w:t xml:space="preserve"> </w:t>
      </w:r>
    </w:p>
    <w:p w14:paraId="17EA541F" w14:textId="77777777" w:rsidR="00417C58" w:rsidRDefault="00417C58">
      <w:pPr>
        <w:pStyle w:val="a3"/>
      </w:pPr>
      <w:r>
        <w:t xml:space="preserve">　　【三經之外。】</w:t>
      </w:r>
      <w:r>
        <w:t xml:space="preserve"> </w:t>
      </w:r>
    </w:p>
    <w:p w14:paraId="13A9EA87" w14:textId="77777777" w:rsidR="00417C58" w:rsidRDefault="00417C58">
      <w:pPr>
        <w:pStyle w:val="a3"/>
      </w:pPr>
      <w:r>
        <w:t xml:space="preserve">　　我們修學淨土宗的同修，固然是依淨土三經為主。但是除了這三部經之外：</w:t>
      </w:r>
      <w:r>
        <w:t xml:space="preserve"> </w:t>
      </w:r>
    </w:p>
    <w:p w14:paraId="7896F888" w14:textId="77777777" w:rsidR="00417C58" w:rsidRDefault="00417C58">
      <w:pPr>
        <w:pStyle w:val="a3"/>
      </w:pPr>
      <w:r>
        <w:t xml:space="preserve">　　【似宜兼誦地藏經以為助行。】</w:t>
      </w:r>
      <w:r>
        <w:t xml:space="preserve"> </w:t>
      </w:r>
    </w:p>
    <w:p w14:paraId="52C98226" w14:textId="77777777" w:rsidR="00417C58" w:rsidRDefault="00417C58">
      <w:pPr>
        <w:pStyle w:val="a3"/>
      </w:pPr>
      <w:r>
        <w:t xml:space="preserve">　　這個『似宜』，宜蘭的宜，「似宜」這口氣他不是說很勉強，不是說你一定要這樣，所以大德講話都比較客氣，比較謙虛。似就是說可能，需要再兼誦《地藏經》，來做為我們的助行，做為輔助，幫助。這句話是比較謙虛的話，實際上也是實在的話，因為有修持的大德講話都是很平實，很平常、很實在。為什麼？我們常常聽老和尚講經，像寧波觀宗寺的鍋漏匠不認識字，不認識字，叫他誦一部《彌陀經》，他都不會誦，他就只會念一句南無阿彌陀佛。諦閑老法師跟他說，你要念累了就休息，休息好了繼續再念，保證你有好處，也沒有告訴他有什麼好處。他真的就老實念，念三年站著往生。連《彌陀經》他都不會念，只會念一句南無阿彌陀佛六個字而已。我們看到當然也很欽佩，我們也想來向他學習，有很多同修想要來學鍋漏匠，但是鍋漏匠是補鍋補碗的，我們要知道說為什麼他念三年能成就，有人念了三十年還不能成就，這個原因在哪裡？原因在有老實與不老實。下面有個老實念佛堂，我們老法尚他的墨寶，他寫的。要做到老實很不簡單，念佛大家會念，但是要做到老實這就比較稀有，這種人就比較少，像鍋漏匠這樣是真正老實念佛。老實的標準在哪裡？真正放下萬緣，放下身心世界，心裡不再罣礙這個世界，真正要求出離，出離的心意願</w:t>
      </w:r>
      <w:r>
        <w:t>很強，沒有留戀這個世界，真正做到身心世界一切放下，這才是老實。</w:t>
      </w:r>
      <w:r>
        <w:t xml:space="preserve"> </w:t>
      </w:r>
    </w:p>
    <w:p w14:paraId="1792D8AE" w14:textId="77777777" w:rsidR="00417C58" w:rsidRDefault="00417C58">
      <w:pPr>
        <w:pStyle w:val="a3"/>
      </w:pPr>
      <w:r>
        <w:t xml:space="preserve">　　淨宗第九代祖師蕅益大師，他有一篇念佛的開示，他說「真能念佛，放下身心世界，即大布施。」就是說你真正能夠念佛，就是說老實念佛，你真的能夠老實念佛，你一定是放下身心世界。身就是我們的身體，心就是說我們心裡所有的憂慮牽掛，這個世間有的沒有的都不放在心裡，心裡掛念的只有阿彌陀佛，與西方極樂世界。這個世間的一切名聞利養、五欲六塵，一切都不放在心裡，一心繫念阿彌陀佛極樂世界。蕅益大師跟我們說這就是大布施，真能念佛，放下身心世界，即大布施。</w:t>
      </w:r>
      <w:r>
        <w:t xml:space="preserve"> </w:t>
      </w:r>
    </w:p>
    <w:p w14:paraId="778F3BC3" w14:textId="77777777" w:rsidR="00417C58" w:rsidRDefault="00417C58">
      <w:pPr>
        <w:pStyle w:val="a3"/>
      </w:pPr>
      <w:r>
        <w:t xml:space="preserve">　　「真能念佛，不復起貪瞋痴，即大持戒。」你真正能夠老實念佛，心裡不起貪瞋痴，為什麼？都放下了，貪瞋痴就不起了，這就是大持戒。現在很多人學戒律，但是我們仔細看，表面上好像持戒很精嚴，但是內心貪瞋痴慢的煩惱，不但沒有減少，反而一直增長。持戒的目的就是要得定，得定的目的就是開智慧，「勤修戒定慧，息滅貪瞋痴」，持戒就是要滅貪瞋痴。如果持戒持到煩惱愈來愈多，那就不對了，那就不是持戒了。所以蕅益大師說，真能念佛，不復起貪瞋痴，即大持戒。「真能念佛，不計是非人我，即大忍辱。」真正老實念佛的人，他不會計較是非，人家對不起我們種種的，他不會再計較，不計就是不計較。如果人家說我們一句，有什麼對不起我們，我們還放在心裡，還有是非人我，這就不是老實念佛。</w:t>
      </w:r>
      <w:r>
        <w:t xml:space="preserve"> </w:t>
      </w:r>
    </w:p>
    <w:p w14:paraId="4CF49CA7" w14:textId="77777777" w:rsidR="00417C58" w:rsidRDefault="00417C58">
      <w:pPr>
        <w:pStyle w:val="a3"/>
      </w:pPr>
      <w:r>
        <w:t xml:space="preserve">　　「真能念佛，不稍間斷夾雜，即大精進」。不夾雜，不間斷，不夾雜什麼？不夾雜妄想分別執著。所以上個月到香港，我到大陸前先去香港拜見老和尚，那天正好遇到週六有佛學問答，有個同修寫一個問題請示老和尚。他說現在聽老和尚講經，都一門深入，專修淨土法門，一門深入，下面又問了很多問題。老和尚說你一門是有，但是還沒有深入，有，你現在修淨土法門是一門，還沒有深入。怎麼說還沒有深入？因為還有夾雜妄想分別執著，所以說沒有深入。所以說一門深入，我們也要知道它的標準在哪裡？淨宗學會現在是學淨土宗這一門，一門有，但是有沒有深入？這要問我們自己不用問別人。所以真能念佛，真正能夠老實念佛，不稍間斷夾雜，即大精進。「真能念佛，不復妄想馳逐，即大禪定。」因為你能夠真正老實念佛，就不起妄想，不會胡思亂想，心定下來了，所以一句南無阿彌陀佛是無上深妙禪。</w:t>
      </w:r>
      <w:r>
        <w:t xml:space="preserve"> </w:t>
      </w:r>
    </w:p>
    <w:p w14:paraId="5F2A9366" w14:textId="77777777" w:rsidR="00417C58" w:rsidRDefault="00417C58">
      <w:pPr>
        <w:pStyle w:val="a3"/>
      </w:pPr>
      <w:r>
        <w:t xml:space="preserve">　　「真能念佛，不為他歧所惑，即大智慧。」他歧是什麼？他是說其他，歧就是好像跟你不相同的。不相同是什麼？種種的言論，譬如說不相同法門，當然我們現在聽經聽這麼久來，我們也知道要選擇一個法門來深入。不相同的法門，不相同的宗教，我們受的影響比較沒那麼大，有是有，但是比較沒有那麼多。比如說不相同法門，學禪、學密，但是在佛門裡面，當然也是有很多人修淨土，修到後來改學其他法門，當然這也是有。改學外道其他宗教也有，畢竟是比較少數，他歧所惑這個影響並不會很大。現在的他歧最大的是什麼？不知道諸位有感覺到嗎？最大的就是他也是修淨土法門，跟你一樣也念阿彌陀佛，但是他的思想與知見與你不同，你就被他迷惑，這個影響比較大。不同法門我們就修不相同的法門，你修禪，我修淨，他修密是不同，影響比較不大，其他宗教的影響更小。但是你也念佛的，我也念佛的，一樣他說他是念佛，但他說的言論與我們聽到的不同，這個時候你會受他影響嗎？是不是會受到他的迷惑，動搖你的信心？這就叫做他歧。</w:t>
      </w:r>
      <w:r>
        <w:t xml:space="preserve"> </w:t>
      </w:r>
    </w:p>
    <w:p w14:paraId="7F659CFF" w14:textId="77777777" w:rsidR="00417C58" w:rsidRDefault="00417C58">
      <w:pPr>
        <w:pStyle w:val="a3"/>
      </w:pPr>
      <w:r>
        <w:t xml:space="preserve">　　就像最近幾年日本的本願念佛，這個相信我們同修曾聽說過。這幾年我們老和尚也常常到日本訪問，去年我們也到日本，去京都光明寺展覽「地獄變相圖」，「地獄變相圖」第一個展覽，就是去給日本人看。到京都那裡，我們接觸的都是淨土宗的道場，但是他們都是將善導大師的話聽一段而已，提倡本願念佛。說本願念佛，你只要信阿彌陀佛不用修，到你臨終時，阿彌陀佛就來接引你，平常也不用念，被車撞死，死得很難看，也一樣往生。這種就是錯誤的一個知見，但他們自己不知道這是錯誤的。這個法在唐宋那個時代，日本高僧到中國來留學，但是法傳久了，中國也一樣，傳久會變質。所以台灣、大陸有很多人接觸到本願念佛，大家的心就動了。</w:t>
      </w:r>
      <w:r>
        <w:t xml:space="preserve"> </w:t>
      </w:r>
    </w:p>
    <w:p w14:paraId="7844E6E2" w14:textId="77777777" w:rsidR="00417C58" w:rsidRDefault="00417C58">
      <w:pPr>
        <w:pStyle w:val="a3"/>
      </w:pPr>
      <w:r>
        <w:t xml:space="preserve">　　有一次我到花蓮淨宗學會，以前的潘會長跟我說，那裡來了一位法師，這位法師到日本學本願念佛，回來花蓮演講，同修大家都去聽，聽了之後，大家回來心裡就問題一大堆。我到那裡就提出這個問題來問我，我第一句的答覆就是說，你就不老實，聽老和尚的經就好，為什麼還要跑去聽？他說聽人家說，本願念佛很好，聽了心動就趕快去。我說去聽了，如果問題都解決不就很好，但是你愈聽問題是愈多，這樣就錯了。另外台灣過去一段時間，提倡實相念佛，這也是傳到大陸去。我從台灣到大陸，遇到同修來，現在有人說實相念佛。前一段時間，大陸還有傳出一個五音念佛，他也有一套。搞到這些修淨土的人心頭亂紛紛，「雙腳踏雙船，心頭亂紛紛」，不知道怎麼辦才好？這就是被他歧所惑。會受這些言論，不同的知見來影響，這是蕅益大師說的，不同的知見影響，這就叫做他歧，這沒有智慧。真能念佛，不為他歧所惑，即大智慧。</w:t>
      </w:r>
      <w:r>
        <w:t xml:space="preserve"> </w:t>
      </w:r>
    </w:p>
    <w:p w14:paraId="065A5CDF" w14:textId="77777777" w:rsidR="00417C58" w:rsidRDefault="00417C58">
      <w:pPr>
        <w:pStyle w:val="a3"/>
      </w:pPr>
      <w:r>
        <w:t xml:space="preserve">　　如果聽了之後，我一樣持我的持名念佛，如如不動，你真正是老實念佛，雖然不識字，像這種人他是大智慧。蕅益大師將老實念佛，配菩薩的六度萬行，他說真正這樣老實念佛，一句阿彌陀佛念到熟，「三藏十二部極則教理，都在裡許」。戒律「三千威儀，八萬細行，三聚淨戒亦在裡許」，禪宗一千七百個公案也在裡面。但是蕅益大師後面又說，如果念佛，身心世界還沒有放下，貪瞋痴煩惱一直生起來，還有是非人我，還有間斷夾雜，妄想還有很多，種種的言論他歧還能夠把你迷惑，即不是真念佛人。所以蕅益大師念佛他還加一個真，真能念佛。我們如果能做到大師這個標準，是真能念佛，真念佛的人，真正的念佛人。如果我們做不到這個標準，只能夠說我是念佛人，還沒有到真。但是我這樣走走看看，包括我自己還是念佛的人而已，還沒有到真能念佛。不知道你們信還是不信？所以老實念佛，下面你看那個招牌，加兩個字老實念佛，它的標準就在這裡，我們要知道怎樣才叫做老實。如果不知道，自己很不老實，以為自己很老實，這樣就錯誤了。所以我們要知道，老實的標準是在哪裡。</w:t>
      </w:r>
      <w:r>
        <w:t xml:space="preserve"> </w:t>
      </w:r>
    </w:p>
    <w:p w14:paraId="53A998B9" w14:textId="77777777" w:rsidR="00417C58" w:rsidRDefault="00417C58">
      <w:pPr>
        <w:pStyle w:val="a3"/>
      </w:pPr>
      <w:r>
        <w:t xml:space="preserve">　　真正老實念佛的人，看得出來的，看就知道，他的人一定是平易，與人很好相處，事事能夠讓人。不計是非人我，不起貪瞋痴，事事能夠讓人，有智慧，能分辨是非善惡、真妄邪正，大智慧。雖然不識字但是有智慧，好壞他知道。這是自性，每個人本性都有般若智慧，如果修戒定慧，有戒有定就有智慧。我們念佛，有的人說他沒有受戒，也不知道戒是什麼，他怎麼能得定？他的定叫定共戒，妄心降伏，戒自然在其中。剛才跟大家講，蕅益大師說一句阿彌陀佛念到熟，三千威儀，八萬細行都在裡面，當然五戒十善都具足，這是我們一定要知道的。我們看到祖師的開示，我們現在就知道，老實念佛確確實實也有它的標準在。我們檢討自己是不是老實念佛？我們雖然在念佛，身心世界有放下嗎？一天到晚說要去西方、要去西方，是真的嗎？是真的要去西方，還是嘴巴在講而已？</w:t>
      </w:r>
      <w:r>
        <w:t xml:space="preserve"> </w:t>
      </w:r>
    </w:p>
    <w:p w14:paraId="2C54D683" w14:textId="77777777" w:rsidR="00417C58" w:rsidRDefault="00417C58">
      <w:pPr>
        <w:pStyle w:val="a3"/>
      </w:pPr>
      <w:r>
        <w:t xml:space="preserve">　　我跑遍海內外，看到淨宗的同修念佛的人是愈來愈多，真的發願要去西方的沒有幾個。有，嘴巴發願，口頭上發願要去的是很多，因為天天念，「願生西方淨土中」，我們天天在念，但是那個心還沒有發出來，嘴巴有發出來了，心還沒有發出來，心與口還不相應，這樣是沒有辦法去西方。去西方是真的要去，這個世間不會再罣礙，隨時走都可以，那才是真正放下身心世界。但是幾個人能做得到？很想這樣做，但是沒有辦法，這我也知道，我也很了解，我跟你們有相同的感覺。所以要把這個話講清楚，要講清楚、說明白，不然到時沒有到西方，怪佛菩薩，這樣又造罪業。比如說我們現實生活當中遇到種種事情，真的你不會有罣礙嗎？不可能。比如說你兒子，你兒子現在人不舒服，都不理他，如如不動念阿彌陀佛，你做得到嗎？你一定要去處理。生活中的事業、家庭、父母妻兒，外面這些朋友，整個的社會，我們有可能說都不受影響嗎？這點值得我們認真來思考這個問題。　　</w:t>
      </w:r>
    </w:p>
    <w:sectPr w:rsidR="00417C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F3AE" w14:textId="77777777" w:rsidR="00417C58" w:rsidRDefault="00417C58" w:rsidP="003C5464">
      <w:r>
        <w:separator/>
      </w:r>
    </w:p>
  </w:endnote>
  <w:endnote w:type="continuationSeparator" w:id="0">
    <w:p w14:paraId="553A4E28" w14:textId="77777777" w:rsidR="00417C58" w:rsidRDefault="00417C58" w:rsidP="003C5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CCD94" w14:textId="77777777" w:rsidR="00417C58" w:rsidRDefault="00417C58" w:rsidP="003C5464">
      <w:r>
        <w:separator/>
      </w:r>
    </w:p>
  </w:footnote>
  <w:footnote w:type="continuationSeparator" w:id="0">
    <w:p w14:paraId="6572CB17" w14:textId="77777777" w:rsidR="00417C58" w:rsidRDefault="00417C58" w:rsidP="003C5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64"/>
    <w:rsid w:val="003C5464"/>
    <w:rsid w:val="00417C5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C0CD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4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4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4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4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