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EA59" w14:textId="77777777" w:rsidR="00946BDB" w:rsidRDefault="00946BDB">
      <w:r>
        <w:t xml:space="preserve">淨土集　　悟道法師主講　　（第十三集）　　</w:t>
      </w:r>
      <w:r>
        <w:t>2014/11/13</w:t>
      </w:r>
      <w:r>
        <w:t xml:space="preserve">　台灣台北靈巖山寺三重別院　　檔名：</w:t>
      </w:r>
      <w:r>
        <w:t xml:space="preserve">WD20-018-0013 </w:t>
      </w:r>
    </w:p>
    <w:p w14:paraId="0BD32D61" w14:textId="77777777" w:rsidR="00946BDB" w:rsidRDefault="00946BDB">
      <w:pPr>
        <w:pStyle w:val="a3"/>
      </w:pPr>
      <w:r>
        <w:t xml:space="preserve">　　尊敬的諸位同修，及網路前的同修，大家晚上好，阿彌陀佛。今天是三重淨宗別院每個月例行性佛七第五天了。我們昨天剛從澳洲回來，這個佛七還有兩天，第八天還是我們例行性的上午誦經、午供，下午三時繫念。我們上個月的佛七跟大家學習分享「觀無量壽佛經疏菁華」，善導大師的《四帖疏》，第一集的部分跟大家報告過一遍。原來今天本來預備跟大家一起來學習第二集，想到這次我到澳洲去，也利用禮拜六、禮拜天有兩個星期上午、下午，一堂課一個半小時，禮拜六、禮拜天一天兩堂，就上午跟下午，一共有六個小時，兩個星期有十二個小時，跟大家分享《李炳南老居士全集》，在民國四十年，在台中靈山寺的「佛七講話」。因為雪廬老人非常的謙虛，佛七他不敢用開示，他用講話。這些我看了一下，這個書我們華藏最近印出來，這次到澳洲比較有時間，我就拿來翻一翻，看到有幾次的開示，在裡面這個文字對我們打佛七非常重要的一個講話，非常重要的。</w:t>
      </w:r>
      <w:r>
        <w:t xml:space="preserve"> </w:t>
      </w:r>
    </w:p>
    <w:p w14:paraId="3F809BEF" w14:textId="77777777" w:rsidR="00946BDB" w:rsidRDefault="00946BDB">
      <w:pPr>
        <w:pStyle w:val="a3"/>
      </w:pPr>
      <w:r>
        <w:t xml:space="preserve">　　我們今天晚上也是來跟大家分享這個，因為在澳洲講了十二個小時，可能有一些同修沒聽到，我們利用晚上的時間跟大家分享。它這也是一段一段的，都可以獨立，也可以連續起來，對我們打佛七一些觀念上有很大的幫助，也有很大的啟示。這是辛卯年，民國四十年，在台中靈山寺的佛七講話。這一篇是朱斐居士他記錄的，朱斐也是老居士，後來聽說移民到美國去，當時他記的。這一年是我出生那一年，辛卯，也就是這一篇講話是六十四年前的事情，六十四年前。他這個文，我照這個文念一念，因為這是六十四年前，對當時參加佛七的蓮友講的。第一天：</w:t>
      </w:r>
      <w:r>
        <w:t xml:space="preserve"> </w:t>
      </w:r>
    </w:p>
    <w:p w14:paraId="43EAF46B" w14:textId="77777777" w:rsidR="00946BDB" w:rsidRDefault="00946BDB">
      <w:pPr>
        <w:pStyle w:val="a3"/>
      </w:pPr>
      <w:r>
        <w:t xml:space="preserve">　　【第一日。諸位老師、諸位同修。今天是佛七的第一天，且將佛七的規矩稍微說一說。凡是啟建一個道場的規矩，第一天以前先要淨壇，用經咒等方法去驅除邪魔，以及一切不吉祥不潔淨等。正式佛七的規矩也極嚴，參加的人事前亦必須沐浴換衣，七中出入廁所均須另換衣鞋。佛七期中注重在念佛，除了開示以外，不許多說話，因為講話容易亂心。但像我們這靈山寺道場卻不必淨壇，為什麼呢？第一、這裡本來就是清淨佛寺；第二、當家師以下諸師均係修淨土的清淨之眾；第三、這裡原是一個淨土道場，所以不必淨壇。其他的地方，若是不斷酒肉，或是摻雜外道，或有男女等同居不清淨事，就必須先淨壇為妥善。】</w:t>
      </w:r>
      <w:r>
        <w:t xml:space="preserve"> </w:t>
      </w:r>
    </w:p>
    <w:p w14:paraId="27AF897C" w14:textId="77777777" w:rsidR="00946BDB" w:rsidRDefault="00946BDB">
      <w:pPr>
        <w:pStyle w:val="a3"/>
      </w:pPr>
      <w:r>
        <w:t xml:space="preserve">　　前面這個一段是講，我們一般講打佛七，還有做法會，很多寺院道場都要先灑淨。這一段給我們講，什麼樣的一個場所就需要先灑淨，如果原來它就是一個清淨的寺院道場，或者是長期的念佛道場，就不需要灑淨。過去在景美華藏佛教圖書館打佛七，有同修建議我們要灑淨。我就去請示師父，請示家師淨老和尚。他說我們這邊天天講經、天天念佛，就很清淨，不用再灑淨。這裡台中靈山寺，李老師講的也就是說，這個地方它本來就是個清淨道場。什麼地方需要灑淨？比如說我們去借外面的，像我們去台北租國際會議中心來做法會，那就需要灑淨。因為它那不是道場，那平常可能它辦其他世間這些活動什麼的，有一些不清淨的人進出，我們要做法會最好先灑個淨，用經咒來驅除一些邪神惡魔等，讓壇場舉辦這個法會避免受到這些邪神、邪鬼、邪魔的一些干擾。就是外面租地方、借地方，或者外面一般人的住家，要做法會，那外面搭個棚子，一般的住家可能殺生、吃肉、邪淫、妄語這些都有，都有這個事情，像這樣要做法會之前最好先灑淨。像我們這個長期佛七，這個地方可以說念佛</w:t>
      </w:r>
      <w:r>
        <w:lastRenderedPageBreak/>
        <w:t>是天天在灑淨了，也就不必要特別再去做個灑淨。這一段給我們講什麼樣的場所，我們打佛七，或者做法會，必須先灑淨的一個條件。下面第二段：</w:t>
      </w:r>
      <w:r>
        <w:t xml:space="preserve"> </w:t>
      </w:r>
    </w:p>
    <w:p w14:paraId="143A2102" w14:textId="77777777" w:rsidR="00946BDB" w:rsidRDefault="00946BDB">
      <w:pPr>
        <w:pStyle w:val="a3"/>
      </w:pPr>
      <w:r>
        <w:t xml:space="preserve">　　【道場在七天內，必須有主七師隨時注意同修的修行經過，糾正錯誤。就是講解開示，亦必須懂淨土法門之人，要說與人得利益之語，不可談玄說妙，否則反而有誤，不如埋頭念佛為佳。學人受本寺當家師之命，濫芋充數而已，不敢說開示也。】</w:t>
      </w:r>
      <w:r>
        <w:t xml:space="preserve"> </w:t>
      </w:r>
    </w:p>
    <w:p w14:paraId="1510FDBB" w14:textId="77777777" w:rsidR="00946BDB" w:rsidRDefault="00946BDB">
      <w:pPr>
        <w:pStyle w:val="a3"/>
      </w:pPr>
      <w:r>
        <w:t xml:space="preserve">　　這一段是雪廬老人他的謙虛話，不敢說是開示，因為受到靈山寺當家師的命令，『濫竽充數』，就是說沒有人，找他來充個數，當然這是謙虛話。靈山寺當家師不是一般的，當然不會隨便去請人到這個寺院來講開示，那又是在家居士。如果不是真正有修行、有道德、有學問，當然當家師也不是一般人，他也不會去請。能夠請到雪廬老人這樣的大德，我們也知道靈山寺的當家師也真是有眼力，好眼光，認識人，真正認識人，這點我們也是可以肯定的。一般寺院，我們很少聽說請居士去講開示的。當然請也要請的真正有修有學，有道德、有學問的，這樣的大德才可以，不能隨便亂請。在道場七天『必須有主七師』，「主七師」是幹什麼？『隨時注意同修的修行經過』，「修行經過」要注意。注意就『糾正錯誤』，有一些錯誤的地方有責任跟義務把它糾正過來。我們現在也是大家這裡不嫌棄，請我來，我也是濫竽充數，真的也是濫竽充數，因為沒有人，只好請我來。如果有更好的人選應該請他們來。</w:t>
      </w:r>
      <w:r>
        <w:t xml:space="preserve"> </w:t>
      </w:r>
    </w:p>
    <w:p w14:paraId="47E2A4A8" w14:textId="77777777" w:rsidR="00946BDB" w:rsidRDefault="00946BDB">
      <w:pPr>
        <w:pStyle w:val="a3"/>
      </w:pPr>
      <w:r>
        <w:t xml:space="preserve">　　這個主七有比較要負責任的，比較實質的，還是掛名的，這個也要了解。所以在韓館長往生好像四週年，我記得是三週年還是四週年，在第四年，在澳洲淨宗學會辦佛七來紀念，好像是二０００年，公元二０００年還是二００一年，學會請我去主七。我就跟同修講，我說你們請我來主七是掛名的還是實質的？當時林宜村副會長，林宜村他們家在桃園，他父親就是開桃園客運的，那桃園客運是他家開的。他們家公司有做很多生意，開工廠、開公司，在大陸也有設廠，也移民到澳洲，早期移民過去。那個時候學會開始，他們幾個人都是元老，當時他當副會長。我就跟他講，你是要我來掛名的還是實質的？他說什麼叫掛名、什麼叫實質？我說掛名，這個佛七你們怎麼排，功課怎麼排，幾點怎麼排，那你要怎麼念，那我不管。我就跟著後面，那該我上香的時候我上上香，要我講話我就講幾句話，不要我講我就不講，跟著大家念佛。我說這樣叫掛名的，名譽上掛我主七，一切是你們安排的，你們主導的。</w:t>
      </w:r>
      <w:r>
        <w:t xml:space="preserve"> </w:t>
      </w:r>
    </w:p>
    <w:p w14:paraId="5CD3A3EF" w14:textId="77777777" w:rsidR="00946BDB" w:rsidRDefault="00946BDB">
      <w:pPr>
        <w:pStyle w:val="a3"/>
      </w:pPr>
      <w:r>
        <w:t xml:space="preserve">　　他說實質的？我說實質的就是我來安排，安排你們要配合。那掛名的你們來主導，我配合你。如果你請我來做實質的，那你們要配合我，我說你要哪一種先講好。他說當然要實質的。我說要實質的你要聽我的。聽你的、聽你的。因為這些都老同修了。我說聽我的，就要我們佛七配合到底。不要到時我安排這樣，那你們意見很多，有的要這樣，有的要那樣，我這個七我沒辦法去主持，意見太多沒辦法。他說聽你的。他們平常打佛七，他們用四字四音的，我說這個佛七你叫我來主七，這個佛七是紀念韓館長的，韓館長以前她在台北景美華藏佛教圖書館，她是用六字二音、四字五音，包括我們現在打佛七還是採用這個，還是採取這個。我就給他們講，我說因為這是紀念韓館長的，她在生就喜歡四字五音的，我們在圖書館也都要聽她的。現在要紀念她，當然用她生前她喜歡的這個，這樣對她表示一個尊重。</w:t>
      </w:r>
      <w:r>
        <w:t xml:space="preserve"> </w:t>
      </w:r>
    </w:p>
    <w:p w14:paraId="3E44FF09" w14:textId="77777777" w:rsidR="00946BDB" w:rsidRDefault="00946BDB">
      <w:pPr>
        <w:pStyle w:val="a3"/>
      </w:pPr>
      <w:r>
        <w:t xml:space="preserve">　　剛開始他們也很不習慣，平常都念四字四音習慣。我說不然我就掛名的，你們來主七，不要請我做實質的，那就有很多同修很多看法，很多意見。我說有意見沒有關係，我聽你們的，你們來主導，或者你請其他的法師來主七，另請高明，那也可以。</w:t>
      </w:r>
      <w:r>
        <w:lastRenderedPageBreak/>
        <w:t>如果你請我，我是要這麼做，我這麼做我也有把道理、理由給你交代清楚，不是無理亂搞。總是要講個情理。因為你紀念韓館長，那你怎麼用的，因為他們不知道韓館長，那我了解。因為韓館長她不喜歡四字四音的，她就跟我講，四字死音的，那個不好，都是死，她聽到那個她就不喜歡，我要四字五音。四字五音，大家都要聽她的，那我們現在念了念得習慣。反正阿彌陀佛這句不要念錯就好了，那幾音的我都可以，你要念幾音的我都可以配合。那我們到別人的道場，人家四字四音，我們當然要去配合人家的腔調。我們總不能去人家道場，人家念四字四音，然後我們要去給人家弄個四字五音，那不是去擾亂人家道場嗎？這就不可以，這都是規矩。</w:t>
      </w:r>
      <w:r>
        <w:t xml:space="preserve"> </w:t>
      </w:r>
    </w:p>
    <w:p w14:paraId="77F8D5BB" w14:textId="77777777" w:rsidR="00946BDB" w:rsidRDefault="00946BDB">
      <w:pPr>
        <w:pStyle w:val="a3"/>
      </w:pPr>
      <w:r>
        <w:t xml:space="preserve">　　現在很多人不懂規矩，去到別人道場，就要給人家改這個、改那個。人家沒有請你來改，如果他請你來改，可以；沒有請你來改，你給人家改這是不對的。應該要入境隨俗，要去配合人家道場，人家念對念錯那是他的事情，總是我們去到人的道場，記住一個原則，這是禮貌。你明明看到他錯了，你也不要去給他糾正，不是你在主七，你去給人家糾正什麼，錯就讓他錯。我們如果要去參加，人家錯我們就跟著他，反正一樣都是錯還比較整齊。他錯了，你對了，那就不整齊，那不整齊共修就不莊嚴。這個禮貌，佛門的禮儀，要懂。很多人他不懂，去到道場就要糾正這個、糾正那個，乾脆請他來當主七師來糾正。這是不對的，這個很重要。</w:t>
      </w:r>
      <w:r>
        <w:t xml:space="preserve"> </w:t>
      </w:r>
    </w:p>
    <w:p w14:paraId="202C627E" w14:textId="77777777" w:rsidR="00946BDB" w:rsidRDefault="00946BDB">
      <w:pPr>
        <w:pStyle w:val="a3"/>
      </w:pPr>
      <w:r>
        <w:t xml:space="preserve">　　後來他們講了，我說那你既然要請我當實質的主七，也就一個禮拜七天，你就忍耐一下，因為這紀念韓館長。如果不是紀念韓館長的佛七，我也不會跟你們堅持這個，我也不會堅持，因為你這是紀念韓館長往生四週年的紀念佛七。我就在圖書館十二年這個時間，把我了解的情況給你們說明，也不是我自己要這麼做，我是根據一些實際情況跟大家報告。後來大家才慢慢接受下來，佛七打下來也習慣就好了，那也不會怎麼樣，習慣上的問題，這些我們都要了解。如果你是請我去掛個名當主七，那我不會去過問你這些事情，你要怎麼念，你念什麼調都可以，反正我就跟著念就好了，那你們功課怎麼排由你們自己排。這些賓主要分清楚。主七師就是主持一個佛七，我們現在講主導，那是在主導，那主導人來去安排。你請法師來主七，如果是實質上的請他主七，他安排的大家要去配合，這樣才有辦法打佛七。不然他安排的，你有意見，他要這樣，你要那樣，那你叫他怎麼主持？那乾脆換你來主七好了，換人。現在選舉說換人做看看，換人。</w:t>
      </w:r>
      <w:r>
        <w:t xml:space="preserve"> </w:t>
      </w:r>
    </w:p>
    <w:p w14:paraId="61CB437A" w14:textId="77777777" w:rsidR="00946BDB" w:rsidRDefault="00946BDB">
      <w:pPr>
        <w:pStyle w:val="a3"/>
      </w:pPr>
      <w:r>
        <w:t xml:space="preserve">　　這一段雖然是當時講的，但是這一段我們要了解它的精神。現在這個規矩糾正錯誤，你看糾正錯誤，錯誤我們主七的人就有責任去給它導正，糾正過來。以前我們在善果林那個沒辦法，它沒有那個後面繞的，我們都是有一邊是右繞，有一邊是左繞。我們也知道這樣不如法，因為經典上講的就是要右繞，左繞是有罪過，就是要右繞。所以我們在別院這裡，後面特別做這個，就是要大家來右繞。我們以前在景美華藏圖書館都是一條龍的，都是要右繞，那人很多，地方很小，去過的人就知道，每次打佛七都坐到廁所前面，連廁所前面都坐人了。現在我們這個地方這麼寬，坐得這麼舒服，大家還念得生煩惱，實在我也沒辦法。以前那麼擠還不是一條龍這樣繞，那現在這裡繞一條龍，有很多聲音出來，說繞得很辛苦。我們圖書館當時那個一條龍才叫辛苦，那個人擠人，就是一步一步的這樣，一個挨一個這樣。這邊這麼寬，這麼舒暢，還很辛苦，那我也沒辦法。</w:t>
      </w:r>
      <w:r>
        <w:t xml:space="preserve"> </w:t>
      </w:r>
    </w:p>
    <w:p w14:paraId="4DE89901" w14:textId="77777777" w:rsidR="00946BDB" w:rsidRDefault="00946BDB">
      <w:pPr>
        <w:pStyle w:val="a3"/>
      </w:pPr>
      <w:r>
        <w:t xml:space="preserve">　　我們打佛七都對網路的，又不是我們現場幾個人，對網路的。過去網路有同修，他也有在聽經、有看佛經，他說你們怎麼有右繞、有左繞的，他給我提出這個問題。提出這個問題，當然人家是有經典的根據。在這樣的情況之下，我們以前在善果林繞這個雙繞的，大家繞習慣，繞習慣當然現在要調整回來也不習慣，這個我也可以理解。但是不習慣，我們遇到這樣的情況，做一個主七的人，你看這裡講，糾正錯誤，有錯誤要糾正過來。現在這個還不是我主動糾正，人家反應了。我們這邊有義工、有領眾，在家出家的，大家跟我反應，何必去聽網路的那些，那些人反應我們就去聽他的去改？我說我不是聽他的，你要搞清楚，我不是聽他的，是他根據佛經給我講的。我們三寶弟子，皈依佛、皈依法、皈依僧，法就是經典，皈是回歸，依是依靠，你要依這是一個標準。人家提出來，我總是要做個取捨，糾正錯誤，這還人家給我提出來的。人家提出來，人家有經典依據，我們也要接受。</w:t>
      </w:r>
      <w:r>
        <w:t xml:space="preserve"> </w:t>
      </w:r>
    </w:p>
    <w:p w14:paraId="6F42949A" w14:textId="77777777" w:rsidR="00946BDB" w:rsidRDefault="00946BDB">
      <w:pPr>
        <w:pStyle w:val="a3"/>
      </w:pPr>
      <w:r>
        <w:t xml:space="preserve">　　因為我們是三寶弟子，你都在佛前發願發誓，你要皈依佛、皈依法、皈依僧，現在遇到這個事情你就不皈也不依了，這樣對嗎？對不對？所以不是跟我過不去，你是跟那個法過不去。因為這不是我定的，是佛定的，不是我定的，大家搞清楚這個道理。大家想是不是這樣？如果說我不講理，亂要求別人，這個我不對。但是我們要依法不依人。我們主七師就有責任，你看要糾正一些規矩上的錯誤，那我要依法不依人。我總不能依人不依法，因為你們這幾個人反應不高興，或者不想來了，那我就依你不依法。那我每一次做三時繫念，我都要給人家皈依，還要給人講三皈依，皈依佛、皈依法、皈依僧，你說叫我怎麼講？那變成要什麼？念一念就好了，遇到這個也就不用皈、不用依了。這樣就不對了！這個道理我們一定要知道。</w:t>
      </w:r>
      <w:r>
        <w:t xml:space="preserve"> </w:t>
      </w:r>
    </w:p>
    <w:p w14:paraId="684BBE98" w14:textId="77777777" w:rsidR="00946BDB" w:rsidRDefault="00946BDB">
      <w:pPr>
        <w:pStyle w:val="a3"/>
      </w:pPr>
      <w:r>
        <w:t xml:space="preserve">　　所以大家這個有錯誤要糾正。我現在就是這樣導正，導正大家就是要依佛、依法，依經典的標準，我總是要一個取捨。如果大家再不能接受那就另請高明，你再去請其他的法師來當主七師，我退下來，你要怎麼繞我不管，你要左繞右繞、前繞後繞，怎麼繞你去繞，我就不管了，因為沒有我的責任了。如果因為這個生煩惱，那來打佛七就沒功德了。你說來打佛七是要達到一心不亂的，念到生煩惱那不是火燒功德林嗎？那個念佛的功德都燒光了。大家想是不是這樣？大家仔細去想一想。這些問題都是主七師他一個責任，遇到這樣的問題也不能含糊，對就對，錯就錯，人家提出來有根據，我們也不能硬的跟人家，為了我們自己的喜歡，然後違背經典的標準，這就沒有三皈依。所以三皈依在佛前發願發誓念完了，遇到事情既不皈也不依了。人家提出來這個經說右繞，那提出來，我們這邊還有意見，為什麼一定要這樣？為什麼要聽網路上那個？我是聽網路上那個的嗎？這是網路他那個人定的嗎？所以大家反應也要反應一個有道理的，不要反應那個沒道理的，然後不依佛、不依法、不依僧的，你那個反應是違背三寶的，那你自稱是三寶弟子，那你不是冒充的三寶弟子嗎？</w:t>
      </w:r>
      <w:r>
        <w:t xml:space="preserve"> </w:t>
      </w:r>
    </w:p>
    <w:p w14:paraId="3CDBC7BA" w14:textId="77777777" w:rsidR="00946BDB" w:rsidRDefault="00946BDB">
      <w:pPr>
        <w:pStyle w:val="a3"/>
      </w:pPr>
      <w:r>
        <w:t xml:space="preserve">　　這個方面我們跟大家講清楚、說明白，大家能接受，我繼續來主七；不接受，你可以請其他法師來主七，這很簡單，退下來，那問題不就解決了嗎？所以我們還是要理智的來看一樁事情，不要感情用事，不要用自己的這個心來看，自己喜不喜歡。我們自己凡夫有煩惱，順自己的意思就喜歡，不順自己的意思就不喜歡，這不正確。所以佛才叫我們要三皈依。如果我們都是正確的，那何必三皈依？你自己就是標準，就不用三皈依了。就是我們都是錯誤的才要三皈依，遇到什麼事情，經典怎麼說，以經典做一個標準。我們凡夫往往都是有錯誤的，所以才要三皈依。所以主七師就是隨時注意同修的修行經過，糾正錯誤，這個方面就很多了。所以主七師不是坐在後面跟大家念佛就沒事情了，他要觀察全場方方面面的，要觀察全場。</w:t>
      </w:r>
      <w:r>
        <w:t xml:space="preserve"> </w:t>
      </w:r>
    </w:p>
    <w:p w14:paraId="568A03BC" w14:textId="77777777" w:rsidR="00946BDB" w:rsidRDefault="00946BDB">
      <w:pPr>
        <w:pStyle w:val="a3"/>
      </w:pPr>
      <w:r>
        <w:t xml:space="preserve">　　『就是講解開示，亦必須懂淨土法門之人，要說與人得利益之語，不可談玄說妙，否則反而有誤，不如埋頭念佛為佳』。上面的一段是講規矩，下面這是講開示，講開示也必須懂淨土法門之人。就是請主七師或者請人講開示，要講這個跟淨土有相關的，對淨土法門他懂得這個理論方法的人，你請這樣的人來講，才能跟我們佛七相應。你請一個修行法門不一樣的人，你在打佛七，跟你講到參禪去了，講到其他地方去，講得跟你修的法門不相應，就沒有利益了，對他就沒有利益。也不可以「談玄說妙」，講得天花亂墜，這樣「否則反而有誤」，反而會耽誤大家。如果是這樣的開示，那不如不要講，「不如埋頭念佛為佳」，反正多念一句佛有一句的功德，多念一句佛。這個非常重要的一個開示，這個非常重要。</w:t>
      </w:r>
      <w:r>
        <w:t xml:space="preserve"> </w:t>
      </w:r>
    </w:p>
    <w:p w14:paraId="07BE22FC" w14:textId="77777777" w:rsidR="00946BDB" w:rsidRDefault="00946BDB">
      <w:pPr>
        <w:pStyle w:val="a3"/>
      </w:pPr>
      <w:r>
        <w:t xml:space="preserve">　　在最近，中壢善果林原來它是根據台中蓮社，他們在打佛七的，請台中蓮社的老師去指導，一個鄭老師去指導。後來這個鄭老師他自己有道場，就不能去，不能去那邊就沒有人。後來去找我們老和尚，他先來找我，後來林長跟他的夫人就到新加坡去找老和尚。老和尚派了悟全法師去帶他們分三區念佛，就是四字四音的佛號，跟新加坡居士林一樣，就是一區繞佛、一區拜佛、一區靜坐。新加坡他們也沒有像我們這樣後面有一排，所以他們繞佛，一區繞佛就是從這邊佛前這樣繞過去，這邊靜坐，這邊拜佛。其實這樣多少會有影響，你在這邊靜坐有人從你前面走過去，你在這邊拜佛有人從你前面走過去，不是很理想。如果分三區念佛，像我們現在這個就最理想，你繞佛就繞外面這個大圈，這邊拜佛，這邊靜坐也可以；或者這邊靜坐，這邊拜佛。然後繞到這邊，這邊有屏風，有佛桌擋著，人家走過去，走到你面前你看不到人，對你拜佛、靜坐沒有影響。以三區念佛，我們這種格局是最理想的。</w:t>
      </w:r>
      <w:r>
        <w:t xml:space="preserve"> </w:t>
      </w:r>
    </w:p>
    <w:p w14:paraId="2450CF4D" w14:textId="77777777" w:rsidR="00946BDB" w:rsidRDefault="00946BDB">
      <w:pPr>
        <w:pStyle w:val="a3"/>
      </w:pPr>
      <w:r>
        <w:t xml:space="preserve">　　我們淨老和尚他是提倡三區念佛，就用念佛機帶。它這個念佛機帶它也沒有分幾支香，反正指定說幾點到幾點。在新加坡佛教居士林它是二十四小時這樣念，反正你有時間就念，念完你有事情隨時可以走，也隨時可以來，它那念佛堂二十四小時開放的，分三區。反正天天二十四小時，二十四小時都是這樣念，進來就是念佛，你什麼時候走都可以，也不必什麼迴向，什麼統統不用，二十四小時。老和尚提倡的是這個。那提倡這個，過去我們在景美也實驗過，剛開始有三十個，第二天二十個，第三天十個，第五天變三個，後來變拜墊在念，人都跑光了。人為什麼跑光？因為他不懂念佛的方法、理論，沒有念出味道，所以他跑掉了。其實老和尚提倡這三種是最理想的。就像諦閑老和尚教他那個鍋漏匠徒弟，這種方式就是什麼？你念累了就休息，休息好了就念。而且老和尚提倡的這個佛七，是你真正要去往生的人，真正要往生的人當然人不會太多，所以同修就在精不在多。喜歡熱鬧的會比較多，喜歡熱鬧的，熱鬧結結緣，這個人會比較多。真正要去西方，要念佛要達到一心的，這樣的人比較少。所以老和尚他提倡的道場，它是在精不在多的。我也知道這個情況，真正念佛要往生的人不多，所以我們在這裡舉辦這個叫結緣佛七。</w:t>
      </w:r>
      <w:r>
        <w:t xml:space="preserve"> </w:t>
      </w:r>
    </w:p>
    <w:p w14:paraId="4B2D87D3" w14:textId="77777777" w:rsidR="00946BDB" w:rsidRDefault="00946BDB">
      <w:pPr>
        <w:pStyle w:val="a3"/>
      </w:pPr>
      <w:r>
        <w:t xml:space="preserve">　　其實我們這個格局，三區念佛是最理想，比居士林、比善果林理想。你繞佛繞到那邊，你坐在那邊看不到，那你拜佛也看不到，不會影響你。他們就是從佛桌前面這樣繞過去，你在那邊拜，一個人在那邊走過去；你在這邊坐，眼睛張開，一個人從那邊走過去，他會干擾。這樣就不會，這很理想的。所以我聽到說現在大家改這樣，大家領眾領得大家生煩惱。我說生煩惱，那我們就來用老和尚這三種方式，用念佛機來帶，然後分三區念佛。那真正要念佛的人，反正怎麼樣他都能念；那不想念的人，怎麼樣他也念不下去。</w:t>
      </w:r>
      <w:r>
        <w:t xml:space="preserve"> </w:t>
      </w:r>
    </w:p>
    <w:p w14:paraId="2CC0951A" w14:textId="77777777" w:rsidR="00946BDB" w:rsidRDefault="00946BDB">
      <w:pPr>
        <w:pStyle w:val="a3"/>
      </w:pPr>
      <w:r>
        <w:t xml:space="preserve">　　我現在用這個結緣念佛，主要是一方面說教法器，結緣，大家來參加的人比較多，這是一方面結結緣；另外方面就是提供給有心要練法器的人學習的一個平台，給大家練習，大家了解我這個用意。實在講老和尚那個方式，我知道比較穩定的，因為念佛機它那個速度固定的，你只要挑好一點的、速度固定的，念得會很攝心的。除非你不想念、你不懂得怎麼念，不然它那是很攝心，因為它是固定的。我們人敲法器，心情好就會敲好一點，心情不好敲出來就會差一點，有這個快、這個慢，那效果就差很多。除非你請一個敲法器的他那是高手，那這個可以，幫助人家念佛念到一心不亂。那我們現在是提供給大家一個練習的平台，大家要知道。結緣，練習的平台，大家練習領眾，或者練習主七，那出家眾，我不在也讓這個機會給他們。但是有這個機會給大家來練習，大家願意不願意練習，願意不願意發心，那就看他個人了。如果願意練習，願意發心，我們提供這樣的場所是非常好的一個機會。如果不會去利用這個場所來提升自己，那就可惜了，很可惜。</w:t>
      </w:r>
      <w:r>
        <w:t xml:space="preserve"> </w:t>
      </w:r>
    </w:p>
    <w:p w14:paraId="7324CC0D" w14:textId="77777777" w:rsidR="00946BDB" w:rsidRDefault="00946BDB">
      <w:pPr>
        <w:pStyle w:val="a3"/>
      </w:pPr>
      <w:r>
        <w:t xml:space="preserve">　　所以不是我主七、不是我主持我絕對不會過問，我也不會去建議。所以善果林請我去，一段時間依照我這個方式六字二音、四字五音。後來他們又請其他的法師去主七，其他法師去主七用的方法又不一樣了，用現在四字四音加音樂，有鳥啾啾啾那個鳥在叫的音樂，用那個在打佛七。因為我在善果林也用念佛機帶過，以前四字五音配的那個有音樂的，我是把那個音樂去掉，純粹人念的。因為我們打佛七，在念佛堂念佛，跟我們在家裡客廳、在車上聽有加音樂的，那個情況不一樣。那個你在車上聽一聽不錯，在家裡客廳放錄音帶或者ＣＤ來聽一聽，那個很好，但是有音樂的那個不適合放在打佛七。那他請其他法師用那個念佛，我從來沒有去建議過，我說你請他那你就要尊重他，他要怎麼帶、怎麼念，你就聽他的。我不要去插手，我也不過問。但是我心裡明白那是不適合，到最後也是不行，我很早就知道，但是我都不說的。</w:t>
      </w:r>
      <w:r>
        <w:t xml:space="preserve"> </w:t>
      </w:r>
    </w:p>
    <w:p w14:paraId="65B5051B" w14:textId="77777777" w:rsidR="00946BDB" w:rsidRDefault="00946BDB">
      <w:pPr>
        <w:pStyle w:val="a3"/>
      </w:pPr>
      <w:r>
        <w:t xml:space="preserve">　　最近聽說他們又請台南的一個女眾去教，說很凶的，凶巴巴的，很凶的。我說他們要請哪裡的他們自己有權利來決定，我的原則尊重，尊重你們的選擇，原則上我不會去干擾你們，你們要用什麼方式去念，要請哪個法師，我尊重你們，我退下來。那你這樣才可以，那人家另外一個法師，或另外一個居士，他要怎麼帶他有他的一套。那我們這套跟他不一樣，去那邊不是給人家擾亂嗎？讓人家無所適從嗎？所以我原則上都尊重他們，我可以退下來。大家可以接受，那我來提供；大家不能接受，那你可以選擇其他的，請其他的法師主七，或者你要用什麼方式你們自己可以來選擇。所以這方面我們在道場提一提，就是提供給大家參考。有時候我們要給人家糾正一些錯誤，也要人家能接受；如果不接受也不能勉強，勉強又生煩惱。</w:t>
      </w:r>
      <w:r>
        <w:t xml:space="preserve"> </w:t>
      </w:r>
    </w:p>
    <w:p w14:paraId="6C91DCB5" w14:textId="77777777" w:rsidR="00946BDB" w:rsidRDefault="00946BDB">
      <w:pPr>
        <w:pStyle w:val="a3"/>
      </w:pPr>
      <w:r>
        <w:t xml:space="preserve">　　像以前家師淨老和尚他就糾正我唱腔的錯誤，那個尾音要字拉音，那個佛就是佛的音拉下來，那個字出來，下面那個叫腔，字正要腔圓。以前我也不懂就亂啊，反正有聲音出來就好。反正我是跟老菩薩唱的，因為我不懂，那老菩薩他也不懂，他唱，那我就是跟老菩薩，反正跟他就整齊了，跟著唱就好。後來有一次到日本大阪去做法會，老和尚聽到了把我叫到旁邊，你怎麼這樣唱的？還叫我去買平劇來看，買那個現在大陸叫京劇，以前叫平劇，要我去買那個來看、來聽，給我糾正。我也啊得很高興，亂唱一通。後來說我們在台中蓮社李老師教我們的不是這樣。後來我再去聽聽佛光山，真的，我們跟他們不一樣。其他道場，比較正規的唱念法師他都是懂這個道理，我們不懂。</w:t>
      </w:r>
      <w:r>
        <w:t xml:space="preserve"> </w:t>
      </w:r>
    </w:p>
    <w:p w14:paraId="32CD0E48" w14:textId="77777777" w:rsidR="00946BDB" w:rsidRDefault="00946BDB">
      <w:pPr>
        <w:pStyle w:val="a3"/>
      </w:pPr>
      <w:r>
        <w:t xml:space="preserve">　　師父講我能接受，其他的人就不一定他會接受，他是不一定會接受。那我接受我就去改，那麼改我就提供給大家做參考。那其他的人，其他的法師大德，他也未必聽了會接受。所以這個事情師父只有給我一個人講，我們那個師兄弟出家眾那麼多，他沒有給第二個人講。大概他老人家知道，他講了我會接受，所以他才給我講。其他的他不講，因為講了他不接受，講了也就沒用，沒有意義。因為他講了我就改，我就接受。有時候我就跟大家分享，就是說這樣應該是比較正確。不接受，那就合掌令歡喜，也就不要勉強，反正各念各的。但是請我來主七主持的法會道場，那你請我來主持，那我怎麼唱怎麼念，大家要跟我配合，這個賓主要分清楚，對不對？你的道場，你自己主持，你要怎麼唱，對不對，我去也要配合你，不對也要配合你，這樣是佛門的一個禮節。所以這個很少人知道，我也是在圖書館這樣看、這樣聽，學到一點，很多人都不知道。</w:t>
      </w:r>
      <w:r>
        <w:t xml:space="preserve"> </w:t>
      </w:r>
    </w:p>
    <w:p w14:paraId="7FA9A3D0" w14:textId="77777777" w:rsidR="00946BDB" w:rsidRDefault="00946BDB">
      <w:pPr>
        <w:pStyle w:val="a3"/>
      </w:pPr>
      <w:r>
        <w:t xml:space="preserve">　　過去香港一個男眾，六十幾歲來圖書館出家，叫悟達，現已經往生，八十幾歲往生，香港的。他在家的時候就是教人家唱念學法器的，圖書館那個花鼓都是他教的。他在香港當居士教法器教了二十幾年，後來六十幾歲到圖書館來出家。那來出家，我記得老和尚跟他講，他說你這個出家，在佛門已經二、三十年了，不早出家，到六十幾歲了才選我們這個破道場來出家。他出家，因為他法器也比較懂，一些規矩方面也比較懂，那個時候韓館長她在主持教法器的，然後他一出家住在圖書館，就指指點點的，這裡不對、那裡不對。後來師父就把他叫到旁邊，我們在旁邊都聽到，他說你要懂規矩、懂禮貌，這裡館長她在主持，對不對是她的事情，她負責，我們知道她不對也不要去講，除非她請你來教、請你來指導，那你再講，沒請你不要去講，這是叫規矩。不然館長她在指導，她叫我們，你要這麼做，然後旁邊一個人說這樣不對，你要這麼做，這個儀規要這麼做。然後館長她也不知道，她下一次來，你們怎麼這麼做。你不是會給人家擾亂嗎？到最後他就不曉得要聽誰的，就無所適從，就不知道要聽誰的，那不是給人家擾亂嗎？雖然你是好心要給人家糾正，要懂禮貌。他主持的人你可以跟他建議，他同意了你再去改，大家要改一起去改，那這樣才不亂。</w:t>
      </w:r>
      <w:r>
        <w:t xml:space="preserve"> </w:t>
      </w:r>
    </w:p>
    <w:p w14:paraId="29FE6397" w14:textId="77777777" w:rsidR="00946BDB" w:rsidRDefault="00946BDB">
      <w:pPr>
        <w:pStyle w:val="a3"/>
      </w:pPr>
      <w:r>
        <w:t xml:space="preserve">　　有一年我在新加坡打佛七，那個時候韓館長派悟永師他去澳洲淨宗學會，他在那邊也帶大家打七。當時圖書館因為館長在，大家不得不聽她的，有些儀規我們也知道那是不對的，但是不行，因為她在主持，我們都是掛名的，都得聽她的，連師父都要聽她的。所以不能不聽她的，我們也知道有些儀規是不對的，不對也沒辦法。後來韓館長往生了，悟永師在澳洲淨宗學會帶佛七，原來就是右腳先出去再左腳，就是右左右左。那照印光祖師、祖師大德，那我們當兵也是一樣，是左右左右，先左再右，左右左右。他要改是可以，但是他沒有事先大家協調好，沒有事先協調，就是新加坡有同修到澳洲淨宗學會去參加，他改過來了。那我們這邊沒有接到通知，我們在新加坡還是右左右左，他在澳洲是左右左右。大概新加坡的居士去澳洲參加佛七回來，又來新加坡參加佛七，然後就有的走右腳，有的走左腳，都踩到海青。這個問題就找我了，我在主七就找我，這個問題。</w:t>
      </w:r>
      <w:r>
        <w:t xml:space="preserve"> </w:t>
      </w:r>
    </w:p>
    <w:p w14:paraId="1F3F699B" w14:textId="77777777" w:rsidR="00946BDB" w:rsidRDefault="00946BDB">
      <w:pPr>
        <w:pStyle w:val="a3"/>
      </w:pPr>
      <w:r>
        <w:t xml:space="preserve">　　我說這悟永師是沒有錯，他講得沒有錯，他就舉出印光大師講的，這是糾正錯誤，你主七糾正錯誤沒有錯。但是我們那個道場，當時還是我在做當家主七，我說他要改跟我講一聲，我們要改全部來改，這樣大家才不會讓居士、讓大家有矛盾，無所適從，到底是要依哪個才對。我們那個時候都在圖書館，只是被派出去在外面帶領眾，那我們要改，大家內部先協調好然後一起改，這樣才不會讓同修他們無所適從。所以新加坡居士有的走左腳，有的走右腳。現在我們都調整過來，就是要改就採用走左腳，左右左右這樣走。所以那一次也是有這麼一個情況，因此我們才知道有些佛門禮儀方面我們也不能不學習。不學習，往往我們是好心好意要去幫助別人，但是如果不知道這些禮節，可能好心要幫助別人反而造成別人的困擾，這點我們也必須要知道。下面這段講：</w:t>
      </w:r>
      <w:r>
        <w:t xml:space="preserve"> </w:t>
      </w:r>
    </w:p>
    <w:p w14:paraId="5EC3194D" w14:textId="77777777" w:rsidR="00946BDB" w:rsidRDefault="00946BDB">
      <w:pPr>
        <w:pStyle w:val="a3"/>
      </w:pPr>
      <w:r>
        <w:t xml:space="preserve">　　【至於入壇同修，最好都要齋戒沐浴，否則很是不好。平素我不敢向同仁勸誡，但今日為了道場的莊嚴，同仁的利益起見，不得不講幾句。】</w:t>
      </w:r>
      <w:r>
        <w:t xml:space="preserve"> </w:t>
      </w:r>
    </w:p>
    <w:p w14:paraId="7DAE8F70" w14:textId="77777777" w:rsidR="00946BDB" w:rsidRDefault="00946BDB">
      <w:pPr>
        <w:pStyle w:val="a3"/>
      </w:pPr>
      <w:r>
        <w:t xml:space="preserve">　　這是李老師在台中，當時靈山寺請他去講開示，六十四年前，當時的蓮友根器就比較好，所以他們的規矩就比較嚴格，『齋戒沐浴』。就是希望這一個佛七下來能夠達到功夫成片、一心不亂這個目標，因此有很多規矩他要講求。現在跟我們這個結緣式的佛七，比較寬鬆，比較沒有那麼嚴格。</w:t>
      </w:r>
      <w:r>
        <w:t xml:space="preserve"> </w:t>
      </w:r>
    </w:p>
    <w:p w14:paraId="2CC1AE2E" w14:textId="77777777" w:rsidR="00946BDB" w:rsidRDefault="00946BDB">
      <w:pPr>
        <w:pStyle w:val="a3"/>
      </w:pPr>
      <w:r>
        <w:t xml:space="preserve">　　【此七天中既然諸位發心來參加佛七，應先注意四事。一、因多數都住在外面，能來七天，就必須斷葷酒男女之事七天。即使能來一天，也最好斷一天，自有好處。這是屬於形式上的。】</w:t>
      </w:r>
      <w:r>
        <w:t xml:space="preserve"> </w:t>
      </w:r>
    </w:p>
    <w:p w14:paraId="1D43E32B" w14:textId="77777777" w:rsidR="00946BDB" w:rsidRDefault="00946BDB">
      <w:pPr>
        <w:pStyle w:val="a3"/>
      </w:pPr>
      <w:r>
        <w:t xml:space="preserve">　　『形式上的』，就是來參加佛七，沒有住在寺院，都回家，回到家裡，然後白天來念佛，像我們現在這樣，白天念佛，晚上就回家了。能夠來七天，就這個七天每一天，『必須斷葷酒男女之事七天』，這屬於齋戒。即使一天，能夠來一天，最好也斷一天。所以當時他那個佛七，我們從這個地方看，也是像我們現在一樣，你能夠來七天的來七天，來一天的來一天。但是這裡就是說，來一天最好斷葷酒這些事情，這個對我們總是有好處。</w:t>
      </w:r>
      <w:r>
        <w:t xml:space="preserve"> </w:t>
      </w:r>
    </w:p>
    <w:p w14:paraId="506EB4E6" w14:textId="77777777" w:rsidR="00946BDB" w:rsidRDefault="00946BDB">
      <w:pPr>
        <w:pStyle w:val="a3"/>
      </w:pPr>
      <w:r>
        <w:t xml:space="preserve">　　【二、要緊的還有內心的。】</w:t>
      </w:r>
      <w:r>
        <w:t xml:space="preserve"> </w:t>
      </w:r>
    </w:p>
    <w:p w14:paraId="421EB1F2" w14:textId="77777777" w:rsidR="00946BDB" w:rsidRDefault="00946BDB">
      <w:pPr>
        <w:pStyle w:val="a3"/>
      </w:pPr>
      <w:r>
        <w:t xml:space="preserve">　　那是外面形式的。</w:t>
      </w:r>
      <w:r>
        <w:t xml:space="preserve"> </w:t>
      </w:r>
    </w:p>
    <w:p w14:paraId="2E9D7B50" w14:textId="77777777" w:rsidR="00946BDB" w:rsidRDefault="00946BDB">
      <w:pPr>
        <w:pStyle w:val="a3"/>
      </w:pPr>
      <w:r>
        <w:t xml:space="preserve">　　【心必有所戒慎，打佛七是什麼意思？本來在家中也是念佛，何必多此一舉？因《彌陀經》上有七日得一心不亂的話，所以結七要希望得到一心不亂。若要得一心不亂，則必須三業清淨，得不到清淨就不能成就。蓋心能一就是佛性，現業清淨，就是佛土清淨。】</w:t>
      </w:r>
      <w:r>
        <w:t xml:space="preserve"> </w:t>
      </w:r>
    </w:p>
    <w:p w14:paraId="6A908334" w14:textId="77777777" w:rsidR="00946BDB" w:rsidRDefault="00946BDB">
      <w:pPr>
        <w:pStyle w:val="a3"/>
      </w:pPr>
      <w:r>
        <w:t xml:space="preserve">　　這是第二段。第二段，他說『要緊的』，就是最重要的，還是在『內心』，前面第一段是講外面的形式，關鍵最重要還是在內心。只有外面的形式，沒有內心，那也不能成就，當然內心是非常重要的。『心必有所戒慎，打佛七是什麼意思』，因為你在家裡，『本來在家中也是念佛，何必多此一舉』，在家裡不是可以念嗎？那為什麼有打佛七這個活動？是因為『《彌陀經》上有七日得一心不亂的話，所以結七』，打一個佛七，目的就是『希望得到一心不亂』，就這個目的。『要得一心不亂，則必須三業清淨，得不到清淨就不能成就。蓋心能一就是佛性，現業清淨，就是佛土清淨』。這個非常重要，我們打佛七就是要「一心不亂」，目標是這個。要達到一心不亂，三業清淨，心地要清淨，心地不生煩惱，這樣念佛就能得一心。如果一面念佛一面生煩惱，那就沒有辦法達到這個目標。當然這是很重要的，這個非常重要。因此我們知道這個道理，也就知道什麼樣才是真正打佛七，就是要三業清淨，達到一心不亂。如果念來念去，念念生煩惱，那跟這個目標就不相應。</w:t>
      </w:r>
      <w:r>
        <w:t xml:space="preserve"> </w:t>
      </w:r>
    </w:p>
    <w:p w14:paraId="4506453F" w14:textId="77777777" w:rsidR="00946BDB" w:rsidRDefault="00946BDB">
      <w:pPr>
        <w:pStyle w:val="a3"/>
      </w:pPr>
      <w:r>
        <w:t xml:space="preserve">　　【三、入道場念佛，必須放下萬緣，就是家裡的事，外面的事，暫且不要想它，一句佛號以外，什麼都不要想。若不如此，就恐沒有相應，即使喊破喉嚨也是徒然。古人語，口念彌陀心散亂，喊破喉嚨也徒然。】</w:t>
      </w:r>
      <w:r>
        <w:t xml:space="preserve"> </w:t>
      </w:r>
    </w:p>
    <w:p w14:paraId="1C9B562F" w14:textId="77777777" w:rsidR="00946BDB" w:rsidRDefault="00946BDB">
      <w:pPr>
        <w:pStyle w:val="a3"/>
      </w:pPr>
      <w:r>
        <w:t xml:space="preserve">　　這一段也是很重要的開示，這是第三段，『入道場念佛，必須放下萬緣，就是家裡的事，外面的事，暫且不要想它』。不要想它也很難，我們總是還要想。祖師大德也教我們一個方法，你就觀想現在我已經往生到西方，是坐在西極樂世界蓮花上，已經不在娑婆世界，娑婆世界這些事情跟我都沒關係，這個事情要放下。最近我到澳洲淨宗學院去，還有三天時間，老和尚還在那邊三天，這三天都跟他老人家見過面，第一天找我去吃晚餐。現在澳洲淨宗學院，老和尚派三批的出家眾、在家眾，包括還有外國人，到廣東潮州慈善福利會道德講堂去謝總那邊學習聽光盤的講座，聽ＤＶＤ，一天聽七個小時。悟勝師第一批去的，悟勝師去說要換便服，因為它那不是宗教場所，出家人不能去，這個大陸規定的。他說跟居士混在一起，那些當官的去參加，休息的時候就要抽煙的，好幾個人住在一間。他說他是ＶＩＰ的，六個人住一間是ＶＩＰ的，一般的是二十八個人住一間。我們這裡，如果大陸的人住，大概可以住三百個。</w:t>
      </w:r>
      <w:r>
        <w:t xml:space="preserve"> </w:t>
      </w:r>
    </w:p>
    <w:p w14:paraId="0E4609D1" w14:textId="77777777" w:rsidR="00946BDB" w:rsidRDefault="00946BDB">
      <w:pPr>
        <w:pStyle w:val="a3"/>
      </w:pPr>
      <w:r>
        <w:t xml:space="preserve">　　我建議大家也可以去參加，因為我們師兄弟悟莊師她們，我回來前兩天她們過去了，直接從澳大利亞飛到廣州去去參加那個。他這方法我很早就想過，我今年二月去那邊做三時繫念，我也去參觀過，我有剪十分鐘的短片，大家有時間可以看一下。七天把一個惡人變成善人，二十一天大幅度提升。他這個人三年改造命運，這找時間來聽，真的對我們很有幫助。你說人家怎麼修的？就是光碟。我們這邊還這裡不行，那裡不行。所以老和尚，我現在終於想通，為什麼派我們這些師弟師妹要去那邊，還要換便服，要還俗，去參加那個班，為什麼？人家怎麼在學習，我們是怎麼學習？那第三批還沒有去。參加三批完之後，十二月七號，這個澳洲淨宗學院他們那邊就要開始辦了。現在師父沒有具體要求我，那我看到這樣，因為師父在旁邊給我講，要怎麼辦、要怎麼辦，我自己心裡就要明白要自動自發，不要讓老人家下達命令，自己要覺悟。因為台南也在辦了，台南他們都去參加過了，他們胡總幹事、總務都去了，現在康國泰在主持，康國泰居士。</w:t>
      </w:r>
      <w:r>
        <w:t xml:space="preserve"> </w:t>
      </w:r>
    </w:p>
    <w:p w14:paraId="2FF34801" w14:textId="77777777" w:rsidR="00946BDB" w:rsidRDefault="00946BDB">
      <w:pPr>
        <w:pStyle w:val="a3"/>
      </w:pPr>
      <w:r>
        <w:t xml:space="preserve">　　他們去那邊，最重要，我二月份去，我說你這個怎麼辦得這麼成功？你這個方法我很早想到了，我是沒時間來帶。我說你這樣做出來，讓我們大家更增長信心。他跟我講七天住在那邊，吃住都不要錢，但是規定要收手機。他說這些人怎麼來的？騙來的。他說一來的時候大家臉都很臭，臉臭烘烘的，一臉不高興。特別那個當官的說要來上因果教育，他說那個當領導的聽到因果兩個字頭就痛。七天下來，因為手機收起來沒得打，所以只好放下萬緣，只好忍耐在那邊聽七天，七天聽出法味，得到法喜。他說第一批七天下來，一來大家臉臭臭的，回去大家很高興，相抱而泣，七天改變一個人。他跟我講，我說對了，你得力就是收手機，這個收手機，得力的地方在這裡；如果手機一直滑一直滑，那個心都不在上課了。所以他這個，我就知道你得力的地方就是這個。因為他專心，放下萬緣，他聽課他就得到這個效果。那我們打佛七當然也是這樣。現在大家來打佛七，我手機給你們收起來，你們幹不幹？要我吵架，可能跟我吵一架，還有很多意見，很難執行。但是如果能夠這樣執行，對大家才有幫助。如果大家願意，我們來辦這個聽七天的，手機收起來。</w:t>
      </w:r>
      <w:r>
        <w:t xml:space="preserve"> </w:t>
      </w:r>
    </w:p>
    <w:p w14:paraId="231E273B" w14:textId="77777777" w:rsidR="00946BDB" w:rsidRDefault="00946BDB">
      <w:pPr>
        <w:pStyle w:val="a3"/>
      </w:pPr>
      <w:r>
        <w:t xml:space="preserve">　　我們這個七天，我們來打佛七住在那邊，我們就觀想在極樂世界，觀想我已經死了，那這樣，用這樣觀想也是一個方法，那死了你就不用想什麼。印光大師勸我們把一個「死」字貼在額頭上，觀想說我已經死了，想那些沒有用，也沒有意義。雖然這樣講還是想。那現在我們淨老和尚講的又更具體一點，就是老和尚講得更具體，說房子你住的時候是你的，你走，離開這個房子，那個房子就不是你的了；錢放在你口袋是你的，寄在銀行那個不是你的。我們要觀這個，這個觀起來，你就放得下了。你現在離開你家裡，走到佛堂來了，那個房子跟你沒關係，那不是你的了。現在口袋的錢是你的，放在銀行，投資什麼，那不是你的。你就觀想這個，這樣就比較能放得下，不然難！真的是阿難，很難的。那放不下，你佛號念得很大聲，念得『喊破喉嚨也徒然』，是真的，因為你心不在這上面，你心還是罣礙這個世間，這些拉拉雜雜的，這樣功夫才不得力。</w:t>
      </w:r>
      <w:r>
        <w:t xml:space="preserve"> </w:t>
      </w:r>
    </w:p>
    <w:p w14:paraId="56D3C63E" w14:textId="77777777" w:rsidR="00946BDB" w:rsidRDefault="00946BDB">
      <w:pPr>
        <w:pStyle w:val="a3"/>
      </w:pPr>
      <w:r>
        <w:t xml:space="preserve">　　【四、還有要注意的，就是入道場念佛不可再存著貪瞋痴慢疑邪見的念頭。若起這些心都是妄念。一起妄念，就是昏沉。若昏沉發展下去，則口雖念彌陀，亦要出毛病的。】</w:t>
      </w:r>
      <w:r>
        <w:t xml:space="preserve"> </w:t>
      </w:r>
    </w:p>
    <w:p w14:paraId="15692120" w14:textId="77777777" w:rsidR="00946BDB" w:rsidRDefault="00946BDB">
      <w:pPr>
        <w:pStyle w:val="a3"/>
      </w:pPr>
      <w:r>
        <w:t xml:space="preserve">　　他這『昏沉』，給我們講的，就是你起煩惱叫「昏沉」。人不清醒，生煩惱，你還有『貪瞋痴慢疑邪見』這些念頭在，『這些心都是妄念』。如果我們讓這個妄念一直起來，就是昏沉，這樣發展下去，嘴巴雖然念彌陀，念念念也要出毛病的。所以我們就明白了，為什麼很多人念佛，看他很用功，怎麼念到也有附體的、也有著魔的，怎麼會這樣？關鍵就是他心的問題。口在念，那個心沒有在念，心在念貪瞋痴，念煩惱，念這個，所以也要出毛病。不能怪阿彌陀佛，怪我們自己沒搞清楚，沒有把念佛，什麼叫念佛，認識清楚。下面有一首偈：</w:t>
      </w:r>
      <w:r>
        <w:t xml:space="preserve"> </w:t>
      </w:r>
    </w:p>
    <w:p w14:paraId="7D2891FA" w14:textId="77777777" w:rsidR="00946BDB" w:rsidRDefault="00946BDB">
      <w:pPr>
        <w:pStyle w:val="a3"/>
      </w:pPr>
      <w:r>
        <w:t xml:space="preserve">　　【地淨法淨，身淨意淨，是云清淨，於作相應。所謂意淨就是上面所說的除貪瞋痴慢疑，否則力不勝魔耳。如能作到此四條，現在不就是極樂世界嗎？如是則與阿彌陀佛之心極樂世界之土相應矣。第一天先要做到此四點，萬法唯心，此道場得結果的好壞，全在我人心造出來的。同修們，放下萬緣，一句彌陀一直念下去。】</w:t>
      </w:r>
      <w:r>
        <w:t xml:space="preserve"> </w:t>
      </w:r>
    </w:p>
    <w:p w14:paraId="18751D5B" w14:textId="77777777" w:rsidR="00946BDB" w:rsidRDefault="00946BDB">
      <w:pPr>
        <w:pStyle w:val="a3"/>
      </w:pPr>
      <w:r>
        <w:t xml:space="preserve">　　這一段的開示非常重點、重要，就『萬法唯心』。所謂『放下萬緣』，就是把內心的『貪瞋痴慢疑』，放下這些妄念、這些煩惱，提起佛號，這樣念佛才能相應。若一起妄念就要提起佛號，把這個轉換過來，念佛就真正在念佛。念佛在心念，不是口念，有口無心這不能相應，那不相應就是我們壓不住煩惱。我們念佛法門能夠伏煩惱就算及格了，那其他法門是不及格的，其他法門都要斷煩惱，那比較難。那我們能夠伏住煩惱，我們這一生就有把握往生了。真正能夠成就一個人往生極樂世界，就成就一個人去作佛了，那你說這功德是不可思議的。如果我們這個佛七道場一個往生都沒有，那就沒有成績了，沒有成績，結結緣，沒有成績。真正幫助一個人能往生極樂世界，那什麼都夠本了，都有賺。如果一個往生都沒有，那就沒有成績。這是非常重要的。</w:t>
      </w:r>
      <w:r>
        <w:t xml:space="preserve"> </w:t>
      </w:r>
    </w:p>
    <w:p w14:paraId="5FF3F782" w14:textId="77777777" w:rsidR="00946BDB" w:rsidRDefault="00946BDB">
      <w:pPr>
        <w:pStyle w:val="a3"/>
      </w:pPr>
      <w:r>
        <w:t xml:space="preserve">　　他這個第一天的開示就到這個地方，雖然他這個記錄的不是很長，因為打佛七開示不可能講太久，不是講經，是講重點。我想我們這個佛七，這些跟我們打佛七有關的，我們遇到有佛七，大家多多來分享。因為有時候，這個書是印出來了，有的人會請回去看，有的人不一定去看；有的人知道，有的人不知道。所以我們利用這個時間提出來跟大家一起學習，彼此也能夠分享，彼此能分享，這個也是有必要的。希望我們佛七能夠愈打愈殊勝，殊勝就是伏煩惱、斷煩惱，破無明，這最高的。</w:t>
      </w:r>
      <w:r>
        <w:t xml:space="preserve"> </w:t>
      </w:r>
    </w:p>
    <w:p w14:paraId="2D6B330F" w14:textId="77777777" w:rsidR="00946BDB" w:rsidRDefault="00946BDB">
      <w:pPr>
        <w:pStyle w:val="a3"/>
      </w:pPr>
      <w:r>
        <w:t xml:space="preserve">　　所以海賢老和尚他示現給我們看的，他這一句佛號念了九十二年，他為什麼能念那麼久，大家知道嗎？我們念七天都念到生煩惱，念九十二年？大家想想，這個道理是什麼道理？因為你念到功夫得力，你伏煩惱你就有法喜，法喜你就念不累了，愈念精神愈好。如果你一面念一面生煩惱，他就沒有法喜，念得就很累，是不是這樣？好累，打佛七好累，累死人了，那生煩惱，當然很累。海賢老和尚為什麼念九十二年他不累？我們這邊在喊累，我們會比他累嗎？我看現在不可能再比他更累，他表法給我們看。你看在他那個時代的環境，滿清末年，你看換幾個朝代，兵荒馬亂，那是什麼樣的環境？我們是想像不到的。在文化大革命不准念佛，出聲念佛都不行，那他怎麼念？他是心裡默念。不能拜佛，晚上趁人家睡覺他偷偷起來拜。還要去做生產隊的隊長。</w:t>
      </w:r>
      <w:r>
        <w:t xml:space="preserve"> </w:t>
      </w:r>
    </w:p>
    <w:p w14:paraId="04929175" w14:textId="77777777" w:rsidR="00946BDB" w:rsidRDefault="00946BDB">
      <w:pPr>
        <w:pStyle w:val="a3"/>
      </w:pPr>
      <w:r>
        <w:t xml:space="preserve">　　他如果念得沒有法喜，在那個環境之下早就不念了，是不是這樣？太累了，念佛還受到這麼多限制，換作一般人早就不念了。那他為什麼能夠繼續念下去，能堅持下去？它的道理在哪裡？他就是伏住煩惱，他功夫得力，他有法喜，愈念就愈歡喜，愈念就愈精神，不管外面什麼境界，對他念佛都沒有影響，因為他不生煩惱。我們在一個很舒服的環境，愈念還是愈煩惱，那怎麼能跟他比？不要說九十二年，九十二個小時我們就很難堅持，一天念下來都很累了。老和尚叫我們海賢老和尚的光碟要看一千遍，現在道場三餐放，他說一天看三遍看一年。主要看什麼？看人家是怎麼念佛的。那他那種環境，那個時代，他這樣這麼惡劣的環境他都能念佛，為什麼他能念那麼久？這些我們都要去思考的。這一段的開示我們也是應該要常常從這個地方來省察，我們念佛功夫才會提升、才會進步。我們念佛念到生煩惱，這是退步了。</w:t>
      </w:r>
      <w:r>
        <w:t xml:space="preserve"> </w:t>
      </w:r>
    </w:p>
    <w:p w14:paraId="05E2E22A" w14:textId="77777777" w:rsidR="00946BDB" w:rsidRDefault="00946BDB">
      <w:pPr>
        <w:pStyle w:val="a3"/>
      </w:pPr>
      <w:r>
        <w:t xml:space="preserve">　　好，今天時間到了，第一天剛好這裡也講完了。下面第二天，我們明天晚上，他這個民國四十年，他這個只有記三天。記三天，我們剛好這個佛七三個晚上，也就今天第一天，明天第二天、第三天。六十四年前，我出生那一年講的，現在我們有緣來學習是非常殊勝，非常難得。好，今天就學習到此地，我們明天同一時間我們再來學習。祝大家法喜充滿，阿彌陀佛。</w:t>
      </w:r>
    </w:p>
    <w:sectPr w:rsidR="00946B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C1CBB" w14:textId="77777777" w:rsidR="00946BDB" w:rsidRDefault="00946BDB" w:rsidP="002C1E9F">
      <w:r>
        <w:separator/>
      </w:r>
    </w:p>
  </w:endnote>
  <w:endnote w:type="continuationSeparator" w:id="0">
    <w:p w14:paraId="3BFB67CC" w14:textId="77777777" w:rsidR="00946BDB" w:rsidRDefault="00946BDB" w:rsidP="002C1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B8068" w14:textId="77777777" w:rsidR="00946BDB" w:rsidRDefault="00946BDB" w:rsidP="002C1E9F">
      <w:r>
        <w:separator/>
      </w:r>
    </w:p>
  </w:footnote>
  <w:footnote w:type="continuationSeparator" w:id="0">
    <w:p w14:paraId="24F2F8D7" w14:textId="77777777" w:rsidR="00946BDB" w:rsidRDefault="00946BDB" w:rsidP="002C1E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9F"/>
    <w:rsid w:val="002C1E9F"/>
    <w:rsid w:val="007931EE"/>
    <w:rsid w:val="0094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C2F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E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E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E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E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2238</Words>
  <Characters>12761</Characters>
  <Application>Microsoft Office Word</Application>
  <DocSecurity>0</DocSecurity>
  <Lines>106</Lines>
  <Paragraphs>29</Paragraphs>
  <ScaleCrop>false</ScaleCrop>
  <Company/>
  <LinksUpToDate>false</LinksUpToDate>
  <CharactersWithSpaces>14970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