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24386" w14:textId="77777777" w:rsidR="00EF0E7C" w:rsidRDefault="00EF0E7C">
      <w:r>
        <w:t>二Ｏ一六年春季東京《發菩提心</w:t>
      </w:r>
      <w:r>
        <w:t xml:space="preserve"> </w:t>
      </w:r>
      <w:r>
        <w:t>一向專念》佛學研習營－淨土集</w:t>
      </w:r>
      <w:r>
        <w:t xml:space="preserve"> </w:t>
      </w:r>
      <w:r>
        <w:t xml:space="preserve">印光大師法語菁華　　悟道法師主講　　（第三集）　　</w:t>
      </w:r>
      <w:r>
        <w:t>2016/5/3</w:t>
      </w:r>
      <w:r>
        <w:t xml:space="preserve">　　日本東京國立奧林匹克紀念青少年綜合中心教室　　檔名：</w:t>
      </w:r>
      <w:r>
        <w:t xml:space="preserve">WD20-021-0003 </w:t>
      </w:r>
    </w:p>
    <w:p w14:paraId="5A9540A6" w14:textId="77777777" w:rsidR="00EF0E7C" w:rsidRDefault="00EF0E7C">
      <w:pPr>
        <w:pStyle w:val="a3"/>
      </w:pPr>
      <w:r>
        <w:t xml:space="preserve">　　《淨土集．印光大師法語菁華》第一集。諸位同修請大家翻開《淨土集》一百四十八頁，倒數第二行，從第六段看起：</w:t>
      </w:r>
      <w:r>
        <w:t xml:space="preserve"> </w:t>
      </w:r>
    </w:p>
    <w:p w14:paraId="2ADDF965" w14:textId="77777777" w:rsidR="00EF0E7C" w:rsidRDefault="00EF0E7C">
      <w:pPr>
        <w:pStyle w:val="a3"/>
      </w:pPr>
      <w:r>
        <w:t xml:space="preserve">　　【六。欲求得福免禍。必先能泯惡力善。隨時。隨地。自勉。勉人。戒殺茹素。崇佛。惜福。】</w:t>
      </w:r>
      <w:r>
        <w:t xml:space="preserve"> </w:t>
      </w:r>
    </w:p>
    <w:p w14:paraId="20B57069" w14:textId="77777777" w:rsidR="00EF0E7C" w:rsidRDefault="00EF0E7C">
      <w:pPr>
        <w:pStyle w:val="a3"/>
      </w:pPr>
      <w:r>
        <w:t xml:space="preserve">　　『惜福』下面有括弧，列出四種：</w:t>
      </w:r>
      <w:r>
        <w:t xml:space="preserve"> </w:t>
      </w:r>
    </w:p>
    <w:p w14:paraId="6BA62204" w14:textId="77777777" w:rsidR="00EF0E7C" w:rsidRDefault="00EF0E7C">
      <w:pPr>
        <w:pStyle w:val="a3"/>
      </w:pPr>
      <w:r>
        <w:t xml:space="preserve">　　【（惜物。節用。薄享。厚施）。宏法利生。多念觀音聖號。為眾生回向消災解劫。則人己兼利。為德無窮。獲福亦廣也。】</w:t>
      </w:r>
      <w:r>
        <w:t xml:space="preserve"> </w:t>
      </w:r>
    </w:p>
    <w:p w14:paraId="5F73E44B" w14:textId="77777777" w:rsidR="00EF0E7C" w:rsidRDefault="00EF0E7C">
      <w:pPr>
        <w:pStyle w:val="a3"/>
      </w:pPr>
      <w:r>
        <w:t xml:space="preserve">　　第六段就是緊接著前面第五段，呼應前面第五段。第五段大師給我們開示，要知道因果報應這樁事情是無虛，是真的，災禍福報都是自己造作善惡業所導致的。個人的別業，貧窮、多病、短命、牢獄之災等等，一切不如意的事情，是個人的別業。共業，水災、旱災，這一切的天然災害、戰爭等等，人為的災害，天災人禍，整個大環境就是共業。共業、別業都是眾生自己造業受報。業因造下去，加上緣，果報成熟，災禍就現前，就受災受難，無能倖免，都不能避免。這是在六道生死輪迴裡面，因緣果報，絲毫不爽，真的是善有善報、惡有惡報。第五段給我們講這個世間災難的業因果報。這個災難它是什麼樣的業因？就是有共業、有別業。根本的原因就是眾生有貪、瞋、痴、慢、疑、惡見，這些煩惱所造成的。</w:t>
      </w:r>
      <w:r>
        <w:t xml:space="preserve"> </w:t>
      </w:r>
    </w:p>
    <w:p w14:paraId="7C0A005D" w14:textId="77777777" w:rsidR="00EF0E7C" w:rsidRDefault="00EF0E7C">
      <w:pPr>
        <w:pStyle w:val="a3"/>
      </w:pPr>
      <w:r>
        <w:t xml:space="preserve">　　這一段就給我們講『欲求得福免禍』，這一句應該是所有人類，乃至於我們講得廣一點就是所有一切眾生，大概都是希望求得福報，能夠避免這些災禍。這個事情不管是哪一個國家地區的人，我們可以說應該是全人類大家共同的期望，沒有一個人希望得到災禍，不要福報的。一般人都是希望「得福免禍」，這是人之常情，我們人類的常情本來就是這樣。要得福報避免災禍，這個要自己修，因為前面講災禍是自己製造出來的，那福報當然也是自己修來的。要怎麼修？下面大師給我們開示，『必先能泯惡力善』，「必」就是必定、必須要，首先先能「泯惡」，這個泯惡也就是我們一般講的斷惡，把這個惡業的因斷除，努力修善，我們講斷惡修善。</w:t>
      </w:r>
      <w:r>
        <w:t xml:space="preserve"> </w:t>
      </w:r>
    </w:p>
    <w:p w14:paraId="26BCD7F0" w14:textId="77777777" w:rsidR="00EF0E7C" w:rsidRDefault="00EF0E7C">
      <w:pPr>
        <w:pStyle w:val="a3"/>
      </w:pPr>
      <w:r>
        <w:t xml:space="preserve">　　善惡的標準在哪裡？如果比較簡單具體的講，在佛經裡面，《佛說十善業道經》這部經就是善惡的標準。十善：第一、不殺生，第二、不偷盜，第三、不邪行，第四、不妄語，第五、不兩舌，第六、不惡口，第七、不綺語，第八、不貪，第九、不瞋，第十、不痴。身三種善業，口四種善業，意三種善業，我們一般講身口意三業。我們做三時繫念，每一時都要念一遍懺悔偈，要發願。懺悔就是改過，如果不知道改過，懺悔只有形式，沒有實質，所以我們必須先知道懺悔它就是改過。過就是罪過，造作罪業，大的叫罪，小的叫過。十善業反過來就是十惡業，這是佛經講善惡的標準。在地藏三經裡面，《占察善惡業報經》佛給我們講，凡是善、好的統統歸納到十善，凡是不好的統統歸納到十惡。這十條它是一個總綱領，十善涵蓋所有的善業，十惡涵蓋所有的惡業。我們看了《占察善惡業報經》，對善惡的定義就很清楚了。</w:t>
      </w:r>
      <w:r>
        <w:t xml:space="preserve"> </w:t>
      </w:r>
    </w:p>
    <w:p w14:paraId="35B4D83F" w14:textId="77777777" w:rsidR="00EF0E7C" w:rsidRDefault="00EF0E7C">
      <w:pPr>
        <w:pStyle w:val="a3"/>
      </w:pPr>
      <w:r>
        <w:lastRenderedPageBreak/>
        <w:t xml:space="preserve">　　根據這個經文我們再看，現在我們淨老和尚提倡中國傳統文化，現在提倡這三個根，儒家的《弟子規》，道家的《太上感應篇》，還有《了凡四訓》、《安士全書》，這些善書典籍所講的內容，也是勸我們斷惡修善的一個標準，我們仔細看這些內容，跟佛在《十善業道經》講的十善相應。所以善的、好的，統統歸納在十善。善的要修，不善、不好的要斷除。我們凡夫必定惡比善要多，所以要努力來修善，努力來斷惡。因此修行修什麼？開始就是修斷惡修善，從這裡開始，所謂轉惡為善，把惡業轉成善業，轉成純淨純善；再提升，轉迷為悟，我們一般講破迷開悟，提升了；再提升，轉凡成聖，證果了。這三個層次，從轉惡為善開始下手，這是第一個。所以過去我們也常聽人家講一個問題，一般入佛門，有人先受三皈依，有人發願，三皈依後他又受了五戒。五戒，我們一般講三皈五戒十善，這個十善跟五戒我們也要有一個認識，這個戒跟善它的區別在哪裡？如果我們從《佛說觀無量壽佛經》淨業三福，這個三福的三個層次，三福是三世諸佛淨業正因。</w:t>
      </w:r>
      <w:r>
        <w:t xml:space="preserve"> </w:t>
      </w:r>
    </w:p>
    <w:p w14:paraId="75D8BC5B" w14:textId="77777777" w:rsidR="00EF0E7C" w:rsidRDefault="00EF0E7C">
      <w:pPr>
        <w:pStyle w:val="a3"/>
      </w:pPr>
      <w:r>
        <w:t xml:space="preserve">　　淨業三福第一福，一開頭給我們講，「孝養父母，奉事師長，慈心不殺，修十善業」。這個第一福，我們淨老和尚過去也有做過專題演講，二十幾年前有講過。那個時候講，就是大概提出一些綱領，並沒有提出比較具體要怎麼去做。到了最近這十幾年，大概這十五年來，今年二Ｏ一六年，從二ＯＯＯ年開始，大概十五年。這十幾年就提倡儒家的《弟子規》，以這個《弟子規》來具體落實，淨業三福第一福「孝養父母，奉事師長」。孝養父母、奉事師長到底怎麼做？一部《弟子規》就是具體的做法。第三句，「慈心不殺」，這是講因果，以道家《太上感應篇》來具體落實這句慈心不殺。在《感應篇》也講「昆蟲草木，猶不可傷」，微小的昆蟲，還有樹木花草，都不可以任意去毀傷，這是慈心不殺的一個具體表現，這《感應篇》講到。修十善業，就是以佛家的《十善業道經》，這我們一般講十善業。所以前面這三句都包括在十善裡面，包含在修十善業裡面。比如說你是修十善業的善人，那你必定也是會孝養父母，奉事師長。不會說他是善人，但對父母是很不孝的，對於師長也很不恭敬的，又沒有慈悲心，一天到晚殺生，那你說這個善人就不是真的善人，不夠標準，標準在十善。十善就是淨業三福，第一福這四句，《觀經》淨業三福。在中國佛教</w:t>
      </w:r>
      <w:r>
        <w:t>徒修淨土宗的，修《觀經》的比較少，日本淨土宗修《觀經》的比較多，你看西山淨土宗就是專門修《觀經》的。這是《觀經》講的。</w:t>
      </w:r>
      <w:r>
        <w:t xml:space="preserve"> </w:t>
      </w:r>
    </w:p>
    <w:p w14:paraId="16BED63D" w14:textId="77777777" w:rsidR="00EF0E7C" w:rsidRDefault="00EF0E7C">
      <w:pPr>
        <w:pStyle w:val="a3"/>
      </w:pPr>
      <w:r>
        <w:t xml:space="preserve">　　第二福才是，「受持三皈，具足眾戒，不犯威儀」。三皈就是三皈依，我們很多人知道，我們入佛門一開始要先接受三皈依，做為一個三寶弟子，所以很多人發心來寺院道場求受三皈依。但是現在很多受三皈依的人，他並不知道三皈依的意義。如果照淨業三福的標準，三皈依是在第二福的第一句，就好像我們三層樓，第一福是第一層，第二福是第二層，三皈依已經是在第二個層次。第二層是建立在第一層的基礎上，有了第二層的基礎，才能建第三層。「發菩提心，深信因果，讀誦大乘，勸進行者」，第三福，好像這個樓房它三層樓，第三層的。受持三皈，照這個層次來看，要怎麼樣才有資格受三皈依，你要落實前面第一福。要能落實「孝養父母，奉事師長，慈心不殺，修十善業」，才能受三皈依。所以接受三皈依，他的條件就是在第一福。現在我們第一福也沒做到，但是很多人都已經皈依了。甚至受戒，而且還不止受五戒，受八關齋戒，受沙彌戒、比丘戒、菩薩戒，都受了。但是受了做不到，為什麼做不到？沒基礎，沒有第一福的基礎。好像後面的第二層樓、第三層樓，第一層沒有先蓋，你一開始就要蓋第二層、第三層，那怎麼蓋也蓋不成，都是空中樓閣。</w:t>
      </w:r>
      <w:r>
        <w:t xml:space="preserve"> </w:t>
      </w:r>
    </w:p>
    <w:p w14:paraId="322D9A48" w14:textId="77777777" w:rsidR="00EF0E7C" w:rsidRDefault="00EF0E7C">
      <w:pPr>
        <w:pStyle w:val="a3"/>
      </w:pPr>
      <w:r>
        <w:lastRenderedPageBreak/>
        <w:t xml:space="preserve">　　從淨業三福修學的層次，我們也很清楚，真正一個三寶弟子，必定他是「孝養父母，奉事師長，慈心不殺，修十善業」。這樣受三皈依，入了佛門，才是標準的三寶弟子，也就是佛經上講的善男子、善女人，他就能夠落實三皈依。三皈還不是戒。三皈五戒，五戒講的跟十善是一樣的，只有不飲酒這一條，十善裡面沒有這個條目。前面不殺生、不偷盜、不邪行、不妄語，五戒這四條戒，這四條十善都有，十善還講得比較詳細，不妄語、不兩舌、不惡口、不綺語，講得比較細。五戒，它是建立在三皈的基礎上。為什麼前面都已經有十善業，受了三皈依，還受五戒？這個差別在哪裡？差別在三皈依。做到前面第一福，他不一定是佛弟子，甚至修其他宗教的，世間的善人，他都能做到「孝養父母，奉事師長，慈心不殺，修十善業」。你看儒家、道家，還有其他宗教的，他們也能修到第一福。第一福是人天福，人天福報，做一個世間的善人。</w:t>
      </w:r>
      <w:r>
        <w:t xml:space="preserve"> </w:t>
      </w:r>
    </w:p>
    <w:p w14:paraId="1A8497DF" w14:textId="77777777" w:rsidR="00EF0E7C" w:rsidRDefault="00EF0E7C">
      <w:pPr>
        <w:pStyle w:val="a3"/>
      </w:pPr>
      <w:r>
        <w:t xml:space="preserve">　　三皈是世出世間的一個分水嶺。為什麼說入佛門要接受三皈依？它是一個分水嶺，就是你要超越世間，我們講得比較具體一點，你要超越六道生死輪迴，超越十法界，入一真法界，必定要依三皈依來修學，你才能達到。你不依三皈的原理原則來修，你超越不了。頂多你修的福報大，修到天道去，不能出離六道。三皈就是我們出離六道生死輪迴，成佛作祖的一個總指導原則。依這三個總指導原則來修學，我們才能超越；如果不依這三個，我們超越不了。所以五戒必定要建立在三皈依基礎上，因此求受五戒，一定要先受三皈依，他沒有受三皈依，不能受五戒，他也得不到五戒，受了也得不到。所以差別在這個地方。所以這個戒，它是建立在三皈依。如果有了三皈依，你修了十善，那個善就變成十善戒，那個就變成戒；如果你沒有三皈依，十善就是十善，不能稱為戒。善能夠得到人天福報，戒能夠幫助你，因戒得定、因定開慧，斷煩惱，出離六道生死輪迴，這個分水嶺關鍵就在三皈依。</w:t>
      </w:r>
      <w:r>
        <w:t xml:space="preserve"> </w:t>
      </w:r>
    </w:p>
    <w:p w14:paraId="6BC30613" w14:textId="77777777" w:rsidR="00EF0E7C" w:rsidRDefault="00EF0E7C">
      <w:pPr>
        <w:pStyle w:val="a3"/>
      </w:pPr>
      <w:r>
        <w:t xml:space="preserve">　　所以很多人知道三皈依很重要，入佛門一定要三皈依，但他不知道這個道理。但是不知道，現在大家也都受了。有些人不知道，求皈依，很多同修找我皈依，一直拜託要皈依，很誠心誠意的要來皈依，我也是要幫他舉行皈依儀式。也沒有辦法去要求，去問他，你第一福做到了沒有？及格不及格？及格再幫你皈依，不及格就不幫你皈依，現在也沒有辦法這樣要求。所以現在這個皈依是叫做結緣皈依，皈依之後再跟他說明，說明什麼？你皈依了，你還是要從第一福做起，就是補習，補習前面的功課，前面功課沒有做，要把它補出來，你才能成為真正一個標準的三寶弟子。所以三皈依建立在第一福的基礎上。現在很多人第一福也做不到，也受了三皈依、受了五戒。現在我們淨老和尚給人授戒只授到五戒，八關齋戒都沒有給人家授，只有三皈五戒。所以它那皈依證書就是三皈五戒，只有到五戒。超過五戒，就要請他去請專攻戒律的律師來給他傳授，那層次比較高。我們如果不是專門修學弘揚戒律的，有一些地方我們就沒辦法幫人家傳授，所以那個要請教學戒律的。像現在台灣南投果清律師，大家要受比較高層次的戒，老和尚都介紹他去那邊學戒，因為他業有專攻，一門深入。我們如果不是要弘揚戒律這一宗，律宗也是一個宗派，律藏也是三藏當中的</w:t>
      </w:r>
      <w:r>
        <w:t>一藏，分量也相當大，真的要學到貫通也不是很容易，真的要專修才有辦法。這是講戒跟善，它差別的地方。我們念佛法門有一個特殊，你這些不懂，或者是世間善，你只要迴向發願求生西方，那些統統都變成無上戒，因為成佛了就是無上戒，這是最特殊的。一般來講，必定是這樣修學。</w:t>
      </w:r>
      <w:r>
        <w:t xml:space="preserve"> </w:t>
      </w:r>
    </w:p>
    <w:p w14:paraId="33CCEC5B" w14:textId="77777777" w:rsidR="00EF0E7C" w:rsidRDefault="00EF0E7C">
      <w:pPr>
        <w:pStyle w:val="a3"/>
      </w:pPr>
      <w:r>
        <w:t xml:space="preserve">　　過去有人提到五戒第五條佛只戒不飲酒，他沒有戒不抽煙，所以煙可以抽。所以有人就去受了五戒，佛沒戒這一條，只戒不飲酒，酒不能喝，但是煙可以抽的。佛是沒有明文規定不能抽煙，但是如果你從十善十惡，這個《占察善惡業報經》經文的意思來看，凡是不好的就歸納在十惡，凡是好的歸納在十善。抽煙好不好？大家都知道不好，但是還是要抽。我在家抽過十年的煙，也不好戒，這個我知道，出家那一天才戒的，前一天還抽。當兵的時候沒有抽，我二十一歲當兵，二十三歲退伍，在部隊裡面一個月發兩條煙，我那個時候沒抽，賣給我們同班的，他抽不夠，賣給他，還可以賣錢。二十三歲退伍，二十四歲在社會上工作才開始染上抽煙的習氣，抽了十年，到三十四歲出家。所以雖然佛沒有明文規定，但是抽煙對身體不好，不善那個歸在十惡裡面，這也是不能抽的。其他可以以此類推。實在講，酒這條戒如果依照《占察善惡業報經》這樣的一個理論推廣出去，凡是有刺激的，比如現在的毒品，搖頭丸那些統統不可以，那都有傷身體的，那都不可以，酒只是一個代表。</w:t>
      </w:r>
      <w:r>
        <w:t xml:space="preserve"> </w:t>
      </w:r>
    </w:p>
    <w:p w14:paraId="579436CC" w14:textId="77777777" w:rsidR="00EF0E7C" w:rsidRDefault="00EF0E7C">
      <w:pPr>
        <w:pStyle w:val="a3"/>
      </w:pPr>
      <w:r>
        <w:t xml:space="preserve">　　酒這條戒它開緣很多，佛的戒律我們如果深入去研究，特別這個五戒、八關齋戒。八關齋戒它的時效是一天一夜，二十四小時。你每次受就是二十四小時，時間一到自動解除。你要受要重新受，不能說，我今天受了，持了好幾天，這個不行。你今天受，只有一天的時間，二十四小時，時間到戒自動就解除了。這個戒叫遮戒，遮是預防的意思，預防你去造這個業。酒戒的開緣，在小乘戒開緣比較少，大乘戒開緣比較廣。在小乘戒，就是你有病，「非酒莫療」，你那個病沒有酒做藥引沒辦法治，這個情況是可以開緣，這是小乘戒開緣。其他的時候就一律不可以，喝了就破戒。大乘戒開緣就比較廣，因為小乘戒他是約束自己的，自律的，自己約束自己；大乘戒就有約束自己，還要利益眾生的。除了自己的需要之外，可以開緣，你要弘法利生，這方面你可以開緣。</w:t>
      </w:r>
      <w:r>
        <w:t xml:space="preserve"> </w:t>
      </w:r>
    </w:p>
    <w:p w14:paraId="6C0724D8" w14:textId="77777777" w:rsidR="00EF0E7C" w:rsidRDefault="00EF0E7C">
      <w:pPr>
        <w:pStyle w:val="a3"/>
      </w:pPr>
      <w:r>
        <w:t xml:space="preserve">　　這是講到「泯惡力善」，就是努力修善，也就是斷惡修善。泯惡，在《了凡四訓》就是第二篇「改過之法」，也就是我們平常佛門講的懺悔。那一段理論方法就是教我們怎麼泯惡，怎麼來斷惡，要怎麼斷。從事上改、從理上改、從心上改，改過就是懺悔，就是斷惡，也是此地講的泯惡。惡斷除就努力修善。斷惡修善，這兩方面也是相輔相成的，我們努力去修善，也可以幫助斷惡。所以在斷惡方面，戒律講有止持、作持，止就是禁止的，作持就是你要去做的，在菩薩戒，小乘戒它只有止持，沒有作持。菩薩戒有止持、有作持。作持就是你要去做，你不做就是犯戒。小乘戒只有止，沒有作，菩薩戒有止持、有作持，有禁止的，也有你應該做要去做。好事，對眾生有利益的事情，有這個因緣來了，你就不能推卸，你要發心盡心盡力去把它做好，能夠利益眾生。實在講，我們還沒有成佛之前，利益眾生也是利益自己。你正當在作善，當然也就不會去造惡業，所以也幫助我們斷惡。所以利他，還是自利，自己還是得到利益。不是說我們做些好事，幫助別人，自己都利益得不到，不是這樣的。事實上，利他還是自利，而且對自己幫助還是最大的，所以才要努力修善。</w:t>
      </w:r>
      <w:r>
        <w:t xml:space="preserve"> </w:t>
      </w:r>
    </w:p>
    <w:p w14:paraId="691D7285" w14:textId="77777777" w:rsidR="00EF0E7C" w:rsidRDefault="00EF0E7C">
      <w:pPr>
        <w:pStyle w:val="a3"/>
      </w:pPr>
      <w:r>
        <w:t xml:space="preserve">　　善的範圍就很多了，點點滴滴，大家今天願意來坐在這裡聽課，這也是修善；修善，那也是斷惡。或者我們參加個法會、參加個佛七、參加個講座，這也是種善事的一個表現。或許大家不太清楚這個概念，但是我舉出幾個例子，你們就容易體會了。這些例子都是發生在現代的，而且都是我親自見到的，不是聽人家講的。過去在台北景美華藏佛教圖書館，那個時候我們淨老和尚跟韓館長他們拿美國綠卡，一年要去美國住一百八十三天，就一年最少要去美國住半年。半年的時間，老和尚回來，有時候還要應付香港、新加坡各地弘法，實際上住圖書館時間很難住到半年，大概有時候都三、四個月。平常都是我在，我做當家，在那邊看家，就不能跑，我住了十二年都沒跑。當然師父不在，韓館長她也都是護持老和尚的，她也不在，很多居士有問題都會來找我。</w:t>
      </w:r>
      <w:r>
        <w:t xml:space="preserve"> </w:t>
      </w:r>
    </w:p>
    <w:p w14:paraId="29BF427E" w14:textId="77777777" w:rsidR="00EF0E7C" w:rsidRDefault="00EF0E7C">
      <w:pPr>
        <w:pStyle w:val="a3"/>
      </w:pPr>
      <w:r>
        <w:t xml:space="preserve">　　有一個同修叫賴淑嫻，四十幾歲得乳腺癌，平常她星期天會來參加念佛會，但她修得比較雜，就是道場跑來跑去的，什麼經懺佛事、水陸她都會去參加，跟其他寺院道場結的緣也很多。但是自己念佛功夫就相對的不得力。有一天病重了，病得很重，請我去給她開示，她也很恭敬，她也包個紅包供養我。我就勸她，要放下萬緣，一心念佛，求生淨土，她也知道。但是過了沒有幾天，新店徐阿純居士（現在是老居士），現在我們山上做法會，她還每一個月固定一個星期會帶新店的同修上去一天，參加共修三時繫念。她找了一些同修，十幾個輪流去跟她助念。有一天被冤親債主附身，附在身體，整個人就變了樣子，都起來罵人。特別有力量，病得差不多快往生了，還是起來，然後她們去助念，就不准念佛，念佛機關掉，所有助念的人全部轟出去。轟出去之後，怎麼辦？就鬧她們家裡，她先生給她鬧得受不了了，他說我白天還要去公司上班，孩子還小要照顧小孩，晚上又不能睡覺，鬧到天亮。就來找我，他說悟道法師，你有沒有什麼辦法讓我太太趕快往生，她不往生，我會比她先往生。我說我哪有辦法叫你太太趕快往生。他說能夠讓我太太趕快往生，花多少錢都可以。我說這個我做不到，我只能勸你，我們老和尚以前常常勸人家印經迴向，消災、消</w:t>
      </w:r>
      <w:r>
        <w:t>業障，我就勸他印經，迴向給他太太的冤親債主。我說你太太那個是冤親債主，因為她平常都不是這樣的，我去都好好的，都還會起來給我頂禮，包紅包，人家來念佛她都很歡迎。現在冤親債主一附身，全部人趕光光。</w:t>
      </w:r>
      <w:r>
        <w:t xml:space="preserve"> </w:t>
      </w:r>
    </w:p>
    <w:p w14:paraId="29669E03" w14:textId="77777777" w:rsidR="00EF0E7C" w:rsidRDefault="00EF0E7C">
      <w:pPr>
        <w:pStyle w:val="a3"/>
      </w:pPr>
      <w:r>
        <w:t xml:space="preserve">　　後來徐阿純居士問我怎麼辦？她不讓人念佛，一點辦法都沒有。後來我就勸徐阿純，我說妳發個心，帶同修誦《地藏經》給她迴向，迴向給她的冤親債主，有些冤親債主喜歡《地藏經》，誦《地藏經》給她迴向。她就接受了，接受之後就帶同修好像誦了兩部《地藏經》，迴向給賴居士的冤親債主。迴向，那個冤親債主也接受了，離開她身體了，又可以開始念佛了，念佛機又可以開了，不然念佛機一定要關掉，來助念全部趕出去。後來也是大家在助念這個情況下，有幫她助念往生，也算是不錯。雖然修得比較雜，但是她的緣還不錯，遇到徐阿純她們這批老同修，發心幫她助念，也是有幫她助念，順利幫她助念往生。往生之後，她先生徐阿純就勸他，我們每個星期三晚上誦《無量壽經》一部，七七四十九天之內她先生每個星期都有來，做七，晚上來誦經。你晚上下班，誦經剛好給你太太迴向，四十九天之內他都有來。</w:t>
      </w:r>
      <w:r>
        <w:t xml:space="preserve"> </w:t>
      </w:r>
    </w:p>
    <w:p w14:paraId="60C8A271" w14:textId="77777777" w:rsidR="00EF0E7C" w:rsidRDefault="00EF0E7C">
      <w:pPr>
        <w:pStyle w:val="a3"/>
      </w:pPr>
      <w:r>
        <w:t xml:space="preserve">　　後來我跟他講，我說滿七之後，你還是可以再來誦，不是說四十九天誦了之後就可以不用來。我說你能夠誦到百日，誦到周年那更好，滿七還是可以再來誦。滿七之後，她先生就沒有來誦經，就是我們晚上誦經，那個時候我們誦得比較熟，七點半誦到九點，一個半小時，一部《無量壽經》誦圓滿。我們現在誦，大概也是一個小時二十分鐘到二十五分鐘，大家很熟了。他太太往生滿七，他就沒來了。沒來，大概她太太往生還沒有百日，還不到一百天，大概八十幾天，她先生的名字我忘記了，他太太的名字我記得比較清楚，他太太叫賴淑嫻，我記得比較清楚。那個時候圖書館每一天都有訂一份報紙，我報紙打開一看，某某人昨天晚上在</w:t>
      </w:r>
      <w:r>
        <w:t>KTV</w:t>
      </w:r>
      <w:r>
        <w:t>，好像唱歌的地方、喝酒的地方，被人縱火燒死了。</w:t>
      </w:r>
      <w:r>
        <w:t xml:space="preserve"> </w:t>
      </w:r>
    </w:p>
    <w:p w14:paraId="0C0CC297" w14:textId="77777777" w:rsidR="00EF0E7C" w:rsidRDefault="00EF0E7C">
      <w:pPr>
        <w:pStyle w:val="a3"/>
      </w:pPr>
      <w:r>
        <w:t xml:space="preserve">　　我一看，我第一個是想到，這個可能是同名同姓的，應該不是他，所以我就也沒有在意，可能是同名同姓的，應該不是他。大概過了一個小時，徐阿純打電話來，她說趕快給某某人立個牌位。我說真的是他嗎？她說就是他。算一算，他同修才往生八十幾天，他就被燒死了。而且他燒死那一天剛好是星期三晚上，就是我們誦《無量壽經》的時間。後來我就問，他是為什麼跑到那個地方去？她說他朋友開的，剛剛新開的，然後請他去給他捧場。大概他朋友也想到他太太（大陸叫愛人）剛剛往生，可能去那邊娛樂娛樂、解解悶，想不到被燒死了。如果當時他聽我的話，每個星期三還是乖乖來誦《無量壽經》，那一劫他就躲過了。他那個時段剛好是晚上七點半到九點，他就是那個時間被拉去那個地方的，一個計程車司機丟汽油縱火，被活活燒死。我說他那個時段如果到道場來誦《無量壽經》，他那一劫就過了，他不來就被拉到那邊去了。這個緣就是這樣，過去有種這個因，因是沒辦法改變的，你有那個因才會結那個果。那因要遇到緣，它才會結果。所以你改造命運（改變）要從那個緣去改，因你沒辦法改，因已經造就造了，沒辦法改，要從那個緣。他那個緣，跑到道場來念經這個緣，這是善緣；跑去那邊，那叫惡緣。前面有惡因，再加上這個惡緣，</w:t>
      </w:r>
      <w:r>
        <w:t>那就惡果現前，被燒死了。所以我也覺得很惋惜，我說你老婆才死了八十幾天，你就跟著走了，沒辦法。</w:t>
      </w:r>
      <w:r>
        <w:t xml:space="preserve"> </w:t>
      </w:r>
    </w:p>
    <w:p w14:paraId="6091BFCB" w14:textId="77777777" w:rsidR="00EF0E7C" w:rsidRDefault="00EF0E7C">
      <w:pPr>
        <w:pStyle w:val="a3"/>
      </w:pPr>
      <w:r>
        <w:t xml:space="preserve">　　所以現在大家不要小看你來坐在這裡，因為坐在這裡功德也滿大的。這個佛知道，我們凡夫不知道。因為你坐在這裡，你不可能去造惡業，你可能去造殺盜淫妄嗎？不可能，這個時段你不會造惡業。當然你那個修善業的時間愈長愈好，造惡業的機會就愈少。所以有這樣的因緣，大家依眾靠眾，大家互相來共修，共修就是這個作用。你一個人，恐怕一個朋友來，一拉，他就去了，他那個緣是什麼緣？我們就不知道了，不曉得是善緣還是惡緣，恐怕惡緣會比善緣多，找你去造惡業的機會比較多。所以講到力善，很多方面可以做的。特別在佛門裡面，點點滴滴都是善。</w:t>
      </w:r>
      <w:r>
        <w:t xml:space="preserve"> </w:t>
      </w:r>
    </w:p>
    <w:p w14:paraId="5277BDA4" w14:textId="77777777" w:rsidR="00EF0E7C" w:rsidRDefault="00EF0E7C">
      <w:pPr>
        <w:pStyle w:val="a3"/>
      </w:pPr>
      <w:r>
        <w:t xml:space="preserve">　　下面講，『隨時、隨地，自勉、勉人』，這個就是自己勉勵自己，也勉勵別人。「隨時、隨地」，所以我們斷惡修善，教人家相信因果這些事情，遇到有緣的，不管什麼時候、什麼地方，也不一定說在這個講台，你在坐車或在走路，或在一些公共場合、或在家裡遇到親朋好友，或者有緣的人來</w:t>
      </w:r>
      <w:r>
        <w:t>，我們都可以勸勉他。另外我們可以介紹他看書籍，現在光碟</w:t>
      </w:r>
      <w:r>
        <w:t>DVD</w:t>
      </w:r>
      <w:r>
        <w:t>講傳統文化的、老和尚講經，講經這個是比較深，這個是有相當程度的人才能聽得下去，這個要有一定的程度才聽得下去，一般還沒有這個善根，他聽不下去。所以這幾天我們辦老和尚的「一向專念」，我事先的估計三、四十個就很多了。一般他還沒有到這個層次，有的他聽不明白，他就沒興趣聽，所以這次孫會長辦傳統文化，我鼓勵大家多去那邊。我知道這個是要叫你去作佛的，這不是一般人他都能夠聽得懂，這一生要去作佛的。所以我們大多數都勸人先從傳統文化，人天福報這裡開始修起，這個叫普世的教育，要普及的。現前這樣的對象也是比較多的。有傳統文化的基礎，提升到小乘、提升到大乘，因為淨土是大乘，也才會有成就。</w:t>
      </w:r>
      <w:r>
        <w:t xml:space="preserve"> </w:t>
      </w:r>
    </w:p>
    <w:p w14:paraId="56B30FD3" w14:textId="77777777" w:rsidR="00EF0E7C" w:rsidRDefault="00EF0E7C">
      <w:pPr>
        <w:pStyle w:val="a3"/>
      </w:pPr>
      <w:r>
        <w:t xml:space="preserve">　　如果過去生的善根比較深厚的，他可以理解，他能聽得明白，他能接受，這個就沒問題。但是這樣畢竟比例來講，還是比較少數。我們都可以「隨時、隨地，自勉、勉人」，特別現在傳統文化就是當前社會最迫切需要的，現在你送書，送經典、光碟。過去我們跟老和尚送這些書、光碟，我們道場都是免費贈送，你愛拿多少拿多少。我們台北華藏流通處，現在還是這樣，人家來愛搬多少就搬多少，你全部都搬走也可以，不要錢。有時候送人，有時候特別是海外的同修回到台灣來，我就用一些法寶送給他。有初次來的，我們也盡量多送一些，種類多一點，送給他。後來有同修跟我講，你送他，他會聽嗎？他會看嗎？特別現代的人，大家都那麼忙。我想一想，也有道理，我送了那麼多，他到底會不會去聽、會不會去看？如果他不聽、不看，我們送那麼多，他可能就丟在家裡，放在客廳、放在抽屜，或者放在書櫃，他也不會去看，這樣送他我們好像沒有達到目的。後來我又有一個想法，我想一想，縱然他不看，他如果拿回家，說不定他家裡的人會看；他帶回去不看，他現在不看不聽，不代表他永遠不看不聽，或許哪一天他心血來潮，然後他就去看了，那個時候他就會得到利益。</w:t>
      </w:r>
      <w:r>
        <w:t xml:space="preserve"> </w:t>
      </w:r>
    </w:p>
    <w:p w14:paraId="2E72E3ED" w14:textId="77777777" w:rsidR="00EF0E7C" w:rsidRDefault="00EF0E7C">
      <w:pPr>
        <w:pStyle w:val="a3"/>
      </w:pPr>
      <w:r>
        <w:t xml:space="preserve">　　後來我忽然想到這樣的問題，我說還是送，只要他肯帶走，都送給他。除非他不帶，我就沒辦法；要，就送給他。這個事情，這二、三年得到廣東潮州揭陽謝總的證明，因為謝總他自己講，他原來都不幹好事的。兩年前，我第一次到揭陽去做法會，就先到他那裡。他也請我去好幾次，都沒有因緣，那次剛好做法會，先去他那邊參觀一下。我說你是什麼因緣做這些善事，辦這個光盤教學道德講堂？他說悟道法師，你不知道，我是大壞蛋。我說什麼壞蛋？他說什麼壞事都幹，叫大壞蛋。但我也看不出來大壞蛋會做來這個好事嗎？我也很懷疑。後來聽了他的光碟介紹才知道，原來真的是滿壞的。他說還沒有接觸到佛法，傳統文化之前，一百塊人民幣的好事都沒做過，盡幹壞事，而且借錢不打算還的，真的是很壞。他是什麼因緣改變？他也是幹壞事幹多了，花報都現前，真的很多不如意的事情都發生了，生病，全家人都在吃藥，又欠人家一身債，又犯了刑案，真的是整個家運跌落到底谷。</w:t>
      </w:r>
      <w:r>
        <w:t xml:space="preserve"> </w:t>
      </w:r>
    </w:p>
    <w:p w14:paraId="089EBF83" w14:textId="77777777" w:rsidR="00EF0E7C" w:rsidRDefault="00EF0E7C">
      <w:pPr>
        <w:pStyle w:val="a3"/>
      </w:pPr>
      <w:r>
        <w:t xml:space="preserve">　　他轉變的一個關鍵，就是他家裡客廳放了一片「和諧拯救危機」的光碟，他說那一片放了三年，上面都一層灰塵，厚厚的。那一天不知道什麼因緣心血來潮，他就看那片到底是講什麼？放在那裡三年了，動都沒動過，而且上面灰塵一層，他拿來就放來看。看了，裡面有個老和尚講得滿有道理，愈聽愈有興趣，愈聽愈歡喜，他才知道過去自己想的、做的、說的全是錯的，錯了還以為自己是很對的，聽了之後才知道過去都是錯的。所以從那個時候，他就一百八十度的一個大轉變。所以他講出這樣一個因緣，給我印證了，就送，反正他帶回去丟在家裡不看，不代表他永遠不看。當時他沒看，你看謝總他是一個例子，他三年前拿的，三年後他才看，他不是拿回去當天就看，那就是我們佛法講的因緣到了。當初如果沒有送他這一片，他就沒這個緣了。所以有機會我們就送，除非他不拿，你就沒辦法。有機會就送，或許他不看，他家裡的人、他的朋友會看，別人接觸到。我們總是盡量提供這個因緣，給所有的人都能接觸到真正的佛法。這就是下面講的『宏法利生』。所以自勉、勉人。</w:t>
      </w:r>
      <w:r>
        <w:t xml:space="preserve"> </w:t>
      </w:r>
    </w:p>
    <w:p w14:paraId="4D25B1D9" w14:textId="77777777" w:rsidR="00EF0E7C" w:rsidRDefault="00EF0E7C">
      <w:pPr>
        <w:pStyle w:val="a3"/>
      </w:pPr>
      <w:r>
        <w:t xml:space="preserve">　　隨時、隨地，自勉、勉人，下面講的就是舉出幾個例子，『戒殺茹素』。「戒殺」就是不要殺生，就是五戒第一條、十善第一條不殺生，沙彌戒、八關齋戒第一條都是不殺生。我們還不能吃全素，我們先戒殺。所以受五戒，他是不殺生，沒有說不可以吃肉。因為佛陀的時代，釋迦牟尼佛，現在南傳佛教也是一樣，他們不殺生，但是他們不吃素。他們吃肉，不是吃活的、現殺的，他是吃三淨肉：不見殺、不聞殺、不為我殺。市場買現成的，吃三淨肉。我們有親戚朋友，或者自己還有一些因緣不能吃長素，先戒不殺生。所以受五戒，不殺生，不一定吃素，只是你不可以殺生，你殺生就犯戒。吃肉，你要吃三淨肉。如果你到店裡面，跟老闆講，那隻活跳蝦活蹦亂跳的，馬上宰來吃，那就犯殺生戒。就是要不見殺、不聞殺、不為我殺。</w:t>
      </w:r>
      <w:r>
        <w:t xml:space="preserve"> </w:t>
      </w:r>
    </w:p>
    <w:p w14:paraId="3A24A095" w14:textId="77777777" w:rsidR="00EF0E7C" w:rsidRDefault="00EF0E7C">
      <w:pPr>
        <w:pStyle w:val="a3"/>
      </w:pPr>
      <w:r>
        <w:t xml:space="preserve">　　吃素可以從吃花素開始。以前我父親，我們就勸他，我父親沒學佛，勸他不殺生，吃三淨肉。他就接受吃早上的，還有初一、十五，其他時間還是要吃肉，但是不殺生他接受。所以茹素就可以從吃花素，再提升到吃全素。我們勸人也是先勸他來聽經，還沒有深入佛門，先不要勸他吃素，更不要勸他去受戒，不能勸他出家。剛接觸，你一勸他就給你講：「師父，我現在做不到，等到我老了會做到再來」。所以過去台中蓮社李炳南老居士他在那邊講經教學，他有三不勸：第一個不勸人吃素，第二個不勸人受戒，第三個不勸人出家。勸人，你來聽經，道理聽明白了，要吃素、要受戒、要出家，你自己的事情。所以他不主動去勸，但是勸人來聽經。</w:t>
      </w:r>
      <w:r>
        <w:t xml:space="preserve"> </w:t>
      </w:r>
    </w:p>
    <w:p w14:paraId="2A314A4C" w14:textId="77777777" w:rsidR="00EF0E7C" w:rsidRDefault="00EF0E7C">
      <w:pPr>
        <w:pStyle w:val="a3"/>
      </w:pPr>
      <w:r>
        <w:t xml:space="preserve">　　『崇佛』，就是尊崇佛法。為什麼要「崇佛」？我們要推崇佛法、推崇佛教，因為佛教它是佛陀對九法界眾生至善圓滿的教育，它是教育，它不是宗教。所以多勸人家看我們淨老和尚他講的《認識佛教》光碟，包括這個書，多勸人看《認識佛教》，這個沒有學佛的人，甚至信仰其他宗教都可以看的。特別大陸那些導遊，我都勸他們要看《認識佛教》，因為大陸那些導遊都是接寺院觀光的點很多，我常常帶團去大陸旅遊，我今年七月要帶台灣一百五十個老同修去大陸朝五台山。那一百五十個，大概三十個就要一個導遊，起碼當地要五個導遊，一個導遊帶三十個。有些導遊他對佛教的一些常識、寺院的建築，這些表法都不懂，亂講一通。有時候有些導遊看到我在：「師父，我講的這個，關老爺面前耍大刀，請你多包涵」。我說我不會給你漏氣，你就講你的。後來我是建議，我說你們可以看看我師父寫的《認識佛教》，對你介紹這些寺院建築、佛像雕刻、天王殿，這些表法它有教化的意義。我說如果你看了之後明白，你給人家介紹，你就是在弘法，你做這個事業就是在弘法。這些遊客來，特別是外國的遊客來，你也沒有讓他白費這些旅費，他來這裡還上了一課。所以我都建議他們看《認識佛教》。這推崇佛法。</w:t>
      </w:r>
      <w:r>
        <w:t xml:space="preserve"> </w:t>
      </w:r>
    </w:p>
    <w:p w14:paraId="3FFC1B1A" w14:textId="77777777" w:rsidR="00EF0E7C" w:rsidRDefault="00EF0E7C">
      <w:pPr>
        <w:pStyle w:val="a3"/>
      </w:pPr>
      <w:r>
        <w:t xml:space="preserve">　　下面講，『惜福（惜物、節用、薄享、厚施）』，福報是我們修來的。我們還沒有明心見性、大徹大悟之前，還沒有回歸自性，都要修才有；你回歸自性，那就無窮無盡，現成的，不用修就有了。但你還沒有回家，你回家才有。你在外面，現在還在流浪，要去打工；回家是億萬富翁。這在《法華經》，《妙法蓮華經》就比喻得很好，我們現在在六道輪迴，像一個大長者富家子在外面流浪、去打工，其實家裡很有錢；但你還沒有回家，沒有回家在外面流浪，還要去打工，不然你就三餐不繼。我們現在在六道裡面，還沒有明心見性、見性成佛，我們自性的福報不能現前，你就要修才有。修，也是有限，你要愛惜的使用，那才會用的時間很長。如果你浪費、太奢侈，不惜福，那福報享盡就沒有了。俗話講，「祿盡人亡」，福祿盡了，你雖然壽命有，但是你的福報提早享完，你人就要死了。所以要「惜福」。惜福，舉出「惜物」，愛惜物品，愛惜使用，一樣東西可以用很久，這個就是愛惜我們自己的福報。如果你福報早一點用光，就早一點離開人間，祿盡人亡。</w:t>
      </w:r>
      <w:r>
        <w:t xml:space="preserve"> </w:t>
      </w:r>
    </w:p>
    <w:p w14:paraId="45A897F3" w14:textId="77777777" w:rsidR="00EF0E7C" w:rsidRDefault="00EF0E7C">
      <w:pPr>
        <w:pStyle w:val="a3"/>
      </w:pPr>
      <w:r>
        <w:t xml:space="preserve">　　「節用」就是節省的用、節儉的用，你用的東西（物品）不能太浪費。我們這次在這個活動中心，你看洗手間烘手的那個，我看上面寫著節電（節省用電），就是不要浪費那個電。所以這個地方也是有傳統文化的，不浪費的，而且我們吃得也是簡單，營養是夠，吃這個我可以的。因為我出家，我們師父就叫我跟日常法師學戒律，我們是天天吃大鍋菜，就一樣菜，湯菜都在一碗。所以這裡這些吃的，已經不錯了，是可以的。這個也是代表節儉，不浪費。現代人都不惜福，太浪費了。以前常常鬧饑荒，戰爭，多少人餓死的。如果你不節儉，福報用盡，你到時候什麼都沒有。你用的水也要節儉，也不能浪費。所以這裡節用，自己要節儉使用這些物品。我們多餘的，就可以布施跟別人結緣，跟需要的人結緣。所以我們對自己來講，要『薄享』。　　</w:t>
      </w:r>
    </w:p>
    <w:sectPr w:rsidR="00EF0E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7E21E" w14:textId="77777777" w:rsidR="00EF0E7C" w:rsidRDefault="00EF0E7C" w:rsidP="00453B4C">
      <w:r>
        <w:separator/>
      </w:r>
    </w:p>
  </w:endnote>
  <w:endnote w:type="continuationSeparator" w:id="0">
    <w:p w14:paraId="63419DCB" w14:textId="77777777" w:rsidR="00EF0E7C" w:rsidRDefault="00EF0E7C" w:rsidP="00453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D676F" w14:textId="77777777" w:rsidR="00EF0E7C" w:rsidRDefault="00EF0E7C" w:rsidP="00453B4C">
      <w:r>
        <w:separator/>
      </w:r>
    </w:p>
  </w:footnote>
  <w:footnote w:type="continuationSeparator" w:id="0">
    <w:p w14:paraId="0220A79A" w14:textId="77777777" w:rsidR="00EF0E7C" w:rsidRDefault="00EF0E7C" w:rsidP="00453B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B4C"/>
    <w:rsid w:val="00453B4C"/>
    <w:rsid w:val="007931EE"/>
    <w:rsid w:val="00EF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F699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3B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3B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3B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3B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1714</Words>
  <Characters>9774</Characters>
  <Application>Microsoft Office Word</Application>
  <DocSecurity>0</DocSecurity>
  <Lines>81</Lines>
  <Paragraphs>22</Paragraphs>
  <ScaleCrop>false</ScaleCrop>
  <Company/>
  <LinksUpToDate>false</LinksUpToDate>
  <CharactersWithSpaces>11466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