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EDE1E" w14:textId="77777777" w:rsidR="0061230A" w:rsidRDefault="0061230A">
      <w:r>
        <w:t xml:space="preserve">淨土集－印光大師法語菁華　　悟道法師主講　　（第一集）　　</w:t>
      </w:r>
      <w:r>
        <w:t>2015/9/18</w:t>
      </w:r>
      <w:r>
        <w:t xml:space="preserve">　　日本東京天空劇場　　檔名：</w:t>
      </w:r>
      <w:r>
        <w:t xml:space="preserve">WD20-035-0001 </w:t>
      </w:r>
    </w:p>
    <w:p w14:paraId="515BF78B" w14:textId="77777777" w:rsidR="0061230A" w:rsidRDefault="0061230A">
      <w:pPr>
        <w:pStyle w:val="a3"/>
      </w:pPr>
      <w:r>
        <w:t xml:space="preserve">　　諸位同修及網路前的同修，大家上午好，阿彌陀佛！今天是日本太和淨宗學會秋季護國息災繫念法會第一天。今天是星期五，有很多同修還在上班，也有一些同修特別請假來參加。我們今天這個時間還是跟過去一樣，就是法會的上午九點到十點（這裡上午九點到十點，在北京時間是上午的八點到九點），我們利用這個時間跟大家來分享《淨土集》，印光大師的開示。過去幾次，我們都是選講家師上淨下空老和尚他老人家早年在美國節錄的《淨土集》。《淨土集》的內容也非常豐富，有節錄《無量壽經》、《觀無量壽佛經疏》、《彌陀要解》，還有《大勢至菩薩念佛圓通章疏鈔菁華》、《行策大師警語菁華》、《印光大師法語菁華》，還包括《閱微草堂筆記》的節錄，另外，最後一篇，連《聖經》也節錄了一些菁華。所以《淨土集》可以說內容也非常豐富。</w:t>
      </w:r>
      <w:r>
        <w:t xml:space="preserve"> </w:t>
      </w:r>
    </w:p>
    <w:p w14:paraId="503476BF" w14:textId="77777777" w:rsidR="0061230A" w:rsidRDefault="0061230A">
      <w:pPr>
        <w:pStyle w:val="a3"/>
      </w:pPr>
      <w:r>
        <w:t xml:space="preserve">　　為什麼選擇《淨土集》？我們淨老和尚早年在美國弘法，這本書我記得是在美國那個時候節錄的。這個節錄的因緣是家師看到在美國的同修，可以說平常都沒什麼時間，大家都要上班工作，有的工作的地方還很遠，講座時間長，大家沒時間來聽，大家要上班，不像在台灣。早年在台灣，講經大部分是晚上時間七點半到九點，大家下班了，回家吃個飯、盥洗，再到道場聽經，這個時間大家還可以；另外，就利用星期假日這個時間。在美國這個地區，有的開車都要開很遠，一般上班的地點到住家要開車兩個小時的，這個都很多；如果開車半個小時、一個小時，那算是近的。因此大家下班回來，實在講也都時間很晚了，聽經他只能利用星期假日，現在有週休二日。所以在美國辦講座頂多是三天，三天大家比較容易來參加。如果週休二日，再請假請個一天，這個大家還可以。如果長了，比如說五天、七天的，恐怕有很多人他沒這個時間。因此《淨土集》的節錄也是根據當時的美國情況，節錄一段一段的。</w:t>
      </w:r>
      <w:r>
        <w:t xml:space="preserve"> </w:t>
      </w:r>
    </w:p>
    <w:p w14:paraId="07BC62C5" w14:textId="77777777" w:rsidR="0061230A" w:rsidRDefault="0061230A">
      <w:pPr>
        <w:pStyle w:val="a3"/>
      </w:pPr>
      <w:r>
        <w:t xml:space="preserve">　　節錄分一段一段，可以獨立的講，時間比較短，獨立的講這一段；時間多一點，可以講第二段、第三段，甚至一個單元可以全部講完，這樣對當地的同修就很方便了。要講大部經，長時間的聽講，現在我們老和尚都是利用網路，衛星、網路。網路比衛星電視台要方便，有使用網路的同修，現在我們華藏又開發ＭＯＤ，這些也是替代衛星電視了。現在電腦技術不斷的提升，網路的方便就是你可以點播，你沒有時間聽直播，你可以聽點播。我們華藏淨宗弘化網，像我們淨老和尚講過的，它是二十四小時重複的播放，你自己要點播，聽什麼經也都有，包括多元文化，都有，可以說內容非常豐富。所以現在大部分的人都使用電腦，特別是大概在五十歲以下的，可以說普遍性的都在使用電腦。所以電腦網路的弘法也是現前一個必然的趨勢，特別往後年輕的一代，照現在的情況來看，大概大部分的人都在使用電腦。所以家師早年提倡錄音帶、光碟的流通，過去是錄影帶，後來有光碟ＤＶＤ，這個也是方便。現在這個機器很普遍，也很方便，也不貴。一部機器，一部電視機，現在請光碟來播放也很方便。像廣東潮州謝總，他那裡就是辦光盤教學的，安排這些功課內容，都是以光盤，收到非常好的效果，而且在五天、七天就有很明顯的成績。</w:t>
      </w:r>
      <w:r>
        <w:t xml:space="preserve"> </w:t>
      </w:r>
    </w:p>
    <w:p w14:paraId="6125C9D3" w14:textId="77777777" w:rsidR="0061230A" w:rsidRDefault="0061230A">
      <w:pPr>
        <w:pStyle w:val="a3"/>
      </w:pPr>
      <w:r>
        <w:t xml:space="preserve">　　光盤教學，過去很早我就想過，但是我沒時間，也沒有這些財力、人力，現在潮州謝總做出來了，我看到非常歡喜，也證實過去我的這個想法是行得通的。現在海內外有很多地方在效法，這個值得普遍來推廣。所以我到日本來，我也是跟我們這邊同修研究，就是以後也可以考慮辦這種光盤教學。大家有假期，比如說遇到連休假（有</w:t>
      </w:r>
      <w:r>
        <w:lastRenderedPageBreak/>
        <w:t>幾天的），可以特別為休假的同修，或者社會大眾，可以大家一起來共修共學。就是要租個地方，有吃，有住，有教室，這樣就方便了。所以謝總這個方式是值得來推廣，在全球各地有這個因緣都可以來做。關鍵也是要有一個時間，他是定七天的時間。但是現在要找到七天的假期，在一年當中可能也不多。我們星期六、星期天，固定的週休二日，這個就比較方便一點，這個時間兩天的。</w:t>
      </w:r>
      <w:r>
        <w:t xml:space="preserve"> </w:t>
      </w:r>
    </w:p>
    <w:p w14:paraId="01BC8E94" w14:textId="77777777" w:rsidR="0061230A" w:rsidRDefault="0061230A">
      <w:pPr>
        <w:pStyle w:val="a3"/>
      </w:pPr>
      <w:r>
        <w:t xml:space="preserve">　　這是講到電視、光盤、網路，是現在弘法一個很方便的方式。你沒有時間，回到家裡就聽網路，你不要跑到很遠的地方去，隨時可以聽，無論在哪個地方，只要有網路的地方就可以聽。如果光盤就更方便，光盤你帶到哪裡，有機器就可以播放。現在還有更方便的播經機，一部播經機還有螢幕，聲音也非常清楚，什麼都有，連我們做法會的三時繫念都有。實在現在得力於科技的發展，我們把它利用在弘法上面，的確收到非常好的效果。這個也是家師淨老和尚他的確是有遠見，他很早就開始利用現代科技的方式來傳播佛法。</w:t>
      </w:r>
      <w:r>
        <w:t xml:space="preserve"> </w:t>
      </w:r>
    </w:p>
    <w:p w14:paraId="39B67EF6" w14:textId="77777777" w:rsidR="0061230A" w:rsidRDefault="0061230A">
      <w:pPr>
        <w:pStyle w:val="a3"/>
      </w:pPr>
      <w:r>
        <w:t xml:space="preserve">　　今天，我們太和淨宗學會第一天的法會，這個時間我們還是跟大家來學習《印光大師法語菁華》。我們選擇《印光大師法語》也是針對我們現前這個時代，因為印祖是我們近代的人，是清朝末年民國初年的人，他老人家好像是民國二十九年往生的。今年是民國一百零四年，他是民國二十九年往生，所以跟我們就比較接近。印祖一生的開示，都是針對我們現前這個時代地球上的人類，因為他老人家在世那個時候剛好是二次大戰。清末民初可以說這個世界都很亂，第一次世界大戰、第二次世界大戰，可以說戰爭連年不斷，天災人禍。所以祖師出現在這個時代，他所開示的也是特別為我們這個時代的人來講的。我們這個時代在現前整個世界社會上、家庭遭遇到種種的問題，祖師針對這個問題給我們做了一個非常好的開示，讓我們在這個時代知道應該怎麼來修學。</w:t>
      </w:r>
      <w:r>
        <w:t xml:space="preserve"> </w:t>
      </w:r>
    </w:p>
    <w:p w14:paraId="293169E1" w14:textId="77777777" w:rsidR="0061230A" w:rsidRDefault="0061230A">
      <w:pPr>
        <w:pStyle w:val="a3"/>
      </w:pPr>
      <w:r>
        <w:t xml:space="preserve">　　最近這幾年，我們大家同修都知道，做三時繫念就是護國息災。二ＯＯ八年四月二十五日，在中國安徽省廬江縣實際禪寺第一次舉行百七繫念護國息災大法會。從那個時候開始，現在實際禪寺三時繫念，從我在那裡做了之後常住法師接著做，都沒有間斷，這一點非常難得。現在台北雙溪，我們淨老和尚也勸我們做百七繫念，要做七個百七，現在是第三個百七，第三個百七還有十幾個七就圓滿了，後面還有四個百七，時間還相當長。做百七繫念主要是護國息災。護國息災這個名稱不是現在才有，在印光祖師那個時候，那個時候是二戰的時候，在上海佛教界舉辦一次護國息災法會，因為看到災難這麼多，全球的災難，天災人禍，戰爭。所以辦了那一次的護國息災法會，也請印祖去講了八天的開示。</w:t>
      </w:r>
      <w:r>
        <w:t xml:space="preserve"> </w:t>
      </w:r>
    </w:p>
    <w:p w14:paraId="67B7A44B" w14:textId="77777777" w:rsidR="0061230A" w:rsidRDefault="0061230A">
      <w:pPr>
        <w:pStyle w:val="a3"/>
      </w:pPr>
      <w:r>
        <w:t xml:space="preserve">　　印光祖師這八天的開示，後來有整理出單行本的書來流通，這個書的名稱就是《上海護國息災法會法語》，講了八天。印祖一生公開對外演講大概是那一次，平常他老人家很少對外講經，或者講開示，大部分都是用書信，佛弟子有問題，寫信向他老人家請教，然後他來回答，這樣記錄下來。所以《印光大師文鈔》大部分就是書信答覆問題的一些開示。上海護國息災法會這個法會講的開示，過去我們淨老和尚好像在加拿大有講過一次，現在這個資料應該還有保存下來，我記得有講過。在《印光大師法語菁華》裡面也有節錄出來，所以我們選幾段來跟大家分享。現在我們選一段，這一段也很符合我們現前這個世界上的需要。我來將這個文念一遍：</w:t>
      </w:r>
      <w:r>
        <w:t xml:space="preserve"> </w:t>
      </w:r>
    </w:p>
    <w:p w14:paraId="0B26BCFF" w14:textId="77777777" w:rsidR="0061230A" w:rsidRDefault="0061230A">
      <w:pPr>
        <w:pStyle w:val="a3"/>
      </w:pPr>
      <w:r>
        <w:lastRenderedPageBreak/>
        <w:t xml:space="preserve">　　【又須勸父母兄弟姊妹。妻室兒女。鄉黨親友。同皆常念南無阿彌陀佛。及南無觀世音菩薩。每日若念一萬佛。念五千觀音。多少照此加減。以此事利益甚大。忍令生我之人。及我之眷屬。並與親友。不蒙此益乎。】</w:t>
      </w:r>
      <w:r>
        <w:t xml:space="preserve"> </w:t>
      </w:r>
    </w:p>
    <w:p w14:paraId="682D3DC1" w14:textId="77777777" w:rsidR="0061230A" w:rsidRDefault="0061230A">
      <w:pPr>
        <w:pStyle w:val="a3"/>
      </w:pPr>
      <w:r>
        <w:t xml:space="preserve">　　這一段就是勸家人念佛，以及兼念南無觀世音菩薩。勸家人念佛是要有一些善巧方便，我也常常遇到同修跟我提到這個問題。他說別人比較好度，我去勸別人念佛都還比較容易，自己家裡的人是最難的。的確這種情況也很多，的確家人你要度他學佛、念佛，有時候的確比外面的人更困難。困難並不代表他永遠不接受，需要耐心，需要時間。所以勸也要有一些善巧方便，特別父母他沒學佛，他不是學佛的，你勸他念佛，他也不知道念佛的意義、念佛的道理、念佛的好處，你勸他念，他會覺得我念佛幹什麼？他沒有心想要去念，因為他不知道念佛是要幹什麼的。所以勸父母、兄弟姐妹、親友這些人念佛，當然給他講一點念佛的好處，這個是有需要的。</w:t>
      </w:r>
      <w:r>
        <w:t xml:space="preserve"> </w:t>
      </w:r>
    </w:p>
    <w:p w14:paraId="2AA6FB04" w14:textId="77777777" w:rsidR="0061230A" w:rsidRDefault="0061230A">
      <w:pPr>
        <w:pStyle w:val="a3"/>
      </w:pPr>
      <w:r>
        <w:t xml:space="preserve">　　過去在台灣有人發心去做鐵片，用鐵絲綁在電線桿，把佛菩薩的名號就印在那個鐵片上。「南無阿彌陀佛」，右上角寫個小字，「請常念，消業障，增福慧」，就簡單幾個字；或者「請常念南無觀世音菩薩」，它左下角就寫個小字，「消業障，增福慧」；或者也有人用「南無地藏王菩薩」，大概這三個佛菩薩的名號是最多的。簡單的，也是一個提示，告訴他，你念這個佛號，你常常念你就會消業障，就會增長你的福報、你的智慧。雖然很簡短，也是有需要的。如果沒有加上這幾句，有學佛的人、有念佛的人他知道這個好處，特別我們常常聽淨老和尚講經的同修，當然對這個是不懷疑的；但是一般社會大眾他沒接觸過，這樣的一個提示，有意無意的，對他都是一個啟發作用。如果他常常看，多看幾次他印象也深了，常念這個有好處的。</w:t>
      </w:r>
      <w:r>
        <w:t xml:space="preserve"> </w:t>
      </w:r>
    </w:p>
    <w:p w14:paraId="62F8A37D" w14:textId="77777777" w:rsidR="0061230A" w:rsidRDefault="0061230A">
      <w:pPr>
        <w:pStyle w:val="a3"/>
      </w:pPr>
      <w:r>
        <w:t xml:space="preserve">　　所以家裡，現在更方便，現在有貼紙。你在家裡大門口都可以貼，現在我們也印很多，大家都可以找這個拿回家去貼，貼在自己家門口，或者有的比較小張的貼在車上，都可以。家人每天都會看到，看久了，他慢慢會覺得念佛應該是有好處的；另外，也可以用念佛機。聽經是主要的，我們當然希望進一步能夠接引他來聽經聞法，或者是書籍也可以放在家裡，或者你光碟也放在家裡，自己看。家屬，父母、兄弟，親友，他如果還不能接受也不要勉強，不要硬著馬上要聽，好像按牛吃草一樣，這個也不行，這樣他會反彈的，就是讓他能接觸到、看到，有意無意的聽到，這樣慢慢對他就會有幫助了。</w:t>
      </w:r>
      <w:r>
        <w:t xml:space="preserve"> </w:t>
      </w:r>
    </w:p>
    <w:p w14:paraId="77A4E6D8" w14:textId="77777777" w:rsidR="0061230A" w:rsidRDefault="0061230A">
      <w:pPr>
        <w:pStyle w:val="a3"/>
      </w:pPr>
      <w:r>
        <w:t xml:space="preserve">　　像潮州謝總，以前他也不學佛。我去年去揭陽一個寺院做三時繫念，就在他們那個園區附近，還沒有做法會，因為那次我去，謝總他也去機場接我，說先到他那邊去參觀，他那邊好像是六和園。我說你怎麼發心給人家吃住免費來聽光碟，你什麼因緣發這個心？他說他以前是大壞蛋。我說大壞蛋怎麼會想來做這個事情？大壞蛋都去幹壞事去了，怎麼會來做這麼大的好事？後來聽到他在馬來西亞（有四集）講他自己的一些經過才明瞭。他接觸到傳統文化、接觸到老和尚的經教，他也是接觸到「和諧拯救危機」這片光碟。這片光碟的的確確度了很多人，這片光碟是陳曉旭居士發心的，她去請陳大惠老師做的，她出資請陳大惠老師來做這個，她在世的時候做這個光碟度了不少人。我聽他講，這個光碟放在家裡，不曉得去哪裡請的，大概也是寺院流通處擺在那裡，也不是他拿的，應該是他家裡人拿的。他說放在家裡的客廳放三年，他連動都沒有去動過一次，放到怎麼樣？那個灰塵一層厚厚的。我們就可想而知，他從來去摸都沒摸過，不要說看。</w:t>
      </w:r>
      <w:r>
        <w:t xml:space="preserve"> </w:t>
      </w:r>
    </w:p>
    <w:p w14:paraId="0C38F704" w14:textId="77777777" w:rsidR="0061230A" w:rsidRDefault="0061230A">
      <w:pPr>
        <w:pStyle w:val="a3"/>
      </w:pPr>
      <w:r>
        <w:t xml:space="preserve">　　到了那一年，他真的是走投無路了，壞事幹多了，真的是惡報現前。那時候也是他得度的因緣到了，他才那一片放在那裡那麼久了，到底是什麼？他就拿來播，播來聽看看，結果一聽，他說裡面又有個老和尚講得很有道理，他從來沒聽過的，愈聽愈有興趣。那片光碟是他人生的轉捩點，他現在改造命運，他三年改造命運，原來欠人家二千多萬人民幣，欠債。他講他以前跟人家借錢就沒打算要還的，要去向他要債的人，就準備要跟他吵架。所以到過年除夕家裡都是圍了一堆債主，都要很晚才敢回家，不然都碰到債主要來討債。後來遇到這片光碟，他真的人生一百八十度的大轉變。</w:t>
      </w:r>
      <w:r>
        <w:t xml:space="preserve"> </w:t>
      </w:r>
    </w:p>
    <w:p w14:paraId="00690263" w14:textId="77777777" w:rsidR="0061230A" w:rsidRDefault="0061230A">
      <w:pPr>
        <w:pStyle w:val="a3"/>
      </w:pPr>
      <w:r>
        <w:t xml:space="preserve">　　他覺得這個這麼好。他說要請老師也不好請，縱然好的老師能夠請到，來個一天、二天的也無濟於事，一天講個一個小時、二個小時，也幫助不大。如果隨便請老師，請了知見不對的，那就更麻煩！所以他想來想去，光碟還是最方便的。光碟挑好的，好的老師講的，老和尚有印證過，沒問題的。光碟什麼時間都可以播，要播幾次都可以，老師講課時間的問題就不存在了，而且時段還可以安排的，你要排幾點播就幾點播。你請老師來，你要的那個時間，不見得那個老師有空；老師有空的時間，不見得聽眾有空。所以這個就不方便。</w:t>
      </w:r>
      <w:r>
        <w:t xml:space="preserve"> </w:t>
      </w:r>
    </w:p>
    <w:p w14:paraId="578D50B4" w14:textId="77777777" w:rsidR="0061230A" w:rsidRDefault="0061230A">
      <w:pPr>
        <w:pStyle w:val="a3"/>
      </w:pPr>
      <w:r>
        <w:t xml:space="preserve">　　因此我們勸父母念佛，這些講經的光碟放在家裡擺一擺也好，你也不要指望他馬上要聽，也不要勉強他去聽，因緣到他就會聽了。或者他如果不反對，你自己播來聽，他不是有心聽，你有心聽，他是無心聽的，這樣也好。無心聽，聽久了，他的善根也會慢慢增長。所以現在勸家人念佛的方式很多，利用現在科技也很方便，這個就看我們個人家裡的狀況。</w:t>
      </w:r>
      <w:r>
        <w:t xml:space="preserve"> </w:t>
      </w:r>
    </w:p>
    <w:p w14:paraId="635DE0D5" w14:textId="77777777" w:rsidR="0061230A" w:rsidRDefault="0061230A">
      <w:pPr>
        <w:pStyle w:val="a3"/>
      </w:pPr>
      <w:r>
        <w:t xml:space="preserve">　　『同皆常念南無阿彌陀佛，及南無觀世音菩薩』。有些同修看到這一段就會覺得不是說念一尊佛號就好了，又念觀音菩薩似乎是夾雜了。印祖在《文鈔》也常常勸同修兼念觀音，在《文鈔》也有同修提到這個問題，他說為什麼要念觀音？祖師回答說，觀音菩薩大慈大悲救苦救難。現在這個時代災難很多，所以印祖有一篇文章，勸全球的人類都要念觀音，不只學佛的，不學佛的也要念，因為災難太多了，愈多的人念觀音消災免難的力量就愈大。這個同修又問，難道念阿彌陀佛就不能消災嗎？一定要念觀音嗎？問這個問題。這個問題當然也是很常見的問題。印祖回答，念佛都能成佛，怎麼不能消災免難，當然也可以。你要專念佛，或者專念觀音，都可以。所以印祖開示，你專念佛也可以消災免難，往生西方；你專念觀音能消災免難，也可以往生西方，都可以。</w:t>
      </w:r>
      <w:r>
        <w:t xml:space="preserve"> </w:t>
      </w:r>
    </w:p>
    <w:p w14:paraId="238732A2" w14:textId="77777777" w:rsidR="0061230A" w:rsidRDefault="0061230A">
      <w:pPr>
        <w:pStyle w:val="a3"/>
      </w:pPr>
      <w:r>
        <w:t xml:space="preserve">　　此地講專念跟兼念，這個就看個人。你覺得我只要念佛就好了，多念心裡會分心，你專念，迴向也可以；如果你覺得沒有什麼影響就可以兼念。勸家屬，有一些沒有學佛的人，沒有聽到淨土經論的人，勸他念觀音一般會比較容易接受，因為觀音菩薩大家都知道，沒有學佛的人也知道，大慈大悲救苦救難。救苦救難，這個大家感覺是現前最需要的，我們有很多痛苦、很多災難不能解決，求菩薩來加持，幫助我們化解這些苦難，這個是全人類大家共同的一個需求。所以勸一般人念觀音，大家比較容易接受；勸念佛，這個是善根、因緣、福德成熟的人，你勸他念佛，他才會念。</w:t>
      </w:r>
      <w:r>
        <w:t xml:space="preserve"> </w:t>
      </w:r>
    </w:p>
    <w:p w14:paraId="14AE2FDF" w14:textId="77777777" w:rsidR="0061230A" w:rsidRDefault="0061230A">
      <w:pPr>
        <w:pStyle w:val="a3"/>
      </w:pPr>
      <w:r>
        <w:t xml:space="preserve">　　像以前我在家的時候，已經學佛聽經，我父親他沒學佛，他是一般拜神的，拜拜。有一次，我帶一部念佛機，回家就放這個念佛機，我父親就跟我講，他說我都還沒死，你就在給我放這個。他說你懂不懂？那個是人死的時候才念的，我現在還沒有死，你就給我放，意思就是說你是不是希望我早一點死。他的觀念，念佛就是超度死人用的，人死了才用得上，現在他還沒死還用不上。後來我也跟他解釋了半天，慢慢解釋、慢慢解釋，他也慢慢有一點體會，覺得是這樣，以前他沒聽過，沒有人跟他講過，他只是看到人往生都有人用那個佛號在助念，他就覺得那是人死的時候才用得上，人還沒死用不上的。</w:t>
      </w:r>
      <w:r>
        <w:t xml:space="preserve"> </w:t>
      </w:r>
    </w:p>
    <w:p w14:paraId="796F2845" w14:textId="77777777" w:rsidR="0061230A" w:rsidRDefault="0061230A">
      <w:pPr>
        <w:pStyle w:val="a3"/>
      </w:pPr>
      <w:r>
        <w:t xml:space="preserve">　　另外，有一個，以前華藏佛教圖書館，韓館長請一個蕭律師做法律顧問，蕭律師的父親年紀大了，八、九十歲，住在醫院裡面病危，醫院通知病危了。蕭太太就問我，現在怎麼辦？我說助念。我就拿一幅阿彌陀佛的佛像，我說妳這個佛像去吊在那個病房他看得到的地方，勸他念佛求往生西方。結果第二天，蕭太太又來找我，她說悟道法師，我公公看到那個佛像，他都嚇得不得了。為什麼嚇得不得了？他覺得快要死了，嚇壞了，他都不敢看，問我怎麼辦？我說既然是這樣，妳佛像收起來，我再拿一幅南無觀世音菩薩的畫像去吊在他那個病房，勸他念觀音消災免難，結果我就拿觀音像去換佛像。第三天，她又來找我。我說怎麼樣？她說他心安很多，心安定很多了。所以對於還沒有信佛，還不懂得念佛道理的人，勸他念觀音他比較容易接受。</w:t>
      </w:r>
      <w:r>
        <w:t xml:space="preserve"> </w:t>
      </w:r>
    </w:p>
    <w:p w14:paraId="3868C9FD" w14:textId="77777777" w:rsidR="0061230A" w:rsidRDefault="0061230A">
      <w:pPr>
        <w:pStyle w:val="a3"/>
      </w:pPr>
      <w:r>
        <w:t xml:space="preserve">　　念觀音迴向發願也能往生西方，這個在淨土經論裡面都有講到。像《觀經》觀觀世音菩薩，因為觀音菩薩、大勢至都是西方三聖，幫助阿彌陀佛接引十方念佛眾生往生西方極樂世界。印祖這邊勸我們，『每日若念一萬佛，念五千觀音，多少照此加減』。說你一天定課是念一萬句阿彌陀佛，你另外再念五千聲的觀音菩薩聖號；如果你一天定的是一百聲，就念五十聲觀音菩薩，多少照此加減。印祖講，『以此事利益甚大，忍令生我之人，及我之眷屬，並與親友，不蒙此益乎』。度眾生一般來講，當然先度跟我們最親近的這些家親眷屬。家親眷屬對我們都有恩，特別是父母。我們自己知道念佛、念菩薩的功德利益，自己知道了，怎麼忍心讓生我的父母以及我們的家親眷屬得不到這個利益？當然希望父母家親眷屬都能得到這個殊勝的功德利益。</w:t>
      </w:r>
      <w:r>
        <w:t xml:space="preserve"> </w:t>
      </w:r>
    </w:p>
    <w:p w14:paraId="2719D08B" w14:textId="77777777" w:rsidR="0061230A" w:rsidRDefault="0061230A">
      <w:pPr>
        <w:pStyle w:val="a3"/>
      </w:pPr>
      <w:r>
        <w:t xml:space="preserve">　　下面第二十四段講：</w:t>
      </w:r>
      <w:r>
        <w:t xml:space="preserve"> </w:t>
      </w:r>
    </w:p>
    <w:p w14:paraId="246231F9" w14:textId="77777777" w:rsidR="0061230A" w:rsidRDefault="0061230A">
      <w:pPr>
        <w:pStyle w:val="a3"/>
      </w:pPr>
      <w:r>
        <w:t xml:space="preserve">　　【常念佛及觀音。決定蒙佛慈庇。逢凶化吉。業消智朗。障盡福隆。】</w:t>
      </w:r>
      <w:r>
        <w:t xml:space="preserve"> </w:t>
      </w:r>
    </w:p>
    <w:p w14:paraId="6623F040" w14:textId="77777777" w:rsidR="0061230A" w:rsidRDefault="0061230A">
      <w:pPr>
        <w:pStyle w:val="a3"/>
      </w:pPr>
      <w:r>
        <w:t xml:space="preserve">　　『常念佛及觀音，決定』，這兩個字是很肯定的話，就絕對一定得到佛慈悲庇佑，『逢凶化吉，業消智朗，障盡福隆』。念佛、念觀音的確可以消災免難，特別在《普門品》講念觀音菩薩聖號，有一些急難，《無量壽經》第二十八品「大士神光」，我們本師釋迦牟尼佛也特別勸我們念觀音，「世間善男子、善女人，若有急難恐怖，但自歸命觀世音菩薩，無不得解脫者。」善男子、善女人是有善根的男子、女人，怎麼叫有善根、怎麼叫沒善根？他聽了願意接受，這就有善根；如果聽了他不相信、他排斥，這個就沒善根。沒善根，他不相信，他肯定不會念。不是佛菩薩不慈悲，因為他不接受這樣形成障礙，佛菩薩要加持加持不上，有加持但是他不接收。這個在古今中外有很多公案，特別《觀音菩薩感應錄》也非常多。所以我們遇到急難恐怖、種種的問題，都可以念佛、念觀音，求佛力加持，特別現在這個多災多難的時代，災難這麼多。</w:t>
      </w:r>
      <w:r>
        <w:t xml:space="preserve"> </w:t>
      </w:r>
    </w:p>
    <w:p w14:paraId="0BC4BC71" w14:textId="77777777" w:rsidR="0061230A" w:rsidRDefault="0061230A">
      <w:pPr>
        <w:pStyle w:val="a3"/>
      </w:pPr>
      <w:r>
        <w:t xml:space="preserve">　　我前天晚上接到同修發給我一些預言的紀錄片，在美國發表的，有幾個預言。這個預言是不是真的？我們也不能確定。我個人對這個預言，我是持保留態度，也不肯定，也不否定。為什麼說不肯定？因為預言他都會講哪一年哪一月哪一天會發生什麼事情，不肯定就是未必是他講的那一天，可能是那一天，但是也不一定，不確定。預言我們不否定，也是根據佛經來的，我們三寶弟子總是要皈依佛、皈依法、皈依僧，依法就是依經典，經典就是我們學習的依據。這個世界為什麼這麼多災難？佛在經上給我們講，是地球上人類造作不善感應來的，講簡單一點就是人製造出來的。人貪瞋痴造十惡業才會有這些災難，如果大家斷惡修善災難就沒有了，災難的因斷了，果就沒有了。這是災難的原因。我們現在看看這個地球上的人類，是修善的人多，還是造惡的人多？我們每天看報章雜誌都是報不好的，這個就確定現在人類造惡的多，修善的少，那當然會有災難；但是也有少數人在修善，對減輕災難、緩和災難發生的時間是有幫助的。</w:t>
      </w:r>
      <w:r>
        <w:t xml:space="preserve"> </w:t>
      </w:r>
    </w:p>
    <w:p w14:paraId="157DF1D4" w14:textId="77777777" w:rsidR="0061230A" w:rsidRDefault="0061230A">
      <w:pPr>
        <w:pStyle w:val="a3"/>
      </w:pPr>
      <w:r>
        <w:t xml:space="preserve">　　預言到底是不是真的？我們可以做參考。但是現在我們看看已經發生的災難，這是真的，這個一點都不假。而且我們仔細去觀察一下，災難一年比一年多，一次比一次嚴重，這個也是真的。因為現在報章雜誌媒體非常發達，全世界哪個地方發生事情，五分鐘馬上全球都全部知道了，這是真的。我們面對已經發生的災難，再看往後災難還是不斷的出現，所以我們也不能去否定這些預言。因此在這個時代多念佛、多念觀音，絕對是可以得佛力加持，「逢凶化吉，業消智朗，障盡福隆」，這個是肯定的。好，今天時間到了，我們先學習這兩段，明天我們這個時間再繼續來學習下面祖師的開示。祝大家福慧增長，法喜充滿，我們明天見，阿彌陀佛。　　</w:t>
      </w:r>
    </w:p>
    <w:sectPr w:rsidR="006123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8DD39" w14:textId="77777777" w:rsidR="0061230A" w:rsidRDefault="0061230A" w:rsidP="006E178F">
      <w:r>
        <w:separator/>
      </w:r>
    </w:p>
  </w:endnote>
  <w:endnote w:type="continuationSeparator" w:id="0">
    <w:p w14:paraId="524B3DCA" w14:textId="77777777" w:rsidR="0061230A" w:rsidRDefault="0061230A" w:rsidP="006E1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72D22" w14:textId="77777777" w:rsidR="0061230A" w:rsidRDefault="0061230A" w:rsidP="006E178F">
      <w:r>
        <w:separator/>
      </w:r>
    </w:p>
  </w:footnote>
  <w:footnote w:type="continuationSeparator" w:id="0">
    <w:p w14:paraId="0A434CC0" w14:textId="77777777" w:rsidR="0061230A" w:rsidRDefault="0061230A" w:rsidP="006E17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8F"/>
    <w:rsid w:val="0061230A"/>
    <w:rsid w:val="006E178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39F3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17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17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17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17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1127</Words>
  <Characters>6425</Characters>
  <Application>Microsoft Office Word</Application>
  <DocSecurity>0</DocSecurity>
  <Lines>53</Lines>
  <Paragraphs>15</Paragraphs>
  <ScaleCrop>false</ScaleCrop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