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FA6C" w14:textId="77777777" w:rsidR="00E569A6" w:rsidRDefault="00E569A6">
      <w:r>
        <w:t>兩分鐘開示</w:t>
      </w:r>
      <w:r>
        <w:t>—</w:t>
      </w:r>
      <w:r>
        <w:t>念佛是很好的超度方法　　悟道法師主講　　（第三十一集）　　檔名：</w:t>
      </w:r>
      <w:r>
        <w:t xml:space="preserve">WD29-003-0031 </w:t>
      </w:r>
    </w:p>
    <w:p w14:paraId="6087C21F" w14:textId="77777777" w:rsidR="00E569A6" w:rsidRDefault="00E569A6">
      <w:pPr>
        <w:pStyle w:val="a3"/>
      </w:pPr>
      <w:r>
        <w:t xml:space="preserve">　　《西方確指》覺明妙行菩薩告訴我們，念佛最忌諱的是夾雜，最怕夾雜，夾雜就不是淨念，那就跟大勢至教給我們的方法違背了。實在講，若是真正念佛的人，不管做什麼，他念一句佛號就夠了，你如果真的有信心，不懷疑、不夾雜、不間斷，確確實實一句佛號。在《竹窗隨筆》這本書裡面，蓮池大師說了一個公案，這個公案是他到外面參學，到了一個道場，看到一位住持，那時候正好是農曆七月，就是中國人中元普度，佛門裡盂蘭盆法會，他到那間寺院掛單，聽到住持說要做盂蘭盆法會三天。蓮池大師聽到以為要辦供養齋僧、誦《盂蘭盆經》，結果看到住持什麼都沒有，只念一句阿彌陀佛念了三天，念三天說這是辦盂蘭盆法會。他看到這個情形，他才恍然大悟，原來念佛也是超度很好的方法。但是超度，念佛時要講究功夫的。　　節錄自：</w:t>
      </w:r>
      <w:r>
        <w:t>WD05-001-0002</w:t>
      </w:r>
      <w:r>
        <w:t xml:space="preserve">大勢至菩薩念佛圓通章疏鈔菁華（第二集）　　</w:t>
      </w:r>
    </w:p>
    <w:sectPr w:rsidR="00E569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EE1A" w14:textId="77777777" w:rsidR="00E569A6" w:rsidRDefault="00E569A6" w:rsidP="003345C3">
      <w:r>
        <w:separator/>
      </w:r>
    </w:p>
  </w:endnote>
  <w:endnote w:type="continuationSeparator" w:id="0">
    <w:p w14:paraId="131D3601" w14:textId="77777777" w:rsidR="00E569A6" w:rsidRDefault="00E569A6" w:rsidP="00334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FF411" w14:textId="77777777" w:rsidR="00E569A6" w:rsidRDefault="00E569A6" w:rsidP="003345C3">
      <w:r>
        <w:separator/>
      </w:r>
    </w:p>
  </w:footnote>
  <w:footnote w:type="continuationSeparator" w:id="0">
    <w:p w14:paraId="250CE2A7" w14:textId="77777777" w:rsidR="00E569A6" w:rsidRDefault="00E569A6" w:rsidP="00334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C3"/>
    <w:rsid w:val="003345C3"/>
    <w:rsid w:val="007931EE"/>
    <w:rsid w:val="00E5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D8C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