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40A95" w14:textId="77777777" w:rsidR="000D7EE0" w:rsidRDefault="000D7EE0">
      <w:r>
        <w:t>兩分鐘開示</w:t>
      </w:r>
      <w:r>
        <w:t>—</w:t>
      </w:r>
      <w:r>
        <w:t>為什麼要拜祖先？　　悟道法師主講　　（第五十九集）　　檔名：</w:t>
      </w:r>
      <w:r>
        <w:t xml:space="preserve">WD29-003-0059 </w:t>
      </w:r>
    </w:p>
    <w:p w14:paraId="0CC6E57A" w14:textId="77777777" w:rsidR="000D7EE0" w:rsidRDefault="000D7EE0">
      <w:pPr>
        <w:pStyle w:val="a3"/>
      </w:pPr>
      <w:r>
        <w:t xml:space="preserve">　　祭祀總是對祖先一個恭敬至誠心，所謂「慎終追遠，民德歸厚。」民心歸於厚道，天下就太平，這是教育的一個根本，教孝，教人不要忘本，教人要飲水思源，不可以忘記祖宗，不可以不要祖宗。不要祖宗吃虧是我們，你得不到祖宗的賜福。</w:t>
      </w:r>
      <w:r>
        <w:t xml:space="preserve"> </w:t>
      </w:r>
    </w:p>
    <w:p w14:paraId="455E29A6" w14:textId="77777777" w:rsidR="000D7EE0" w:rsidRDefault="000D7EE0">
      <w:pPr>
        <w:pStyle w:val="a3"/>
      </w:pPr>
      <w:r>
        <w:t xml:space="preserve">　　這都是教育的意義，不是迷信，你把它看作迷信那完全搞錯了。祖先不認識拜他幹什麼？拜那個牌位，牌位也不會講話。過去也有人講，我在台灣小時候，也有聽到一些大人講，他們也都不懂，但是這個傳統不拜又不行，要拜祖先，忌日要拜祖先的，一年拜好幾個。有些人他也不知道為什麼要拜，拜得都生煩惱，但是也無奈，傳統就這樣，不拜也不行，拜又不知道為什麼要拜？所以就講一些話，就是說祖先不會來吃，真的他來吃，沒有人敢拜，都被吃光光了。這就是對祭祀的道理他不懂，所以才會有這種講法，因為沒有人告訴他。所以你做任何事情，都要知道它的價值，它的意義。不然你做那個幹什麼？大家忙得不得了，出錢出力，還要花時間、花精神、花體力，忙那些幹什麼？要懂它的意義在哪裡。</w:t>
      </w:r>
      <w:r>
        <w:t xml:space="preserve"> </w:t>
      </w:r>
    </w:p>
    <w:p w14:paraId="4870A536" w14:textId="77777777" w:rsidR="000D7EE0" w:rsidRDefault="000D7EE0">
      <w:pPr>
        <w:pStyle w:val="a3"/>
      </w:pPr>
      <w:r>
        <w:t xml:space="preserve">　　所以我們這個民族，現在四大文明古國，現在只有中華民族還存在，就是靠那個牌位</w:t>
      </w:r>
      <w:r>
        <w:t xml:space="preserve"> </w:t>
      </w:r>
      <w:r>
        <w:t>。以前我小時候，在台灣很多基督教去傳教，基督教傳教很厲害。迷信拜木頭，祖宗牌位是木頭刻的，拜木頭，那個也不會講話，拜它幹什麼？所以要去信教的人，就要把自己家裡祖宗牌位拿去教堂燒掉，不拜祖先。我父親的父母都沒有念書，但是對這個傳統，背叛祖宗這個觀念他們很強。我從小，父親講做人不可以背叛祖宗，我們閩南語講不能背祖。所以我回來福建做法會，也是尋根，那這就是做人不能忘本；如果做人忘本，人就不如畜生。狐狸去外面討食物，狐狸在外地死了，牠的頭一定朝著巢穴的方向，就是牠不忘本，我是從那邊過來的。如果人都忘本，那不是不如那一隻狐狸嗎？人都不如畜生。　　節錄自：</w:t>
      </w:r>
      <w:r>
        <w:t>WD32-036-0001</w:t>
      </w:r>
      <w:r>
        <w:t xml:space="preserve">中國福清城山寺法會開示（第一集）　　</w:t>
      </w:r>
    </w:p>
    <w:sectPr w:rsidR="000D7E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22A36" w14:textId="77777777" w:rsidR="000D7EE0" w:rsidRDefault="000D7EE0" w:rsidP="00EC4475">
      <w:r>
        <w:separator/>
      </w:r>
    </w:p>
  </w:endnote>
  <w:endnote w:type="continuationSeparator" w:id="0">
    <w:p w14:paraId="310241B2" w14:textId="77777777" w:rsidR="000D7EE0" w:rsidRDefault="000D7EE0" w:rsidP="00EC4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DBE9B" w14:textId="77777777" w:rsidR="000D7EE0" w:rsidRDefault="000D7EE0" w:rsidP="00EC4475">
      <w:r>
        <w:separator/>
      </w:r>
    </w:p>
  </w:footnote>
  <w:footnote w:type="continuationSeparator" w:id="0">
    <w:p w14:paraId="179020EF" w14:textId="77777777" w:rsidR="000D7EE0" w:rsidRDefault="000D7EE0" w:rsidP="00EC44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475"/>
    <w:rsid w:val="000D7EE0"/>
    <w:rsid w:val="007931EE"/>
    <w:rsid w:val="00EC4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643E7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44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44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44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44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