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18DB" w14:textId="77777777" w:rsidR="00072F31" w:rsidRDefault="00072F31">
      <w:r>
        <w:t>兩分鐘開示</w:t>
      </w:r>
      <w:r>
        <w:t>—</w:t>
      </w:r>
      <w:r>
        <w:t>希望別人犯錯，這是存心不良。　　悟道法師主講　　（第六十五集）　　檔名：</w:t>
      </w:r>
      <w:r>
        <w:t xml:space="preserve">WD29-003-0065 </w:t>
      </w:r>
    </w:p>
    <w:p w14:paraId="73206A4A" w14:textId="77777777" w:rsidR="00072F31" w:rsidRDefault="00072F31">
      <w:pPr>
        <w:pStyle w:val="a3"/>
      </w:pPr>
      <w:r>
        <w:t xml:space="preserve">　　【願人有失】</w:t>
      </w:r>
      <w:r>
        <w:t xml:space="preserve"> </w:t>
      </w:r>
    </w:p>
    <w:p w14:paraId="3D9A85E7" w14:textId="77777777" w:rsidR="00072F31" w:rsidRDefault="00072F31">
      <w:pPr>
        <w:pStyle w:val="a3"/>
      </w:pPr>
      <w:r>
        <w:t xml:space="preserve">　　這個存心就不好，我們不要有這樣的存心。希望別人有過失，存這個心就不好。希望他犯過失，趕快把他抓起來判罪，你存這個心是什麼心？這種心叫存心不良，這不是好心。我們應該存什麼心？希望人都不要有過失最好。你那麼希望他犯錯嗎？他犯錯對大家有好處嗎？沒好處！沒有好處，為什麼有這種心理、有這種想法？那個是錯誤的。所以我們應該希望人都避免過失，應該存這樣的心才對。不要存個心，希望別人犯過失，『願人有失』，這就存心不好。　　節錄自：</w:t>
      </w:r>
      <w:r>
        <w:t>WD19-027-0007</w:t>
      </w:r>
      <w:r>
        <w:t xml:space="preserve">太上感應篇直講（第二回）（第七集）　　</w:t>
      </w:r>
    </w:p>
    <w:sectPr w:rsidR="00072F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879D0" w14:textId="77777777" w:rsidR="00072F31" w:rsidRDefault="00072F31" w:rsidP="006D4476">
      <w:r>
        <w:separator/>
      </w:r>
    </w:p>
  </w:endnote>
  <w:endnote w:type="continuationSeparator" w:id="0">
    <w:p w14:paraId="0520F729" w14:textId="77777777" w:rsidR="00072F31" w:rsidRDefault="00072F31" w:rsidP="006D4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18353" w14:textId="77777777" w:rsidR="00072F31" w:rsidRDefault="00072F31" w:rsidP="006D4476">
      <w:r>
        <w:separator/>
      </w:r>
    </w:p>
  </w:footnote>
  <w:footnote w:type="continuationSeparator" w:id="0">
    <w:p w14:paraId="13B724DE" w14:textId="77777777" w:rsidR="00072F31" w:rsidRDefault="00072F31" w:rsidP="006D4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76"/>
    <w:rsid w:val="00072F31"/>
    <w:rsid w:val="006D447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1723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4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4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4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4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