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F7945" w14:textId="77777777" w:rsidR="000D6F35" w:rsidRDefault="000D6F35">
      <w:r>
        <w:t>兩分鐘開示</w:t>
      </w:r>
      <w:r>
        <w:t>—</w:t>
      </w:r>
      <w:r>
        <w:t>不念佛會怎樣？　　悟道法師主講　　（第八十二集）　　檔名：</w:t>
      </w:r>
      <w:r>
        <w:t xml:space="preserve">WD29-003-0082 </w:t>
      </w:r>
    </w:p>
    <w:p w14:paraId="042C46A7" w14:textId="77777777" w:rsidR="000D6F35" w:rsidRDefault="000D6F35">
      <w:pPr>
        <w:pStyle w:val="a3"/>
      </w:pPr>
      <w:r>
        <w:t xml:space="preserve">　　印祖講念佛跟穿衣吃飯一樣。不念會怎麼樣？不念你就迷惑顛倒，好像你不吃飯，不吃飯你肚子就餓，你就沒有體力，不念佛，不念佛你就迷惑顛倒。所以大家想想，大家來念佛堂念佛，你沒有在念佛堂，你在家裡幹什麼？我在家裡用功。用什麼功？我們也沒看到，只能問自己，看自己在用什麼功。自己能夠用功當然最好，自己能夠時時刻刻提醒自己來念佛，這個是最好。如果自己常常會忘記，共修還是很有需要。共修是什麼？依眾靠眾，到念佛堂來不想念，自己不想念，耳朵總是要聽，這樣彼此互相依靠，互相幫助。所以古大德為什麼提倡共修？主要是為了我們末法時期眾生容易懈怠，容易受環境影響，所以才提倡共修。如果你不受環境影響，你自己一個人也不會懈怠，那不需要共修，你自己在家裡修也可以，就很好。但是如果你會受環境影響，自己常常會忘記，共修就很有需要。　　節錄自：西方確指（第四集）</w:t>
      </w:r>
      <w:r>
        <w:t>WD20-016-0004</w:t>
      </w:r>
      <w:r>
        <w:t xml:space="preserve">　　</w:t>
      </w:r>
    </w:p>
    <w:sectPr w:rsidR="000D6F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05584" w14:textId="77777777" w:rsidR="000D6F35" w:rsidRDefault="000D6F35" w:rsidP="00FA69C7">
      <w:r>
        <w:separator/>
      </w:r>
    </w:p>
  </w:endnote>
  <w:endnote w:type="continuationSeparator" w:id="0">
    <w:p w14:paraId="2EEECB47" w14:textId="77777777" w:rsidR="000D6F35" w:rsidRDefault="000D6F35" w:rsidP="00FA6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CE7DE" w14:textId="77777777" w:rsidR="000D6F35" w:rsidRDefault="000D6F35" w:rsidP="00FA69C7">
      <w:r>
        <w:separator/>
      </w:r>
    </w:p>
  </w:footnote>
  <w:footnote w:type="continuationSeparator" w:id="0">
    <w:p w14:paraId="78FD24F6" w14:textId="77777777" w:rsidR="000D6F35" w:rsidRDefault="000D6F35" w:rsidP="00FA69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9C7"/>
    <w:rsid w:val="000D6F35"/>
    <w:rsid w:val="007931EE"/>
    <w:rsid w:val="00FA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61BE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69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9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9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9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