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29A9" w14:textId="77777777" w:rsidR="000E50C6" w:rsidRDefault="000E50C6">
      <w:r>
        <w:t>兩分鐘開示</w:t>
      </w:r>
      <w:r>
        <w:t>—</w:t>
      </w:r>
      <w:r>
        <w:t>人生是無數場聚散離合的筵席　　悟道法師主講　　（第一八三集）　　檔名：</w:t>
      </w:r>
      <w:r>
        <w:t xml:space="preserve">WD29-003-0183 </w:t>
      </w:r>
    </w:p>
    <w:p w14:paraId="6088F9BB" w14:textId="77777777" w:rsidR="000E50C6" w:rsidRDefault="000E50C6">
      <w:pPr>
        <w:pStyle w:val="a3"/>
      </w:pPr>
      <w:r>
        <w:t xml:space="preserve">　　「無常」，什麼是無常？無常就是剎那在生滅，在變化。車聲也好，人聲也好，種種喧擾聲也好，車子聲音，開過去，無常，就沒有了；人講話，講一講，等一下就停下來，也就沒有了，無常，結束了。人與人相處聚會，俗話講「人生沒有不散的筵席」。你看聚會，大家吃飯、喝酒，參加宴會。宴會，有沒有不散的宴會？沒有。所以任何一個場合都有聚有散，有聚必有散，那就是無常。不是永恆就是這樣，永遠是這樣，無常，聚散無常。你再推得失無常，得到、失去，無常，都一直在變。哪一樣是永恆的？沒有，都是無常。人有生老病死，動物也有生老病死，植物有生住異滅，礦物有成住壞空，都是無常。一年四季，春夏秋冬，不都是無常在轉變嗎？所以你聽到車聲、人聲，你聽到外面的車聲、人聲、種種喧擾聲，無常，一下子就沒了。人生聚散無常，如果到生離死別，那就更明顯了。所以我們每一天從早到晚，不都是緣聚緣散嗎？現在聚一聚，等一下就散了，無常。所以你要去觀，這是無常。這些聲音也是無常，有生滅的就是無常。　　節錄自：金剛經講義節要（第二十七集）</w:t>
      </w:r>
      <w:r>
        <w:t>WD15-008-0027</w:t>
      </w:r>
      <w:r>
        <w:t xml:space="preserve">　　</w:t>
      </w:r>
    </w:p>
    <w:sectPr w:rsidR="000E50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E1D8C" w14:textId="77777777" w:rsidR="000E50C6" w:rsidRDefault="000E50C6" w:rsidP="000D2DFD">
      <w:r>
        <w:separator/>
      </w:r>
    </w:p>
  </w:endnote>
  <w:endnote w:type="continuationSeparator" w:id="0">
    <w:p w14:paraId="3F3173CB" w14:textId="77777777" w:rsidR="000E50C6" w:rsidRDefault="000E50C6" w:rsidP="000D2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25581" w14:textId="77777777" w:rsidR="000E50C6" w:rsidRDefault="000E50C6" w:rsidP="000D2DFD">
      <w:r>
        <w:separator/>
      </w:r>
    </w:p>
  </w:footnote>
  <w:footnote w:type="continuationSeparator" w:id="0">
    <w:p w14:paraId="176D178F" w14:textId="77777777" w:rsidR="000E50C6" w:rsidRDefault="000E50C6" w:rsidP="000D2D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FD"/>
    <w:rsid w:val="000D2DFD"/>
    <w:rsid w:val="000E50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BD0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D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D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D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D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