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A62135" w14:textId="77777777" w:rsidR="00A06B26" w:rsidRDefault="00A06B26">
      <w:r>
        <w:t>兩分鐘開示</w:t>
      </w:r>
      <w:r>
        <w:t>—</w:t>
      </w:r>
      <w:r>
        <w:t>為何會投生做蟑螂？家中蟑螂很多如何處理　　悟道法師主講　　（第二三九集）　　檔名：</w:t>
      </w:r>
      <w:r>
        <w:t xml:space="preserve">WD29-003-0239 </w:t>
      </w:r>
    </w:p>
    <w:p w14:paraId="7D54B9B4" w14:textId="77777777" w:rsidR="00A06B26" w:rsidRDefault="00A06B26">
      <w:pPr>
        <w:pStyle w:val="a3"/>
      </w:pPr>
      <w:r>
        <w:t xml:space="preserve">　　問：師父好，請問蟑螂是幾乎人人都討厭的生物，會投生做蟑螂，是否因過去生中做盡了惹人厭之事所得的果報？（答：</w:t>
      </w:r>
      <w:r>
        <w:t xml:space="preserve"> </w:t>
      </w:r>
      <w:r>
        <w:t>那這個也有可能）因為如果今天是一隻蝴蝶飛進家中，停在我們身上，我們會生歡喜心，甚至打卡拍照，但想必應該沒有人願意跟蟑螂合照。很抱歉弟子相當愚昧，還請師父解答疑惑，感恩師父。阿彌陀佛！</w:t>
      </w:r>
      <w:r>
        <w:t xml:space="preserve"> </w:t>
      </w:r>
    </w:p>
    <w:p w14:paraId="36652B39" w14:textId="77777777" w:rsidR="00A06B26" w:rsidRDefault="00A06B26">
      <w:pPr>
        <w:pStyle w:val="a3"/>
      </w:pPr>
      <w:r>
        <w:t xml:space="preserve">　　答：以後妳看到蟑螂就把牠觀想成蝴蝶，妳就會跟牠拍照了。的確動物牠的屬性不一樣，當然給人們的感受也會不同。我們學佛的人，練習修平等心，就是說我們喜歡的不生貪心，討厭的不生瞋恨心，就平等心來看待，這個也是我們修行的地方。當然這個蟑螂是很麻煩的。早期我剛出家，在佛陀教育基金會，蟑螂為患。我們師父蒐集很多線裝書，有很多都被蟑螂咬，咬了一個洞、一個洞。後來師父就叫我怎麼做？叫我去買剋蟑。我說師父，我們不能殺生！我說我現在出家了，怎麼去買剋蟑？我們師父看到我一臉茫然，怎麼叫我去買剋蟑。他說你救這些蟑螂。我說怎麼救蟑螂？買剋蟑就把牠噴了，要把牠噴死，怎麼是救牠？那我們師父就講，他說這個經書是法寶，又是線裝書，都是絕版書，這些蟑螂愚痴、沒有智慧，在破壞法寶，牠現在是畜生，牠死了之後會墮地獄，你知道嗎？他說你現在趕快給牠制止，不要讓牠破壞這個法寶，就是救牠不要墮地獄。這麼一講，我是有一點理解，但是我還是覺得那也未必要殺，給牠驅逐出境不就好了嗎？後來我們師父看到我在想什麼，他說我知道你在想什麼，你要給牠驅逐出境，對不對？那你家裡你不要蟑螂，你把牠趕出去，叫牠去隔壁，去擾亂隔壁的人，你存心不良，說我存心不良。講到最後，我也沒有</w:t>
      </w:r>
      <w:r>
        <w:t>辦法了，去，去買剋蟑，就硬著頭皮買剋蟑。師父說噴，我閉著眼睛就噴了。這個是三十六年前的往事，在杭州南路那裡。</w:t>
      </w:r>
      <w:r>
        <w:t xml:space="preserve"> </w:t>
      </w:r>
    </w:p>
    <w:p w14:paraId="6237F4DC" w14:textId="77777777" w:rsidR="00A06B26" w:rsidRDefault="00A06B26">
      <w:pPr>
        <w:pStyle w:val="a3"/>
      </w:pPr>
      <w:r>
        <w:t xml:space="preserve">　　日常法師他的做法，有跟我們師父不太一樣的觀點。我們十二樓那個佛堂，華嚴三聖，當中毘盧遮那佛的左右是文殊、普賢，都是木頭的，是香港袁文忠居士送給我們師父的。但是那個時候長蟲了，吃那個底座吃得很厲害的。日常法師就有一天早餐找我們開會。我一個，日常法師一個，還有他一個徒弟叫如道，還有一個閻瑞彥居士，我們四個人。日常法師就講，現在那個底座蟲快吃光了，我們開會決議要怎麼辦？第一個方案，買殺蟲劑噴，殺生了；第二個方案就讓牠吃，我們再換一個新的底座。第一個是問他的徒弟如道，他的徒弟說買殺蟲劑噴了。日常法師說，那殺生，將來殺生還命，你還，我也要還。如道師他就說，到時候被牠遇到要還，就算我倒霉！他說算他倒霉。後來就問我，我就說我們換個新的吧，就讓牠吃了。後來這個決議，我們三票對一票，少數服從多數，所以那個就拿去外面給牠慢慢吃，做了一個新的放上去。這個在佛陀教育基金會，我們師父跟日常法師處理的方式有這個不同。</w:t>
      </w:r>
      <w:r>
        <w:t xml:space="preserve"> </w:t>
      </w:r>
    </w:p>
    <w:p w14:paraId="17B97CE2" w14:textId="77777777" w:rsidR="00A06B26" w:rsidRDefault="00A06B26">
      <w:pPr>
        <w:pStyle w:val="a3"/>
      </w:pPr>
      <w:r>
        <w:t xml:space="preserve">　　到了我們老和尚晚年，他就不一樣。他在澳洲要洗澡的時候，浴室統統是螞蟻，澳洲的螞蟻又特別大。他老人家就跟螞蟻菩薩講，他說我要洗澡了，我給你們半個小時離開，你到外面去，不要在這裡，避免被我傷害到你們，那就跟牠溝通。後來過了半個小時去看，果然統統沒有了。這個也就是說，的確我們跟小動物溝通，也是可以驗證我們修行的功夫跟層次。如果我們師父上人早年，他說預防螞蟻要噴一些藥在牆角，還沒有看到的時候先噴一點，牠就不會來；那晚年的境界，完全完全不一樣。所以這個是我親自見到的這樣的一個情況。所以這個蟑螂，牠也是未來佛，所以我們用個平等心來跟牠溝通。當然有時候看到，我們處理還是驅逐出境。有時候看到，我不</w:t>
      </w:r>
      <w:r>
        <w:lastRenderedPageBreak/>
        <w:t>是用手抓，不然我就用個茶杯、蓋子，然後一張紙片把牠套進去，驅逐出境。畢竟我們受了不殺生的戒，殺生也覺得心裡都是怪怪的，所以我們就先這麼處理。多念佛跟牠迴向，至誠感通，也可以驗證我們念佛的功夫。　　節錄自：</w:t>
      </w:r>
      <w:r>
        <w:t>WD32-062-0002</w:t>
      </w:r>
      <w:r>
        <w:t>道德講堂佛學答問</w:t>
      </w:r>
      <w:r>
        <w:t>—</w:t>
      </w:r>
      <w:r>
        <w:t xml:space="preserve">答華藏職工（第二集）　　</w:t>
      </w:r>
    </w:p>
    <w:sectPr w:rsidR="00A06B26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D69DD6" w14:textId="77777777" w:rsidR="00A06B26" w:rsidRDefault="00A06B26" w:rsidP="00416941">
      <w:r>
        <w:separator/>
      </w:r>
    </w:p>
  </w:endnote>
  <w:endnote w:type="continuationSeparator" w:id="0">
    <w:p w14:paraId="323F6F9F" w14:textId="77777777" w:rsidR="00A06B26" w:rsidRDefault="00A06B26" w:rsidP="0041694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19B165" w14:textId="77777777" w:rsidR="00A06B26" w:rsidRDefault="00A06B26" w:rsidP="00416941">
      <w:r>
        <w:separator/>
      </w:r>
    </w:p>
  </w:footnote>
  <w:footnote w:type="continuationSeparator" w:id="0">
    <w:p w14:paraId="4E13A67D" w14:textId="77777777" w:rsidR="00A06B26" w:rsidRDefault="00A06B26" w:rsidP="0041694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6941"/>
    <w:rsid w:val="00416941"/>
    <w:rsid w:val="007931EE"/>
    <w:rsid w:val="00A06B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B92782C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1694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1694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1694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1694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241</Words>
  <Characters>1375</Characters>
  <Application>Microsoft Office Word</Application>
  <DocSecurity>0</DocSecurity>
  <Lines>11</Lines>
  <Paragraphs>3</Paragraphs>
  <ScaleCrop>false</ScaleCrop>
  <Company/>
  <LinksUpToDate>false</LinksUpToDate>
  <CharactersWithSpaces>1613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2026-08-13T01:41:00Z</dcterms:created>
  <dcterms:modified xsi:type="dcterms:W3CDTF">2026-08-13T01:41:00Z</dcterms:modified>
</cp:coreProperties>
</file>