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93530" w14:textId="77777777" w:rsidR="003B19D8" w:rsidRDefault="003B19D8">
      <w:r>
        <w:t>兩分鐘開示</w:t>
      </w:r>
      <w:r>
        <w:t>—</w:t>
      </w:r>
      <w:r>
        <w:t>為什麼「啃老族」是在造罪業？　　悟道法師主講　　（第三二四集）　　檔名：</w:t>
      </w:r>
      <w:r>
        <w:t xml:space="preserve">WD29-003-0324 </w:t>
      </w:r>
    </w:p>
    <w:p w14:paraId="043A3D39" w14:textId="77777777" w:rsidR="003B19D8" w:rsidRDefault="003B19D8">
      <w:pPr>
        <w:pStyle w:val="a3"/>
      </w:pPr>
      <w:r>
        <w:t xml:space="preserve">　　『作為無益』，就是平日所作所為，都是對個人、社會、國家沒有利益的事情。這在《論語》裡面都有講過，小人每天就幹一些沒有意義的事情。我們人一生總是最少也要做一件對社會國家有益的事情。像李老師講的，你就是去掃街，掃一輩子，最少也有這條的功德，這對大家有好處、有幫助。不要所作所為對家庭、對社會、對國家都沒有利益，這個人一生就空過了。</w:t>
      </w:r>
      <w:r>
        <w:t xml:space="preserve"> </w:t>
      </w:r>
    </w:p>
    <w:p w14:paraId="494B6276" w14:textId="77777777" w:rsidR="003B19D8" w:rsidRDefault="003B19D8">
      <w:pPr>
        <w:pStyle w:val="a3"/>
      </w:pPr>
      <w:r>
        <w:t xml:space="preserve">　　現在很多年輕人沒有接受我們祖宗的傳統文化教育，做一些無益的事情很多。像現在玩電腦，電腦我們也可以做一些正面的這些事情，也很方便，反過來，也可以去做一些沒有意義的事情，像打電動玩具玩這些的，對自己、對家庭、對社會、對國家都沒有利益。有的人甚至一天到晚躲在房間就是電腦，家裡跟父母也沒有坐一坐講講話，都沒有，一回來就關在房間，他最親的就是那部電腦，跟家人都不親了。甚至還有啃老族，我聽說還有啃老族，還有宅男。我聽不懂什麼叫宅男，原來就關在自己住宅裡面都不出來的，在看電腦。電腦看什麼內容？都沒有意義的，都是在玩的，就是此地這句講的，「作為無益」，這個都是造罪業。造了罪業，將來怎麼會有好報？　　節錄自：</w:t>
      </w:r>
      <w:r>
        <w:t>WD19-027-0010</w:t>
      </w:r>
      <w:r>
        <w:t xml:space="preserve">太上感應篇直講（第二回）　　</w:t>
      </w:r>
    </w:p>
    <w:sectPr w:rsidR="003B19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0D7EE" w14:textId="77777777" w:rsidR="003B19D8" w:rsidRDefault="003B19D8" w:rsidP="00ED266A">
      <w:r>
        <w:separator/>
      </w:r>
    </w:p>
  </w:endnote>
  <w:endnote w:type="continuationSeparator" w:id="0">
    <w:p w14:paraId="7B2D0F1F" w14:textId="77777777" w:rsidR="003B19D8" w:rsidRDefault="003B19D8" w:rsidP="00ED2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D6929" w14:textId="77777777" w:rsidR="003B19D8" w:rsidRDefault="003B19D8" w:rsidP="00ED266A">
      <w:r>
        <w:separator/>
      </w:r>
    </w:p>
  </w:footnote>
  <w:footnote w:type="continuationSeparator" w:id="0">
    <w:p w14:paraId="409D57A1" w14:textId="77777777" w:rsidR="003B19D8" w:rsidRDefault="003B19D8" w:rsidP="00ED26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6A"/>
    <w:rsid w:val="003B19D8"/>
    <w:rsid w:val="007931EE"/>
    <w:rsid w:val="00ED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E77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26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26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26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26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